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1EE83" w14:textId="78A40FBD" w:rsidR="006049F0" w:rsidRPr="00E55FE5" w:rsidRDefault="00652928" w:rsidP="00CD7CC6">
      <w:pPr>
        <w:pStyle w:val="Heading2"/>
      </w:pPr>
      <w:bookmarkStart w:id="1" w:name="_Toc256364687"/>
      <w:bookmarkStart w:id="2" w:name="_Toc56139473"/>
      <w:r>
        <w:rPr>
          <w:lang w:val="id-ID"/>
        </w:rPr>
        <w:t>R</w:t>
      </w:r>
      <w:r w:rsidR="00C167EA" w:rsidRPr="00E55FE5">
        <w:t xml:space="preserve">encana Pembelajaran </w:t>
      </w:r>
      <w:bookmarkEnd w:id="1"/>
      <w:r w:rsidR="00967AE6" w:rsidRPr="00E55FE5">
        <w:t>S</w:t>
      </w:r>
      <w:r w:rsidR="00834647" w:rsidRPr="00E55FE5">
        <w:t>emester (RPS)</w:t>
      </w:r>
      <w:bookmarkEnd w:id="2"/>
    </w:p>
    <w:p w14:paraId="54B4E3DF" w14:textId="77777777" w:rsidR="006930C7" w:rsidRPr="006E55BA" w:rsidRDefault="006930C7" w:rsidP="006E55BA">
      <w:pPr>
        <w:autoSpaceDE w:val="0"/>
        <w:autoSpaceDN w:val="0"/>
        <w:ind w:left="284"/>
        <w:rPr>
          <w:rFonts w:ascii="Calibri" w:hAnsi="Calibri"/>
          <w:bCs/>
          <w:iCs/>
          <w:kern w:val="28"/>
          <w:sz w:val="22"/>
          <w:szCs w:val="22"/>
          <w:lang w:val="id-ID" w:eastAsia="x-none"/>
        </w:rPr>
      </w:pPr>
    </w:p>
    <w:tbl>
      <w:tblPr>
        <w:tblW w:w="2904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1"/>
        <w:gridCol w:w="884"/>
        <w:gridCol w:w="1491"/>
        <w:gridCol w:w="602"/>
        <w:gridCol w:w="1843"/>
        <w:gridCol w:w="283"/>
        <w:gridCol w:w="551"/>
        <w:gridCol w:w="10"/>
        <w:gridCol w:w="6"/>
        <w:gridCol w:w="1701"/>
        <w:gridCol w:w="142"/>
        <w:gridCol w:w="283"/>
        <w:gridCol w:w="1134"/>
        <w:gridCol w:w="715"/>
        <w:gridCol w:w="136"/>
        <w:gridCol w:w="998"/>
        <w:gridCol w:w="703"/>
        <w:gridCol w:w="573"/>
        <w:gridCol w:w="1099"/>
        <w:gridCol w:w="35"/>
        <w:gridCol w:w="13586"/>
      </w:tblGrid>
      <w:tr w:rsidR="006E55BA" w:rsidRPr="006E55BA" w14:paraId="44C0A540" w14:textId="77777777" w:rsidTr="00E55FE5">
        <w:trPr>
          <w:gridAfter w:val="1"/>
          <w:wAfter w:w="13586" w:type="dxa"/>
          <w:trHeight w:val="1331"/>
        </w:trPr>
        <w:tc>
          <w:tcPr>
            <w:tcW w:w="2269" w:type="dxa"/>
            <w:gridSpan w:val="2"/>
            <w:shd w:val="clear" w:color="auto" w:fill="DAEEF3"/>
            <w:vAlign w:val="center"/>
          </w:tcPr>
          <w:p w14:paraId="180AD2B4" w14:textId="0621E389" w:rsidR="00C74F26" w:rsidRDefault="00C74F26" w:rsidP="006E55BA">
            <w:pPr>
              <w:autoSpaceDE w:val="0"/>
              <w:autoSpaceDN w:val="0"/>
              <w:jc w:val="center"/>
              <w:rPr>
                <w:rFonts w:ascii="Calibri" w:hAnsi="Calibri"/>
                <w:b/>
                <w:noProof/>
                <w:sz w:val="32"/>
                <w:szCs w:val="32"/>
              </w:rPr>
            </w:pPr>
            <w:r>
              <w:rPr>
                <w:noProof/>
                <w:lang w:val="id-ID" w:eastAsia="id-ID"/>
              </w:rPr>
              <w:drawing>
                <wp:inline distT="0" distB="0" distL="0" distR="0" wp14:anchorId="5D22A668" wp14:editId="78832760">
                  <wp:extent cx="914400" cy="688340"/>
                  <wp:effectExtent l="0" t="0" r="0" b="0"/>
                  <wp:docPr id="11" name="Picture 1" descr="LOGO FEB .jpg"/>
                  <wp:cNvGraphicFramePr/>
                  <a:graphic xmlns:a="http://schemas.openxmlformats.org/drawingml/2006/main">
                    <a:graphicData uri="http://schemas.openxmlformats.org/drawingml/2006/picture">
                      <pic:pic xmlns:pic="http://schemas.openxmlformats.org/drawingml/2006/picture">
                        <pic:nvPicPr>
                          <pic:cNvPr id="2" name="Picture 1" descr="LOGO FEB .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688340"/>
                          </a:xfrm>
                          <a:prstGeom prst="rect">
                            <a:avLst/>
                          </a:prstGeom>
                          <a:noFill/>
                          <a:ln>
                            <a:noFill/>
                          </a:ln>
                        </pic:spPr>
                      </pic:pic>
                    </a:graphicData>
                  </a:graphic>
                </wp:inline>
              </w:drawing>
            </w:r>
          </w:p>
          <w:p w14:paraId="4C3DB47F" w14:textId="77777777" w:rsidR="002A0F79" w:rsidRPr="006E55BA" w:rsidRDefault="002A0F79" w:rsidP="006E55BA">
            <w:pPr>
              <w:autoSpaceDE w:val="0"/>
              <w:autoSpaceDN w:val="0"/>
              <w:jc w:val="center"/>
              <w:rPr>
                <w:rFonts w:ascii="Calibri" w:hAnsi="Calibri"/>
                <w:b/>
                <w:sz w:val="32"/>
                <w:szCs w:val="32"/>
                <w:lang w:val="id-ID"/>
              </w:rPr>
            </w:pPr>
          </w:p>
        </w:tc>
        <w:tc>
          <w:tcPr>
            <w:tcW w:w="11482" w:type="dxa"/>
            <w:gridSpan w:val="16"/>
            <w:shd w:val="clear" w:color="auto" w:fill="DAEEF3"/>
          </w:tcPr>
          <w:p w14:paraId="09E1CADC" w14:textId="5F4F5C10" w:rsidR="00C74F26" w:rsidRDefault="008F6BDE" w:rsidP="008F6BDE">
            <w:pPr>
              <w:tabs>
                <w:tab w:val="left" w:pos="615"/>
                <w:tab w:val="center" w:pos="5633"/>
              </w:tabs>
              <w:autoSpaceDE w:val="0"/>
              <w:autoSpaceDN w:val="0"/>
              <w:rPr>
                <w:rFonts w:ascii="Cambria" w:hAnsi="Cambria"/>
                <w:b/>
                <w:bCs/>
                <w:sz w:val="32"/>
                <w:szCs w:val="32"/>
              </w:rPr>
            </w:pPr>
            <w:r>
              <w:rPr>
                <w:rFonts w:ascii="Cambria" w:hAnsi="Cambria"/>
                <w:b/>
                <w:bCs/>
                <w:sz w:val="32"/>
                <w:szCs w:val="32"/>
              </w:rPr>
              <w:tab/>
            </w:r>
            <w:r>
              <w:rPr>
                <w:rFonts w:ascii="Cambria" w:hAnsi="Cambria"/>
                <w:b/>
                <w:bCs/>
                <w:sz w:val="32"/>
                <w:szCs w:val="32"/>
              </w:rPr>
              <w:tab/>
            </w:r>
            <w:r w:rsidR="00C74F26">
              <w:rPr>
                <w:rFonts w:ascii="Cambria" w:hAnsi="Cambria"/>
                <w:b/>
                <w:bCs/>
                <w:sz w:val="32"/>
                <w:szCs w:val="32"/>
              </w:rPr>
              <w:t>UNIVERSIYAS PERSADA INDONESIA (UPI Y.A.I)</w:t>
            </w:r>
          </w:p>
          <w:p w14:paraId="5665EF9E" w14:textId="77777777" w:rsidR="00C74F26" w:rsidRDefault="00C74F26" w:rsidP="006E55BA">
            <w:pPr>
              <w:autoSpaceDE w:val="0"/>
              <w:autoSpaceDN w:val="0"/>
              <w:jc w:val="center"/>
              <w:rPr>
                <w:rFonts w:ascii="Cambria" w:hAnsi="Cambria"/>
                <w:b/>
                <w:bCs/>
                <w:sz w:val="32"/>
                <w:szCs w:val="32"/>
              </w:rPr>
            </w:pPr>
            <w:r>
              <w:rPr>
                <w:rFonts w:ascii="Cambria" w:hAnsi="Cambria"/>
                <w:b/>
                <w:bCs/>
                <w:sz w:val="32"/>
                <w:szCs w:val="32"/>
              </w:rPr>
              <w:t>FAKULTAS EKONOMI DAN BISNIS</w:t>
            </w:r>
          </w:p>
          <w:p w14:paraId="76424812" w14:textId="458E18E2" w:rsidR="006E55BA" w:rsidRPr="006E55BA" w:rsidRDefault="006E55BA" w:rsidP="00C74F26">
            <w:pPr>
              <w:autoSpaceDE w:val="0"/>
              <w:autoSpaceDN w:val="0"/>
              <w:jc w:val="center"/>
              <w:rPr>
                <w:rFonts w:ascii="Cambria" w:hAnsi="Cambria"/>
                <w:b/>
                <w:sz w:val="28"/>
                <w:szCs w:val="28"/>
              </w:rPr>
            </w:pPr>
            <w:r w:rsidRPr="006E55BA">
              <w:rPr>
                <w:rFonts w:ascii="Cambria" w:hAnsi="Cambria"/>
                <w:b/>
                <w:bCs/>
                <w:sz w:val="32"/>
                <w:szCs w:val="32"/>
              </w:rPr>
              <w:t xml:space="preserve"> </w:t>
            </w:r>
            <w:r w:rsidR="00C74F26">
              <w:rPr>
                <w:rFonts w:ascii="Cambria" w:hAnsi="Cambria"/>
                <w:b/>
                <w:bCs/>
                <w:sz w:val="32"/>
                <w:szCs w:val="32"/>
              </w:rPr>
              <w:t>PROGRAM STUDI SARJANA MANAJEMEN</w:t>
            </w:r>
          </w:p>
        </w:tc>
        <w:tc>
          <w:tcPr>
            <w:tcW w:w="1707" w:type="dxa"/>
            <w:gridSpan w:val="3"/>
            <w:shd w:val="clear" w:color="auto" w:fill="DAEEF3"/>
          </w:tcPr>
          <w:p w14:paraId="67D3D5DE" w14:textId="77777777" w:rsidR="006E55BA" w:rsidRPr="006E55BA" w:rsidRDefault="006E55BA" w:rsidP="006E55BA">
            <w:pPr>
              <w:autoSpaceDE w:val="0"/>
              <w:autoSpaceDN w:val="0"/>
              <w:jc w:val="center"/>
              <w:rPr>
                <w:rFonts w:ascii="Cambria" w:hAnsi="Cambria"/>
                <w:b/>
              </w:rPr>
            </w:pPr>
            <w:r w:rsidRPr="006E55BA">
              <w:rPr>
                <w:rFonts w:ascii="Cambria" w:hAnsi="Cambria"/>
                <w:b/>
              </w:rPr>
              <w:t>Kode Dokumen</w:t>
            </w:r>
          </w:p>
        </w:tc>
      </w:tr>
      <w:tr w:rsidR="006E55BA" w:rsidRPr="006E55BA" w14:paraId="18FB67EA" w14:textId="77777777" w:rsidTr="00E55FE5">
        <w:trPr>
          <w:gridAfter w:val="1"/>
          <w:wAfter w:w="13586" w:type="dxa"/>
        </w:trPr>
        <w:tc>
          <w:tcPr>
            <w:tcW w:w="15458" w:type="dxa"/>
            <w:gridSpan w:val="21"/>
            <w:shd w:val="clear" w:color="auto" w:fill="DAEEF3"/>
          </w:tcPr>
          <w:p w14:paraId="2D906EE7" w14:textId="77777777" w:rsidR="006E55BA" w:rsidRPr="006E55BA" w:rsidRDefault="006E55BA" w:rsidP="006E55BA">
            <w:pPr>
              <w:autoSpaceDE w:val="0"/>
              <w:autoSpaceDN w:val="0"/>
              <w:jc w:val="center"/>
              <w:rPr>
                <w:rFonts w:ascii="Cambria" w:hAnsi="Cambria"/>
                <w:b/>
                <w:sz w:val="28"/>
                <w:szCs w:val="28"/>
                <w:lang w:val="id-ID"/>
              </w:rPr>
            </w:pPr>
            <w:r w:rsidRPr="006E55BA">
              <w:rPr>
                <w:rFonts w:ascii="Cambria" w:hAnsi="Cambria"/>
                <w:b/>
                <w:sz w:val="28"/>
                <w:szCs w:val="28"/>
              </w:rPr>
              <w:t>RENCANA PEMBELAJARAN SEMESTER</w:t>
            </w:r>
          </w:p>
        </w:tc>
      </w:tr>
      <w:tr w:rsidR="006E55BA" w:rsidRPr="006E55BA" w14:paraId="184C138F" w14:textId="77777777" w:rsidTr="00E55FE5">
        <w:trPr>
          <w:gridAfter w:val="1"/>
          <w:wAfter w:w="13586" w:type="dxa"/>
        </w:trPr>
        <w:tc>
          <w:tcPr>
            <w:tcW w:w="4644" w:type="dxa"/>
            <w:gridSpan w:val="4"/>
            <w:shd w:val="clear" w:color="auto" w:fill="E7E6E6"/>
          </w:tcPr>
          <w:p w14:paraId="7FCE473B"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lang w:val="id-ID"/>
              </w:rPr>
              <w:t>MATA KULIAH</w:t>
            </w:r>
            <w:r w:rsidRPr="006E55BA">
              <w:rPr>
                <w:rFonts w:ascii="Calibri" w:hAnsi="Calibri"/>
                <w:b/>
                <w:sz w:val="22"/>
                <w:szCs w:val="22"/>
              </w:rPr>
              <w:t xml:space="preserve"> (MK)</w:t>
            </w:r>
          </w:p>
        </w:tc>
        <w:tc>
          <w:tcPr>
            <w:tcW w:w="2445" w:type="dxa"/>
            <w:gridSpan w:val="2"/>
            <w:shd w:val="clear" w:color="auto" w:fill="E7E6E6"/>
          </w:tcPr>
          <w:p w14:paraId="278FB0B9"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rPr>
              <w:t>KODE</w:t>
            </w:r>
          </w:p>
        </w:tc>
        <w:tc>
          <w:tcPr>
            <w:tcW w:w="2976" w:type="dxa"/>
            <w:gridSpan w:val="7"/>
            <w:shd w:val="clear" w:color="auto" w:fill="E7E6E6"/>
          </w:tcPr>
          <w:p w14:paraId="4E7B80A6" w14:textId="77777777"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Rumpun MK</w:t>
            </w:r>
          </w:p>
        </w:tc>
        <w:tc>
          <w:tcPr>
            <w:tcW w:w="1985" w:type="dxa"/>
            <w:gridSpan w:val="3"/>
            <w:shd w:val="clear" w:color="auto" w:fill="E7E6E6"/>
          </w:tcPr>
          <w:p w14:paraId="7303392B"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lang w:val="id-ID"/>
              </w:rPr>
              <w:t>BOBOT</w:t>
            </w:r>
            <w:r w:rsidRPr="006E55BA">
              <w:rPr>
                <w:rFonts w:ascii="Calibri" w:hAnsi="Calibri"/>
                <w:b/>
                <w:sz w:val="22"/>
                <w:szCs w:val="22"/>
              </w:rPr>
              <w:t xml:space="preserve"> (</w:t>
            </w:r>
            <w:r w:rsidRPr="006E55BA">
              <w:rPr>
                <w:rFonts w:ascii="Calibri" w:hAnsi="Calibri"/>
                <w:b/>
                <w:noProof/>
                <w:sz w:val="22"/>
                <w:szCs w:val="22"/>
              </w:rPr>
              <w:t>sks</w:t>
            </w:r>
            <w:r w:rsidRPr="006E55BA">
              <w:rPr>
                <w:rFonts w:ascii="Calibri" w:hAnsi="Calibri"/>
                <w:b/>
                <w:sz w:val="22"/>
                <w:szCs w:val="22"/>
              </w:rPr>
              <w:t>)</w:t>
            </w:r>
          </w:p>
        </w:tc>
        <w:tc>
          <w:tcPr>
            <w:tcW w:w="1701" w:type="dxa"/>
            <w:gridSpan w:val="2"/>
            <w:shd w:val="clear" w:color="auto" w:fill="E7E6E6"/>
          </w:tcPr>
          <w:p w14:paraId="5DB510CB" w14:textId="77777777" w:rsidR="006E55BA" w:rsidRPr="006E55BA" w:rsidRDefault="006E55BA" w:rsidP="006E55BA">
            <w:pPr>
              <w:autoSpaceDE w:val="0"/>
              <w:autoSpaceDN w:val="0"/>
              <w:rPr>
                <w:rFonts w:ascii="Calibri" w:hAnsi="Calibri"/>
                <w:b/>
                <w:sz w:val="22"/>
                <w:szCs w:val="22"/>
                <w:lang w:val="id-ID"/>
              </w:rPr>
            </w:pPr>
            <w:r w:rsidRPr="006E55BA">
              <w:rPr>
                <w:rFonts w:ascii="Calibri" w:hAnsi="Calibri"/>
                <w:b/>
                <w:sz w:val="22"/>
                <w:szCs w:val="22"/>
                <w:lang w:val="id-ID"/>
              </w:rPr>
              <w:t>SEMESTER</w:t>
            </w:r>
          </w:p>
        </w:tc>
        <w:tc>
          <w:tcPr>
            <w:tcW w:w="1707" w:type="dxa"/>
            <w:gridSpan w:val="3"/>
            <w:shd w:val="clear" w:color="auto" w:fill="E7E6E6"/>
          </w:tcPr>
          <w:p w14:paraId="0652246D"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rPr>
              <w:t xml:space="preserve">Tgl </w:t>
            </w:r>
            <w:r w:rsidRPr="006E55BA">
              <w:rPr>
                <w:rFonts w:ascii="Calibri" w:hAnsi="Calibri"/>
                <w:b/>
                <w:sz w:val="22"/>
                <w:szCs w:val="22"/>
                <w:lang w:val="id-ID"/>
              </w:rPr>
              <w:t>Penyusunan</w:t>
            </w:r>
          </w:p>
        </w:tc>
      </w:tr>
      <w:tr w:rsidR="006E55BA" w:rsidRPr="006E55BA" w14:paraId="4AE33C9F" w14:textId="77777777" w:rsidTr="00E55FE5">
        <w:trPr>
          <w:gridAfter w:val="1"/>
          <w:wAfter w:w="13586" w:type="dxa"/>
        </w:trPr>
        <w:tc>
          <w:tcPr>
            <w:tcW w:w="4644" w:type="dxa"/>
            <w:gridSpan w:val="4"/>
            <w:shd w:val="clear" w:color="auto" w:fill="auto"/>
          </w:tcPr>
          <w:p w14:paraId="39972400" w14:textId="13EC3022" w:rsidR="006E55BA" w:rsidRPr="006E55BA" w:rsidRDefault="002E7AD0" w:rsidP="006E55BA">
            <w:pPr>
              <w:autoSpaceDE w:val="0"/>
              <w:autoSpaceDN w:val="0"/>
              <w:rPr>
                <w:rFonts w:ascii="Calibri" w:hAnsi="Calibri"/>
                <w:b/>
                <w:noProof/>
                <w:sz w:val="22"/>
                <w:szCs w:val="22"/>
              </w:rPr>
            </w:pPr>
            <w:r>
              <w:rPr>
                <w:rFonts w:ascii="Calibri" w:hAnsi="Calibri"/>
                <w:b/>
                <w:noProof/>
                <w:sz w:val="22"/>
                <w:szCs w:val="22"/>
              </w:rPr>
              <w:t>ASPEK HUKUM DALAM BISNIS</w:t>
            </w:r>
            <w:r w:rsidR="00FB4061">
              <w:rPr>
                <w:rFonts w:ascii="Calibri" w:hAnsi="Calibri"/>
                <w:b/>
                <w:noProof/>
                <w:sz w:val="22"/>
                <w:szCs w:val="22"/>
              </w:rPr>
              <w:t xml:space="preserve"> </w:t>
            </w:r>
          </w:p>
        </w:tc>
        <w:tc>
          <w:tcPr>
            <w:tcW w:w="2445" w:type="dxa"/>
            <w:gridSpan w:val="2"/>
            <w:shd w:val="clear" w:color="auto" w:fill="auto"/>
          </w:tcPr>
          <w:p w14:paraId="764CDFAD" w14:textId="0DC6FC56" w:rsidR="006E55BA" w:rsidRPr="006E55BA" w:rsidRDefault="001C143B" w:rsidP="006E55BA">
            <w:pPr>
              <w:autoSpaceDE w:val="0"/>
              <w:autoSpaceDN w:val="0"/>
              <w:rPr>
                <w:rFonts w:ascii="Calibri" w:hAnsi="Calibri"/>
                <w:sz w:val="22"/>
                <w:szCs w:val="22"/>
              </w:rPr>
            </w:pPr>
            <w:r>
              <w:rPr>
                <w:rFonts w:ascii="Arial" w:hAnsi="Arial" w:cs="Arial"/>
                <w:sz w:val="20"/>
                <w:szCs w:val="20"/>
              </w:rPr>
              <w:t>EM4</w:t>
            </w:r>
            <w:r w:rsidR="002E7AD0">
              <w:rPr>
                <w:rFonts w:ascii="Arial" w:hAnsi="Arial" w:cs="Arial"/>
                <w:sz w:val="20"/>
                <w:szCs w:val="20"/>
              </w:rPr>
              <w:t>165</w:t>
            </w:r>
          </w:p>
        </w:tc>
        <w:tc>
          <w:tcPr>
            <w:tcW w:w="2976" w:type="dxa"/>
            <w:gridSpan w:val="7"/>
            <w:shd w:val="clear" w:color="auto" w:fill="auto"/>
          </w:tcPr>
          <w:p w14:paraId="7E2DDB37" w14:textId="10FA0197" w:rsidR="006E55BA" w:rsidRPr="006E55BA" w:rsidRDefault="004B49FF" w:rsidP="006E55BA">
            <w:pPr>
              <w:autoSpaceDE w:val="0"/>
              <w:autoSpaceDN w:val="0"/>
              <w:rPr>
                <w:rFonts w:ascii="Calibri" w:hAnsi="Calibri"/>
                <w:sz w:val="22"/>
                <w:szCs w:val="22"/>
              </w:rPr>
            </w:pPr>
            <w:r>
              <w:rPr>
                <w:rFonts w:ascii="Calibri" w:hAnsi="Calibri"/>
                <w:sz w:val="22"/>
                <w:szCs w:val="22"/>
              </w:rPr>
              <w:t>Ilmu Manajemen</w:t>
            </w:r>
          </w:p>
        </w:tc>
        <w:tc>
          <w:tcPr>
            <w:tcW w:w="1134" w:type="dxa"/>
            <w:shd w:val="clear" w:color="auto" w:fill="auto"/>
          </w:tcPr>
          <w:p w14:paraId="403FD86C" w14:textId="6E109628" w:rsidR="006E55BA" w:rsidRPr="006E55BA" w:rsidRDefault="006E55BA" w:rsidP="006E55BA">
            <w:pPr>
              <w:autoSpaceDE w:val="0"/>
              <w:autoSpaceDN w:val="0"/>
              <w:jc w:val="center"/>
              <w:rPr>
                <w:rFonts w:ascii="Calibri" w:hAnsi="Calibri"/>
                <w:b/>
                <w:sz w:val="22"/>
                <w:szCs w:val="22"/>
              </w:rPr>
            </w:pPr>
            <w:r w:rsidRPr="006E55BA">
              <w:rPr>
                <w:rFonts w:ascii="Calibri" w:hAnsi="Calibri"/>
                <w:b/>
                <w:sz w:val="22"/>
                <w:szCs w:val="22"/>
                <w:lang w:val="id-ID"/>
              </w:rPr>
              <w:t>T</w:t>
            </w:r>
            <w:r w:rsidRPr="006E55BA">
              <w:rPr>
                <w:rFonts w:ascii="Calibri" w:hAnsi="Calibri"/>
                <w:b/>
                <w:sz w:val="22"/>
                <w:szCs w:val="22"/>
              </w:rPr>
              <w:t>=</w:t>
            </w:r>
          </w:p>
        </w:tc>
        <w:tc>
          <w:tcPr>
            <w:tcW w:w="851" w:type="dxa"/>
            <w:gridSpan w:val="2"/>
          </w:tcPr>
          <w:p w14:paraId="6C5E826B" w14:textId="1F5D45FD" w:rsidR="006E55BA" w:rsidRPr="006E55BA" w:rsidRDefault="006E55BA" w:rsidP="006E55BA">
            <w:pPr>
              <w:autoSpaceDE w:val="0"/>
              <w:autoSpaceDN w:val="0"/>
              <w:jc w:val="center"/>
              <w:rPr>
                <w:rFonts w:ascii="Calibri" w:hAnsi="Calibri"/>
                <w:b/>
                <w:sz w:val="22"/>
                <w:szCs w:val="22"/>
              </w:rPr>
            </w:pPr>
            <w:r w:rsidRPr="006E55BA">
              <w:rPr>
                <w:rFonts w:ascii="Calibri" w:hAnsi="Calibri"/>
                <w:b/>
                <w:sz w:val="22"/>
                <w:szCs w:val="22"/>
              </w:rPr>
              <w:t>P=</w:t>
            </w:r>
          </w:p>
        </w:tc>
        <w:tc>
          <w:tcPr>
            <w:tcW w:w="1701" w:type="dxa"/>
            <w:gridSpan w:val="2"/>
            <w:shd w:val="clear" w:color="auto" w:fill="auto"/>
          </w:tcPr>
          <w:p w14:paraId="00BE4540" w14:textId="1ACC9717" w:rsidR="006E55BA" w:rsidRPr="004963D0" w:rsidRDefault="004963D0" w:rsidP="004963D0">
            <w:pPr>
              <w:autoSpaceDE w:val="0"/>
              <w:autoSpaceDN w:val="0"/>
              <w:rPr>
                <w:rFonts w:ascii="Calibri" w:hAnsi="Calibri"/>
                <w:sz w:val="22"/>
                <w:szCs w:val="22"/>
              </w:rPr>
            </w:pPr>
            <w:r>
              <w:rPr>
                <w:rFonts w:ascii="Calibri" w:hAnsi="Calibri"/>
                <w:sz w:val="22"/>
                <w:szCs w:val="22"/>
              </w:rPr>
              <w:t xml:space="preserve">      II</w:t>
            </w:r>
          </w:p>
        </w:tc>
        <w:tc>
          <w:tcPr>
            <w:tcW w:w="1707" w:type="dxa"/>
            <w:gridSpan w:val="3"/>
            <w:shd w:val="clear" w:color="auto" w:fill="auto"/>
          </w:tcPr>
          <w:p w14:paraId="1E735DD3" w14:textId="2511C124" w:rsidR="006E55BA" w:rsidRPr="006E55BA" w:rsidRDefault="008F6BDE" w:rsidP="006E55BA">
            <w:pPr>
              <w:autoSpaceDE w:val="0"/>
              <w:autoSpaceDN w:val="0"/>
              <w:rPr>
                <w:rFonts w:ascii="Calibri" w:hAnsi="Calibri"/>
                <w:noProof/>
                <w:sz w:val="22"/>
                <w:szCs w:val="22"/>
                <w:lang w:val="id-ID"/>
              </w:rPr>
            </w:pPr>
            <w:r>
              <w:rPr>
                <w:rFonts w:ascii="Calibri" w:hAnsi="Calibri"/>
                <w:noProof/>
                <w:sz w:val="22"/>
                <w:szCs w:val="22"/>
                <w:lang w:val="id-ID"/>
              </w:rPr>
              <w:t>Agustus</w:t>
            </w:r>
            <w:r w:rsidR="00C35CC1">
              <w:rPr>
                <w:rFonts w:ascii="Calibri" w:hAnsi="Calibri"/>
                <w:noProof/>
                <w:sz w:val="22"/>
                <w:szCs w:val="22"/>
                <w:lang w:val="id-ID"/>
              </w:rPr>
              <w:t xml:space="preserve"> </w:t>
            </w:r>
            <w:r w:rsidR="004B49FF">
              <w:rPr>
                <w:rFonts w:ascii="Calibri" w:hAnsi="Calibri"/>
                <w:noProof/>
                <w:sz w:val="22"/>
                <w:szCs w:val="22"/>
              </w:rPr>
              <w:t xml:space="preserve"> 202</w:t>
            </w:r>
            <w:r w:rsidR="002E7AD0">
              <w:rPr>
                <w:rFonts w:ascii="Calibri" w:hAnsi="Calibri"/>
                <w:noProof/>
                <w:sz w:val="22"/>
                <w:szCs w:val="22"/>
              </w:rPr>
              <w:t>2</w:t>
            </w:r>
          </w:p>
        </w:tc>
      </w:tr>
      <w:tr w:rsidR="006E55BA" w:rsidRPr="006E55BA" w14:paraId="709C6CF9" w14:textId="77777777" w:rsidTr="00E55FE5">
        <w:trPr>
          <w:gridAfter w:val="1"/>
          <w:wAfter w:w="13586" w:type="dxa"/>
        </w:trPr>
        <w:tc>
          <w:tcPr>
            <w:tcW w:w="4644" w:type="dxa"/>
            <w:gridSpan w:val="4"/>
            <w:vMerge w:val="restart"/>
            <w:shd w:val="clear" w:color="auto" w:fill="auto"/>
          </w:tcPr>
          <w:p w14:paraId="0A99845B"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rPr>
              <w:t>OTORISASI</w:t>
            </w:r>
          </w:p>
        </w:tc>
        <w:tc>
          <w:tcPr>
            <w:tcW w:w="3289" w:type="dxa"/>
            <w:gridSpan w:val="5"/>
            <w:shd w:val="clear" w:color="auto" w:fill="E7E6E6"/>
          </w:tcPr>
          <w:p w14:paraId="3E775819" w14:textId="77777777"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Pengembang RPS</w:t>
            </w:r>
          </w:p>
        </w:tc>
        <w:tc>
          <w:tcPr>
            <w:tcW w:w="4117" w:type="dxa"/>
            <w:gridSpan w:val="7"/>
            <w:shd w:val="clear" w:color="auto" w:fill="E7E6E6"/>
          </w:tcPr>
          <w:p w14:paraId="037B840A" w14:textId="77777777"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Koordinator RMK</w:t>
            </w:r>
          </w:p>
        </w:tc>
        <w:tc>
          <w:tcPr>
            <w:tcW w:w="3408" w:type="dxa"/>
            <w:gridSpan w:val="5"/>
            <w:shd w:val="clear" w:color="auto" w:fill="E7E6E6"/>
          </w:tcPr>
          <w:p w14:paraId="348515A7" w14:textId="77777777"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Ketua PRODI</w:t>
            </w:r>
          </w:p>
        </w:tc>
      </w:tr>
      <w:tr w:rsidR="006E55BA" w:rsidRPr="006E55BA" w14:paraId="55367766" w14:textId="77777777" w:rsidTr="00E55FE5">
        <w:trPr>
          <w:gridAfter w:val="1"/>
          <w:wAfter w:w="13586" w:type="dxa"/>
          <w:trHeight w:val="509"/>
        </w:trPr>
        <w:tc>
          <w:tcPr>
            <w:tcW w:w="4644" w:type="dxa"/>
            <w:gridSpan w:val="4"/>
            <w:vMerge/>
            <w:shd w:val="clear" w:color="auto" w:fill="auto"/>
          </w:tcPr>
          <w:p w14:paraId="3C0D8D56" w14:textId="77777777" w:rsidR="006E55BA" w:rsidRPr="006E55BA" w:rsidRDefault="006E55BA" w:rsidP="006E55BA">
            <w:pPr>
              <w:autoSpaceDE w:val="0"/>
              <w:autoSpaceDN w:val="0"/>
              <w:rPr>
                <w:rFonts w:ascii="Calibri" w:hAnsi="Calibri"/>
                <w:b/>
                <w:sz w:val="22"/>
                <w:szCs w:val="22"/>
                <w:lang w:val="id-ID"/>
              </w:rPr>
            </w:pPr>
          </w:p>
        </w:tc>
        <w:tc>
          <w:tcPr>
            <w:tcW w:w="3289" w:type="dxa"/>
            <w:gridSpan w:val="5"/>
            <w:tcBorders>
              <w:bottom w:val="single" w:sz="4" w:space="0" w:color="auto"/>
            </w:tcBorders>
            <w:shd w:val="clear" w:color="auto" w:fill="auto"/>
          </w:tcPr>
          <w:p w14:paraId="6EF3DFE6" w14:textId="3AA87DF1" w:rsidR="006E55BA" w:rsidRPr="006E55BA" w:rsidRDefault="00FC0746" w:rsidP="006E55BA">
            <w:pPr>
              <w:autoSpaceDE w:val="0"/>
              <w:autoSpaceDN w:val="0"/>
              <w:rPr>
                <w:rFonts w:ascii="Calibri" w:hAnsi="Calibri"/>
                <w:sz w:val="22"/>
                <w:szCs w:val="22"/>
              </w:rPr>
            </w:pPr>
            <w:r>
              <w:rPr>
                <w:rFonts w:ascii="Calibri" w:hAnsi="Calibri"/>
                <w:sz w:val="22"/>
                <w:szCs w:val="22"/>
              </w:rPr>
              <w:t xml:space="preserve">Aspek Hukum </w:t>
            </w:r>
            <w:r>
              <w:rPr>
                <w:rFonts w:ascii="Calibri" w:hAnsi="Calibri"/>
                <w:sz w:val="22"/>
                <w:szCs w:val="22"/>
                <w:lang w:val="id-ID"/>
              </w:rPr>
              <w:t>D</w:t>
            </w:r>
            <w:r w:rsidR="004963D0">
              <w:rPr>
                <w:rFonts w:ascii="Calibri" w:hAnsi="Calibri"/>
                <w:sz w:val="22"/>
                <w:szCs w:val="22"/>
              </w:rPr>
              <w:t>alam Bisnis</w:t>
            </w:r>
          </w:p>
          <w:p w14:paraId="1CE17B95" w14:textId="77777777" w:rsidR="006E55BA" w:rsidRPr="006E55BA" w:rsidRDefault="006E55BA" w:rsidP="006E55BA">
            <w:pPr>
              <w:autoSpaceDE w:val="0"/>
              <w:autoSpaceDN w:val="0"/>
              <w:rPr>
                <w:rFonts w:ascii="Calibri" w:hAnsi="Calibri"/>
                <w:sz w:val="22"/>
                <w:szCs w:val="22"/>
              </w:rPr>
            </w:pPr>
          </w:p>
        </w:tc>
        <w:tc>
          <w:tcPr>
            <w:tcW w:w="4117" w:type="dxa"/>
            <w:gridSpan w:val="7"/>
            <w:tcBorders>
              <w:bottom w:val="single" w:sz="4" w:space="0" w:color="auto"/>
            </w:tcBorders>
          </w:tcPr>
          <w:p w14:paraId="114ED4E1" w14:textId="7632B7B1" w:rsidR="006E55BA" w:rsidRPr="00FB4061" w:rsidRDefault="002E7AD0" w:rsidP="002E7AD0">
            <w:pPr>
              <w:autoSpaceDE w:val="0"/>
              <w:autoSpaceDN w:val="0"/>
              <w:rPr>
                <w:rFonts w:ascii="Calibri" w:hAnsi="Calibri"/>
                <w:b/>
                <w:sz w:val="22"/>
                <w:szCs w:val="22"/>
              </w:rPr>
            </w:pPr>
            <w:r>
              <w:rPr>
                <w:rFonts w:ascii="Calibri" w:hAnsi="Calibri"/>
                <w:b/>
                <w:sz w:val="22"/>
                <w:szCs w:val="22"/>
              </w:rPr>
              <w:t>NURSINA, SH</w:t>
            </w:r>
            <w:r w:rsidR="001C143B">
              <w:rPr>
                <w:rFonts w:ascii="Calibri" w:hAnsi="Calibri"/>
                <w:b/>
                <w:sz w:val="22"/>
                <w:szCs w:val="22"/>
              </w:rPr>
              <w:t>, MM</w:t>
            </w:r>
          </w:p>
        </w:tc>
        <w:tc>
          <w:tcPr>
            <w:tcW w:w="3408" w:type="dxa"/>
            <w:gridSpan w:val="5"/>
            <w:tcBorders>
              <w:bottom w:val="single" w:sz="4" w:space="0" w:color="auto"/>
            </w:tcBorders>
            <w:shd w:val="clear" w:color="auto" w:fill="auto"/>
          </w:tcPr>
          <w:p w14:paraId="184975BC" w14:textId="3DEAC1D8" w:rsidR="006E55BA" w:rsidRPr="00FB4061" w:rsidRDefault="00FB4061" w:rsidP="006E55BA">
            <w:pPr>
              <w:autoSpaceDE w:val="0"/>
              <w:autoSpaceDN w:val="0"/>
              <w:jc w:val="center"/>
              <w:rPr>
                <w:rFonts w:ascii="Calibri" w:hAnsi="Calibri"/>
                <w:b/>
                <w:sz w:val="22"/>
                <w:szCs w:val="22"/>
              </w:rPr>
            </w:pPr>
            <w:r>
              <w:rPr>
                <w:rFonts w:ascii="Calibri" w:hAnsi="Calibri"/>
                <w:b/>
                <w:sz w:val="22"/>
                <w:szCs w:val="22"/>
              </w:rPr>
              <w:t>Ruwaida, S.Sos, M.Si</w:t>
            </w:r>
          </w:p>
        </w:tc>
      </w:tr>
      <w:tr w:rsidR="006930C7" w:rsidRPr="006E55BA" w14:paraId="70270BC8" w14:textId="77777777" w:rsidTr="00E55FE5">
        <w:trPr>
          <w:gridAfter w:val="1"/>
          <w:wAfter w:w="13586" w:type="dxa"/>
        </w:trPr>
        <w:tc>
          <w:tcPr>
            <w:tcW w:w="2269" w:type="dxa"/>
            <w:gridSpan w:val="2"/>
            <w:vMerge w:val="restart"/>
            <w:shd w:val="clear" w:color="auto" w:fill="auto"/>
          </w:tcPr>
          <w:p w14:paraId="258F768C" w14:textId="77777777" w:rsidR="006930C7" w:rsidRPr="006E55BA" w:rsidRDefault="006930C7" w:rsidP="006E55BA">
            <w:pPr>
              <w:autoSpaceDE w:val="0"/>
              <w:autoSpaceDN w:val="0"/>
              <w:rPr>
                <w:rFonts w:ascii="Calibri" w:hAnsi="Calibri"/>
                <w:b/>
                <w:sz w:val="22"/>
                <w:szCs w:val="22"/>
              </w:rPr>
            </w:pPr>
            <w:r w:rsidRPr="006E55BA">
              <w:rPr>
                <w:rFonts w:ascii="Calibri" w:hAnsi="Calibri"/>
                <w:b/>
                <w:noProof/>
                <w:sz w:val="22"/>
                <w:szCs w:val="22"/>
              </w:rPr>
              <w:t>Capaian Pembelajaran</w:t>
            </w:r>
            <w:r w:rsidRPr="006E55BA">
              <w:rPr>
                <w:rFonts w:ascii="Calibri" w:hAnsi="Calibri"/>
                <w:b/>
                <w:sz w:val="22"/>
                <w:szCs w:val="22"/>
              </w:rPr>
              <w:t xml:space="preserve"> (CP)</w:t>
            </w:r>
          </w:p>
        </w:tc>
        <w:tc>
          <w:tcPr>
            <w:tcW w:w="5664" w:type="dxa"/>
            <w:gridSpan w:val="7"/>
            <w:tcBorders>
              <w:bottom w:val="outset" w:sz="4" w:space="0" w:color="auto"/>
            </w:tcBorders>
            <w:shd w:val="clear" w:color="auto" w:fill="E7E6E6"/>
          </w:tcPr>
          <w:p w14:paraId="0BC3A152" w14:textId="77777777" w:rsidR="006930C7" w:rsidRPr="006E55BA" w:rsidRDefault="006930C7" w:rsidP="006E55BA">
            <w:pPr>
              <w:tabs>
                <w:tab w:val="left" w:pos="1806"/>
              </w:tabs>
              <w:autoSpaceDE w:val="0"/>
              <w:autoSpaceDN w:val="0"/>
              <w:rPr>
                <w:rFonts w:ascii="Calibri" w:hAnsi="Calibri"/>
                <w:b/>
                <w:sz w:val="22"/>
                <w:szCs w:val="22"/>
                <w:lang w:eastAsia="id-ID"/>
              </w:rPr>
            </w:pPr>
            <w:r w:rsidRPr="006E55BA">
              <w:rPr>
                <w:rFonts w:ascii="Calibri" w:hAnsi="Calibri"/>
                <w:b/>
                <w:sz w:val="22"/>
                <w:szCs w:val="22"/>
                <w:lang w:eastAsia="id-ID"/>
              </w:rPr>
              <w:t xml:space="preserve">CPL-PRODI  yang dibebankan pada MK       </w:t>
            </w:r>
          </w:p>
        </w:tc>
        <w:tc>
          <w:tcPr>
            <w:tcW w:w="7525" w:type="dxa"/>
            <w:gridSpan w:val="12"/>
            <w:tcBorders>
              <w:bottom w:val="single" w:sz="8" w:space="0" w:color="FFFFFF"/>
            </w:tcBorders>
          </w:tcPr>
          <w:p w14:paraId="6B106CB3" w14:textId="77777777" w:rsidR="006930C7" w:rsidRPr="006E55BA" w:rsidRDefault="006930C7" w:rsidP="006E55BA">
            <w:pPr>
              <w:tabs>
                <w:tab w:val="left" w:pos="1806"/>
              </w:tabs>
              <w:autoSpaceDE w:val="0"/>
              <w:autoSpaceDN w:val="0"/>
              <w:rPr>
                <w:rFonts w:ascii="Calibri" w:hAnsi="Calibri"/>
                <w:b/>
                <w:sz w:val="22"/>
                <w:szCs w:val="22"/>
                <w:lang w:eastAsia="id-ID"/>
              </w:rPr>
            </w:pPr>
          </w:p>
        </w:tc>
      </w:tr>
      <w:tr w:rsidR="006930C7" w:rsidRPr="006E55BA" w14:paraId="3D5B8480" w14:textId="77777777" w:rsidTr="00E55FE5">
        <w:trPr>
          <w:gridAfter w:val="1"/>
          <w:wAfter w:w="13586" w:type="dxa"/>
        </w:trPr>
        <w:tc>
          <w:tcPr>
            <w:tcW w:w="2269" w:type="dxa"/>
            <w:gridSpan w:val="2"/>
            <w:vMerge/>
            <w:shd w:val="clear" w:color="auto" w:fill="auto"/>
          </w:tcPr>
          <w:p w14:paraId="24FBE222" w14:textId="77777777" w:rsidR="006930C7" w:rsidRPr="006E55BA" w:rsidRDefault="006930C7" w:rsidP="006E55BA">
            <w:pPr>
              <w:autoSpaceDE w:val="0"/>
              <w:autoSpaceDN w:val="0"/>
              <w:rPr>
                <w:rFonts w:ascii="Calibri" w:hAnsi="Calibri"/>
                <w:b/>
                <w:sz w:val="22"/>
                <w:szCs w:val="22"/>
              </w:rPr>
            </w:pPr>
          </w:p>
        </w:tc>
        <w:tc>
          <w:tcPr>
            <w:tcW w:w="884" w:type="dxa"/>
          </w:tcPr>
          <w:p w14:paraId="330A8030" w14:textId="235B5351" w:rsidR="008F78AE" w:rsidRPr="006E55BA" w:rsidRDefault="008F78AE" w:rsidP="006E55BA">
            <w:pPr>
              <w:autoSpaceDE w:val="0"/>
              <w:autoSpaceDN w:val="0"/>
              <w:rPr>
                <w:rFonts w:ascii="Calibri" w:hAnsi="Calibri"/>
                <w:sz w:val="22"/>
                <w:szCs w:val="22"/>
                <w:lang w:eastAsia="id-ID"/>
              </w:rPr>
            </w:pPr>
            <w:r>
              <w:rPr>
                <w:rFonts w:ascii="Calibri" w:hAnsi="Calibri"/>
                <w:sz w:val="22"/>
                <w:szCs w:val="22"/>
                <w:lang w:eastAsia="id-ID"/>
              </w:rPr>
              <w:t>S11</w:t>
            </w:r>
          </w:p>
        </w:tc>
        <w:tc>
          <w:tcPr>
            <w:tcW w:w="12305" w:type="dxa"/>
            <w:gridSpan w:val="18"/>
          </w:tcPr>
          <w:p w14:paraId="34E481FD" w14:textId="541BD05A" w:rsidR="003C1A8C" w:rsidRPr="006E55BA" w:rsidRDefault="008F78AE" w:rsidP="004963D0">
            <w:pPr>
              <w:pStyle w:val="ListParagraph"/>
              <w:ind w:left="60"/>
              <w:rPr>
                <w:rFonts w:ascii="Calibri" w:hAnsi="Calibri"/>
                <w:sz w:val="22"/>
                <w:szCs w:val="22"/>
                <w:lang w:eastAsia="id-ID"/>
              </w:rPr>
            </w:pPr>
            <w:r w:rsidRPr="008F78AE">
              <w:rPr>
                <w:rFonts w:asciiTheme="majorHAnsi" w:hAnsiTheme="majorHAnsi"/>
                <w:sz w:val="20"/>
                <w:szCs w:val="20"/>
              </w:rPr>
              <w:t xml:space="preserve">Menanamkan nilai-nilai moral, kejujuran, kepedulian dan bertanggung jawab terhadap pekerjaan dibidang </w:t>
            </w:r>
            <w:r w:rsidR="004963D0">
              <w:rPr>
                <w:rFonts w:asciiTheme="majorHAnsi" w:hAnsiTheme="majorHAnsi"/>
                <w:sz w:val="20"/>
                <w:szCs w:val="20"/>
              </w:rPr>
              <w:t xml:space="preserve">Hukum </w:t>
            </w:r>
          </w:p>
        </w:tc>
      </w:tr>
      <w:tr w:rsidR="006930C7" w:rsidRPr="006E55BA" w14:paraId="4AF2A169" w14:textId="77777777" w:rsidTr="00E55FE5">
        <w:trPr>
          <w:gridAfter w:val="1"/>
          <w:wAfter w:w="13586" w:type="dxa"/>
          <w:trHeight w:val="890"/>
        </w:trPr>
        <w:tc>
          <w:tcPr>
            <w:tcW w:w="2269" w:type="dxa"/>
            <w:gridSpan w:val="2"/>
            <w:vMerge/>
            <w:shd w:val="clear" w:color="auto" w:fill="auto"/>
          </w:tcPr>
          <w:p w14:paraId="7AF7082D" w14:textId="77777777" w:rsidR="006930C7" w:rsidRPr="006E55BA" w:rsidRDefault="006930C7" w:rsidP="006E55BA">
            <w:pPr>
              <w:autoSpaceDE w:val="0"/>
              <w:autoSpaceDN w:val="0"/>
              <w:rPr>
                <w:rFonts w:ascii="Calibri" w:hAnsi="Calibri"/>
                <w:b/>
                <w:sz w:val="22"/>
                <w:szCs w:val="22"/>
              </w:rPr>
            </w:pPr>
          </w:p>
        </w:tc>
        <w:tc>
          <w:tcPr>
            <w:tcW w:w="884" w:type="dxa"/>
          </w:tcPr>
          <w:p w14:paraId="31AF0622" w14:textId="77777777" w:rsidR="006930C7" w:rsidRDefault="008F78AE" w:rsidP="006E55BA">
            <w:pPr>
              <w:autoSpaceDE w:val="0"/>
              <w:autoSpaceDN w:val="0"/>
              <w:rPr>
                <w:rFonts w:ascii="Calibri" w:hAnsi="Calibri"/>
                <w:sz w:val="22"/>
                <w:szCs w:val="22"/>
                <w:lang w:eastAsia="id-ID"/>
              </w:rPr>
            </w:pPr>
            <w:r>
              <w:rPr>
                <w:rFonts w:ascii="Calibri" w:hAnsi="Calibri"/>
                <w:sz w:val="22"/>
                <w:szCs w:val="22"/>
                <w:lang w:eastAsia="id-ID"/>
              </w:rPr>
              <w:t>KU3</w:t>
            </w:r>
          </w:p>
          <w:p w14:paraId="228B1EC5" w14:textId="77777777" w:rsidR="008F78AE" w:rsidRDefault="008F78AE" w:rsidP="006E55BA">
            <w:pPr>
              <w:autoSpaceDE w:val="0"/>
              <w:autoSpaceDN w:val="0"/>
              <w:rPr>
                <w:rFonts w:ascii="Calibri" w:hAnsi="Calibri"/>
                <w:sz w:val="22"/>
                <w:szCs w:val="22"/>
                <w:lang w:eastAsia="id-ID"/>
              </w:rPr>
            </w:pPr>
          </w:p>
          <w:p w14:paraId="720192D7" w14:textId="7C49FDF5" w:rsidR="008F78AE" w:rsidRPr="006E55BA" w:rsidRDefault="008F78AE" w:rsidP="006E55BA">
            <w:pPr>
              <w:autoSpaceDE w:val="0"/>
              <w:autoSpaceDN w:val="0"/>
              <w:rPr>
                <w:rFonts w:ascii="Calibri" w:hAnsi="Calibri"/>
                <w:sz w:val="22"/>
                <w:szCs w:val="22"/>
                <w:lang w:eastAsia="id-ID"/>
              </w:rPr>
            </w:pPr>
          </w:p>
        </w:tc>
        <w:tc>
          <w:tcPr>
            <w:tcW w:w="12305" w:type="dxa"/>
            <w:gridSpan w:val="18"/>
          </w:tcPr>
          <w:p w14:paraId="416B42E8" w14:textId="3D75C140" w:rsidR="00192A33" w:rsidRPr="006E55BA" w:rsidRDefault="008F78AE" w:rsidP="001C143B">
            <w:pPr>
              <w:autoSpaceDE w:val="0"/>
              <w:autoSpaceDN w:val="0"/>
              <w:rPr>
                <w:rFonts w:ascii="Calibri" w:hAnsi="Calibri"/>
                <w:sz w:val="22"/>
                <w:szCs w:val="22"/>
                <w:lang w:eastAsia="id-ID"/>
              </w:rPr>
            </w:pPr>
            <w:r>
              <w:rPr>
                <w:rFonts w:asciiTheme="majorHAnsi" w:hAnsiTheme="majorHAnsi"/>
                <w:sz w:val="20"/>
                <w:szCs w:val="20"/>
              </w:rPr>
              <w:t>M</w:t>
            </w:r>
            <w:r w:rsidRPr="00845766">
              <w:rPr>
                <w:rFonts w:asciiTheme="majorHAnsi" w:hAnsiTheme="majorHAnsi"/>
                <w:sz w:val="20"/>
                <w:szCs w:val="20"/>
              </w:rPr>
              <w:t>ampu mengkaji implikasi pengembangan atau implementasi ilmu pengetahuan teknologi yang memperhatikan dan menerapkan nilai humaniora sesuai dengan keahliannya berdasarkan kaidah, tata cara dan etika ilmiah dalam rangka menghasilkan solusi, gagasan, desain atau kritik seni</w:t>
            </w:r>
            <w:r w:rsidR="00C41C7E">
              <w:rPr>
                <w:rFonts w:asciiTheme="majorHAnsi" w:hAnsiTheme="majorHAnsi"/>
                <w:sz w:val="20"/>
                <w:szCs w:val="20"/>
              </w:rPr>
              <w:t>.</w:t>
            </w:r>
          </w:p>
        </w:tc>
      </w:tr>
      <w:tr w:rsidR="006930C7" w:rsidRPr="006E55BA" w14:paraId="1CDF4AC4" w14:textId="77777777" w:rsidTr="00E55FE5">
        <w:trPr>
          <w:gridAfter w:val="2"/>
          <w:wAfter w:w="13621" w:type="dxa"/>
        </w:trPr>
        <w:tc>
          <w:tcPr>
            <w:tcW w:w="2269" w:type="dxa"/>
            <w:gridSpan w:val="2"/>
            <w:vMerge/>
            <w:shd w:val="clear" w:color="auto" w:fill="auto"/>
          </w:tcPr>
          <w:p w14:paraId="59271EE5" w14:textId="77777777" w:rsidR="006930C7" w:rsidRPr="006E55BA" w:rsidRDefault="006930C7" w:rsidP="006E55BA">
            <w:pPr>
              <w:autoSpaceDE w:val="0"/>
              <w:autoSpaceDN w:val="0"/>
              <w:rPr>
                <w:rFonts w:ascii="Calibri" w:hAnsi="Calibri"/>
                <w:b/>
                <w:sz w:val="22"/>
                <w:szCs w:val="22"/>
              </w:rPr>
            </w:pPr>
          </w:p>
        </w:tc>
        <w:tc>
          <w:tcPr>
            <w:tcW w:w="884" w:type="dxa"/>
          </w:tcPr>
          <w:p w14:paraId="52F2D9FC" w14:textId="77777777" w:rsidR="006930C7" w:rsidRDefault="008F78AE" w:rsidP="006E55BA">
            <w:pPr>
              <w:autoSpaceDE w:val="0"/>
              <w:autoSpaceDN w:val="0"/>
              <w:rPr>
                <w:rFonts w:ascii="Calibri" w:hAnsi="Calibri"/>
                <w:sz w:val="22"/>
                <w:szCs w:val="22"/>
                <w:lang w:eastAsia="id-ID"/>
              </w:rPr>
            </w:pPr>
            <w:r>
              <w:rPr>
                <w:rFonts w:ascii="Calibri" w:hAnsi="Calibri"/>
                <w:sz w:val="22"/>
                <w:szCs w:val="22"/>
                <w:lang w:eastAsia="id-ID"/>
              </w:rPr>
              <w:t>KK1</w:t>
            </w:r>
          </w:p>
          <w:p w14:paraId="49A17755" w14:textId="77777777" w:rsidR="001C143B" w:rsidRDefault="001C143B" w:rsidP="006E55BA">
            <w:pPr>
              <w:autoSpaceDE w:val="0"/>
              <w:autoSpaceDN w:val="0"/>
              <w:rPr>
                <w:rFonts w:ascii="Calibri" w:hAnsi="Calibri"/>
                <w:sz w:val="22"/>
                <w:szCs w:val="22"/>
                <w:lang w:eastAsia="id-ID"/>
              </w:rPr>
            </w:pPr>
          </w:p>
          <w:p w14:paraId="4CD92AA8" w14:textId="2C6A43AE" w:rsidR="006F39B2" w:rsidRDefault="006F39B2" w:rsidP="006E55BA">
            <w:pPr>
              <w:autoSpaceDE w:val="0"/>
              <w:autoSpaceDN w:val="0"/>
              <w:rPr>
                <w:rFonts w:ascii="Calibri" w:hAnsi="Calibri"/>
                <w:sz w:val="22"/>
                <w:szCs w:val="22"/>
                <w:lang w:eastAsia="id-ID"/>
              </w:rPr>
            </w:pPr>
          </w:p>
          <w:p w14:paraId="3684B753" w14:textId="77777777" w:rsidR="006F39B2" w:rsidRPr="006F39B2" w:rsidRDefault="006F39B2" w:rsidP="006F39B2">
            <w:pPr>
              <w:rPr>
                <w:rFonts w:ascii="Calibri" w:hAnsi="Calibri"/>
                <w:sz w:val="22"/>
                <w:szCs w:val="22"/>
                <w:lang w:eastAsia="id-ID"/>
              </w:rPr>
            </w:pPr>
          </w:p>
          <w:p w14:paraId="16E9E727" w14:textId="1C79AD04" w:rsidR="001C143B" w:rsidRPr="006F39B2" w:rsidRDefault="006F39B2" w:rsidP="006F39B2">
            <w:pPr>
              <w:rPr>
                <w:rFonts w:ascii="Calibri" w:hAnsi="Calibri"/>
                <w:sz w:val="22"/>
                <w:szCs w:val="22"/>
                <w:lang w:eastAsia="id-ID"/>
              </w:rPr>
            </w:pPr>
            <w:r>
              <w:rPr>
                <w:rFonts w:ascii="Calibri" w:hAnsi="Calibri"/>
                <w:sz w:val="22"/>
                <w:szCs w:val="22"/>
                <w:lang w:eastAsia="id-ID"/>
              </w:rPr>
              <w:t>KK4</w:t>
            </w:r>
          </w:p>
        </w:tc>
        <w:tc>
          <w:tcPr>
            <w:tcW w:w="12270" w:type="dxa"/>
            <w:gridSpan w:val="17"/>
          </w:tcPr>
          <w:p w14:paraId="2CF77CEB" w14:textId="092FAEA1" w:rsidR="006930C7" w:rsidRPr="00F1791E" w:rsidRDefault="008F78AE" w:rsidP="006E55BA">
            <w:pPr>
              <w:autoSpaceDE w:val="0"/>
              <w:autoSpaceDN w:val="0"/>
              <w:rPr>
                <w:rFonts w:asciiTheme="minorHAnsi" w:eastAsia="Palatino Linotype" w:hAnsiTheme="minorHAnsi" w:cstheme="minorHAnsi"/>
                <w:color w:val="363435"/>
                <w:spacing w:val="9"/>
                <w:sz w:val="20"/>
                <w:szCs w:val="20"/>
                <w:lang w:val="id-ID"/>
              </w:rPr>
            </w:pPr>
            <w:r w:rsidRPr="00D62698">
              <w:rPr>
                <w:rFonts w:asciiTheme="minorHAnsi" w:eastAsia="Palatino Linotype" w:hAnsiTheme="minorHAnsi" w:cstheme="minorHAnsi"/>
                <w:color w:val="363435"/>
                <w:sz w:val="20"/>
                <w:szCs w:val="20"/>
              </w:rPr>
              <w:t>Mampu</w:t>
            </w:r>
            <w:r w:rsidRPr="00D62698">
              <w:rPr>
                <w:rFonts w:asciiTheme="minorHAnsi" w:eastAsia="Palatino Linotype" w:hAnsiTheme="minorHAnsi" w:cstheme="minorHAnsi"/>
                <w:color w:val="363435"/>
                <w:spacing w:val="9"/>
                <w:sz w:val="20"/>
                <w:szCs w:val="20"/>
              </w:rPr>
              <w:t xml:space="preserve"> </w:t>
            </w:r>
            <w:r>
              <w:rPr>
                <w:rFonts w:asciiTheme="minorHAnsi" w:eastAsia="Palatino Linotype" w:hAnsiTheme="minorHAnsi" w:cstheme="minorHAnsi"/>
                <w:color w:val="363435"/>
                <w:spacing w:val="9"/>
                <w:sz w:val="20"/>
                <w:szCs w:val="20"/>
              </w:rPr>
              <w:t>menyusun, melaksanakan dan mengevaluasi</w:t>
            </w:r>
            <w:r w:rsidR="002E7AD0">
              <w:rPr>
                <w:rFonts w:asciiTheme="minorHAnsi" w:eastAsia="Palatino Linotype" w:hAnsiTheme="minorHAnsi" w:cstheme="minorHAnsi"/>
                <w:color w:val="363435"/>
                <w:spacing w:val="9"/>
                <w:sz w:val="20"/>
                <w:szCs w:val="20"/>
              </w:rPr>
              <w:t>r ruang lingkup hokum,</w:t>
            </w:r>
            <w:r w:rsidR="00A6223D">
              <w:rPr>
                <w:rFonts w:asciiTheme="minorHAnsi" w:eastAsia="Palatino Linotype" w:hAnsiTheme="minorHAnsi" w:cstheme="minorHAnsi"/>
                <w:color w:val="363435"/>
                <w:spacing w:val="9"/>
                <w:sz w:val="20"/>
                <w:szCs w:val="20"/>
              </w:rPr>
              <w:t>dan mengidentifikasi hokum dan hokum dagang ,memahami sistematika hokum Perdata buku 1 dan 2</w:t>
            </w:r>
            <w:r w:rsidR="00F1791E">
              <w:rPr>
                <w:rFonts w:asciiTheme="minorHAnsi" w:eastAsia="Palatino Linotype" w:hAnsiTheme="minorHAnsi" w:cstheme="minorHAnsi"/>
                <w:color w:val="363435"/>
                <w:spacing w:val="9"/>
                <w:sz w:val="20"/>
                <w:szCs w:val="20"/>
                <w:lang w:val="id-ID"/>
              </w:rPr>
              <w:t xml:space="preserve"> ttg benda </w:t>
            </w:r>
            <w:r w:rsidR="00A6223D">
              <w:rPr>
                <w:rFonts w:asciiTheme="minorHAnsi" w:eastAsia="Palatino Linotype" w:hAnsiTheme="minorHAnsi" w:cstheme="minorHAnsi"/>
                <w:color w:val="363435"/>
                <w:spacing w:val="9"/>
                <w:sz w:val="20"/>
                <w:szCs w:val="20"/>
              </w:rPr>
              <w:t>,memahami system jaminan di Indonesia,</w:t>
            </w:r>
            <w:r w:rsidR="00F1791E">
              <w:rPr>
                <w:rFonts w:asciiTheme="minorHAnsi" w:eastAsia="Palatino Linotype" w:hAnsiTheme="minorHAnsi" w:cstheme="minorHAnsi"/>
                <w:color w:val="363435"/>
                <w:spacing w:val="9"/>
                <w:sz w:val="20"/>
                <w:szCs w:val="20"/>
                <w:lang w:val="id-ID"/>
              </w:rPr>
              <w:t xml:space="preserve">Memahami hukum </w:t>
            </w:r>
            <w:r w:rsidR="00A6223D">
              <w:rPr>
                <w:rFonts w:asciiTheme="minorHAnsi" w:eastAsia="Palatino Linotype" w:hAnsiTheme="minorHAnsi" w:cstheme="minorHAnsi"/>
                <w:color w:val="363435"/>
                <w:spacing w:val="9"/>
                <w:sz w:val="20"/>
                <w:szCs w:val="20"/>
              </w:rPr>
              <w:t xml:space="preserve"> Memahami buku 3 KUHP</w:t>
            </w:r>
            <w:r w:rsidR="00CD0D8D">
              <w:rPr>
                <w:rFonts w:asciiTheme="minorHAnsi" w:eastAsia="Palatino Linotype" w:hAnsiTheme="minorHAnsi" w:cstheme="minorHAnsi"/>
                <w:color w:val="363435"/>
                <w:spacing w:val="9"/>
                <w:sz w:val="20"/>
                <w:szCs w:val="20"/>
              </w:rPr>
              <w:t>(Perikatan )</w:t>
            </w:r>
            <w:r w:rsidR="00A6223D">
              <w:rPr>
                <w:rFonts w:asciiTheme="minorHAnsi" w:eastAsia="Palatino Linotype" w:hAnsiTheme="minorHAnsi" w:cstheme="minorHAnsi"/>
                <w:color w:val="363435"/>
                <w:spacing w:val="9"/>
                <w:sz w:val="20"/>
                <w:szCs w:val="20"/>
              </w:rPr>
              <w:t xml:space="preserve"> ,Memahami </w:t>
            </w:r>
            <w:r w:rsidR="00F1791E">
              <w:rPr>
                <w:rFonts w:asciiTheme="minorHAnsi" w:eastAsia="Palatino Linotype" w:hAnsiTheme="minorHAnsi" w:cstheme="minorHAnsi"/>
                <w:color w:val="363435"/>
                <w:spacing w:val="9"/>
                <w:sz w:val="20"/>
                <w:szCs w:val="20"/>
                <w:lang w:val="id-ID"/>
              </w:rPr>
              <w:t xml:space="preserve">Anti monopoli </w:t>
            </w:r>
            <w:r w:rsidR="00A6223D">
              <w:rPr>
                <w:rFonts w:asciiTheme="minorHAnsi" w:eastAsia="Palatino Linotype" w:hAnsiTheme="minorHAnsi" w:cstheme="minorHAnsi"/>
                <w:color w:val="363435"/>
                <w:spacing w:val="9"/>
                <w:sz w:val="20"/>
                <w:szCs w:val="20"/>
              </w:rPr>
              <w:t xml:space="preserve"> , memahami bisnis dan perusahaan </w:t>
            </w:r>
            <w:r w:rsidR="006A7086">
              <w:rPr>
                <w:rFonts w:asciiTheme="minorHAnsi" w:eastAsia="Palatino Linotype" w:hAnsiTheme="minorHAnsi" w:cstheme="minorHAnsi"/>
                <w:color w:val="363435"/>
                <w:spacing w:val="9"/>
                <w:sz w:val="20"/>
                <w:szCs w:val="20"/>
              </w:rPr>
              <w:t xml:space="preserve"> Perlindungan konsumen</w:t>
            </w:r>
            <w:r w:rsidR="00F1791E">
              <w:rPr>
                <w:rFonts w:asciiTheme="minorHAnsi" w:eastAsia="Palatino Linotype" w:hAnsiTheme="minorHAnsi" w:cstheme="minorHAnsi"/>
                <w:color w:val="363435"/>
                <w:spacing w:val="9"/>
                <w:sz w:val="20"/>
                <w:szCs w:val="20"/>
              </w:rPr>
              <w:t xml:space="preserve">,memahami </w:t>
            </w:r>
            <w:r w:rsidR="00F1791E">
              <w:rPr>
                <w:rFonts w:asciiTheme="minorHAnsi" w:eastAsia="Palatino Linotype" w:hAnsiTheme="minorHAnsi" w:cstheme="minorHAnsi"/>
                <w:color w:val="363435"/>
                <w:spacing w:val="9"/>
                <w:sz w:val="20"/>
                <w:szCs w:val="20"/>
                <w:lang w:val="id-ID"/>
              </w:rPr>
              <w:t xml:space="preserve">keagenan dan distributor </w:t>
            </w:r>
            <w:r w:rsidR="00A6223D">
              <w:rPr>
                <w:rFonts w:asciiTheme="minorHAnsi" w:eastAsia="Palatino Linotype" w:hAnsiTheme="minorHAnsi" w:cstheme="minorHAnsi"/>
                <w:color w:val="363435"/>
                <w:spacing w:val="9"/>
                <w:sz w:val="20"/>
                <w:szCs w:val="20"/>
              </w:rPr>
              <w:t xml:space="preserve"> ,memahami HAKI,</w:t>
            </w:r>
            <w:r w:rsidR="00B000DD">
              <w:rPr>
                <w:rFonts w:asciiTheme="minorHAnsi" w:eastAsia="Palatino Linotype" w:hAnsiTheme="minorHAnsi" w:cstheme="minorHAnsi"/>
                <w:color w:val="363435"/>
                <w:spacing w:val="9"/>
                <w:sz w:val="20"/>
                <w:szCs w:val="20"/>
              </w:rPr>
              <w:t>memahami lingkup</w:t>
            </w:r>
            <w:r w:rsidR="00A6223D">
              <w:rPr>
                <w:rFonts w:asciiTheme="minorHAnsi" w:eastAsia="Palatino Linotype" w:hAnsiTheme="minorHAnsi" w:cstheme="minorHAnsi"/>
                <w:color w:val="363435"/>
                <w:spacing w:val="9"/>
                <w:sz w:val="20"/>
                <w:szCs w:val="20"/>
              </w:rPr>
              <w:t xml:space="preserve"> </w:t>
            </w:r>
            <w:r w:rsidR="00B000DD">
              <w:rPr>
                <w:rFonts w:asciiTheme="minorHAnsi" w:eastAsia="Palatino Linotype" w:hAnsiTheme="minorHAnsi" w:cstheme="minorHAnsi"/>
                <w:color w:val="363435"/>
                <w:spacing w:val="9"/>
                <w:sz w:val="20"/>
                <w:szCs w:val="20"/>
              </w:rPr>
              <w:t xml:space="preserve">Kepailitan </w:t>
            </w:r>
            <w:r w:rsidR="00A6223D">
              <w:rPr>
                <w:rFonts w:asciiTheme="minorHAnsi" w:eastAsia="Palatino Linotype" w:hAnsiTheme="minorHAnsi" w:cstheme="minorHAnsi"/>
                <w:color w:val="363435"/>
                <w:spacing w:val="9"/>
                <w:sz w:val="20"/>
                <w:szCs w:val="20"/>
              </w:rPr>
              <w:t xml:space="preserve"> </w:t>
            </w:r>
            <w:r w:rsidR="00CD0D8D">
              <w:rPr>
                <w:rFonts w:asciiTheme="minorHAnsi" w:eastAsia="Palatino Linotype" w:hAnsiTheme="minorHAnsi" w:cstheme="minorHAnsi"/>
                <w:color w:val="363435"/>
                <w:spacing w:val="9"/>
                <w:sz w:val="20"/>
                <w:szCs w:val="20"/>
              </w:rPr>
              <w:t>d</w:t>
            </w:r>
            <w:r w:rsidR="006A7086">
              <w:rPr>
                <w:rFonts w:asciiTheme="minorHAnsi" w:eastAsia="Palatino Linotype" w:hAnsiTheme="minorHAnsi" w:cstheme="minorHAnsi"/>
                <w:color w:val="363435"/>
                <w:spacing w:val="9"/>
                <w:sz w:val="20"/>
                <w:szCs w:val="20"/>
              </w:rPr>
              <w:t>an Penundaan Pembayaran Huta</w:t>
            </w:r>
            <w:r w:rsidR="00F1791E">
              <w:rPr>
                <w:rFonts w:asciiTheme="minorHAnsi" w:eastAsia="Palatino Linotype" w:hAnsiTheme="minorHAnsi" w:cstheme="minorHAnsi"/>
                <w:color w:val="363435"/>
                <w:spacing w:val="9"/>
                <w:sz w:val="20"/>
                <w:szCs w:val="20"/>
              </w:rPr>
              <w:t xml:space="preserve">ng </w:t>
            </w:r>
          </w:p>
          <w:p w14:paraId="42464559" w14:textId="0A9A70BF" w:rsidR="001C143B" w:rsidRPr="006E55BA" w:rsidRDefault="001C143B" w:rsidP="00B000DD">
            <w:pPr>
              <w:jc w:val="both"/>
              <w:rPr>
                <w:rFonts w:ascii="Calibri" w:hAnsi="Calibri"/>
                <w:sz w:val="22"/>
                <w:szCs w:val="22"/>
                <w:lang w:eastAsia="id-ID"/>
              </w:rPr>
            </w:pPr>
            <w:r>
              <w:rPr>
                <w:rFonts w:asciiTheme="minorHAnsi" w:eastAsia="Palatino Linotype" w:hAnsiTheme="minorHAnsi" w:cstheme="minorHAnsi"/>
                <w:color w:val="363435"/>
                <w:sz w:val="20"/>
                <w:szCs w:val="20"/>
              </w:rPr>
              <w:t>Mampu melakukan penelitian dibidang</w:t>
            </w:r>
            <w:r w:rsidR="00B000DD">
              <w:rPr>
                <w:rFonts w:asciiTheme="minorHAnsi" w:eastAsia="Palatino Linotype" w:hAnsiTheme="minorHAnsi" w:cstheme="minorHAnsi"/>
                <w:color w:val="363435"/>
                <w:sz w:val="20"/>
                <w:szCs w:val="20"/>
              </w:rPr>
              <w:t xml:space="preserve"> Hukum dagang,</w:t>
            </w:r>
            <w:r w:rsidR="00F1791E">
              <w:rPr>
                <w:rFonts w:asciiTheme="minorHAnsi" w:eastAsia="Palatino Linotype" w:hAnsiTheme="minorHAnsi" w:cstheme="minorHAnsi"/>
                <w:color w:val="363435"/>
                <w:sz w:val="20"/>
                <w:szCs w:val="20"/>
                <w:lang w:val="id-ID"/>
              </w:rPr>
              <w:t xml:space="preserve"> Monopoli dan persaingan usaha ,</w:t>
            </w:r>
            <w:r w:rsidR="00B000DD">
              <w:rPr>
                <w:rFonts w:asciiTheme="minorHAnsi" w:eastAsia="Palatino Linotype" w:hAnsiTheme="minorHAnsi" w:cstheme="minorHAnsi"/>
                <w:color w:val="363435"/>
                <w:sz w:val="20"/>
                <w:szCs w:val="20"/>
              </w:rPr>
              <w:t xml:space="preserve">Hukum </w:t>
            </w:r>
            <w:r w:rsidR="00F1791E">
              <w:rPr>
                <w:rFonts w:asciiTheme="minorHAnsi" w:eastAsia="Palatino Linotype" w:hAnsiTheme="minorHAnsi" w:cstheme="minorHAnsi"/>
                <w:color w:val="363435"/>
                <w:sz w:val="20"/>
                <w:szCs w:val="20"/>
                <w:lang w:val="id-ID"/>
              </w:rPr>
              <w:t xml:space="preserve">Bisnis </w:t>
            </w:r>
            <w:r w:rsidR="00B000DD">
              <w:rPr>
                <w:rFonts w:asciiTheme="minorHAnsi" w:eastAsia="Palatino Linotype" w:hAnsiTheme="minorHAnsi" w:cstheme="minorHAnsi"/>
                <w:color w:val="363435"/>
                <w:sz w:val="20"/>
                <w:szCs w:val="20"/>
              </w:rPr>
              <w:t>perusahaan,</w:t>
            </w:r>
            <w:r w:rsidR="00F1791E">
              <w:rPr>
                <w:rFonts w:asciiTheme="minorHAnsi" w:eastAsia="Palatino Linotype" w:hAnsiTheme="minorHAnsi" w:cstheme="minorHAnsi"/>
                <w:color w:val="363435"/>
                <w:sz w:val="20"/>
                <w:szCs w:val="20"/>
                <w:lang w:val="id-ID"/>
              </w:rPr>
              <w:t xml:space="preserve"> Keagenan ,</w:t>
            </w:r>
            <w:r w:rsidR="00B000DD">
              <w:rPr>
                <w:rFonts w:asciiTheme="minorHAnsi" w:eastAsia="Palatino Linotype" w:hAnsiTheme="minorHAnsi" w:cstheme="minorHAnsi"/>
                <w:color w:val="363435"/>
                <w:sz w:val="20"/>
                <w:szCs w:val="20"/>
              </w:rPr>
              <w:t xml:space="preserve">HAKI,Kepailitan </w:t>
            </w:r>
            <w:r w:rsidRPr="000F39AA">
              <w:rPr>
                <w:rFonts w:asciiTheme="minorHAnsi" w:hAnsiTheme="minorHAnsi" w:cstheme="minorHAnsi"/>
                <w:color w:val="444444"/>
                <w:sz w:val="20"/>
                <w:szCs w:val="20"/>
              </w:rPr>
              <w:t>Mampu berpikir secara logis, analitis, kritis, kreatif, inovatif, serta mengaplikasikan</w:t>
            </w:r>
          </w:p>
        </w:tc>
      </w:tr>
      <w:tr w:rsidR="005F730F" w:rsidRPr="006E55BA" w14:paraId="4752CE1B" w14:textId="77777777" w:rsidTr="00E55FE5">
        <w:trPr>
          <w:gridAfter w:val="1"/>
          <w:wAfter w:w="13586" w:type="dxa"/>
        </w:trPr>
        <w:tc>
          <w:tcPr>
            <w:tcW w:w="2269" w:type="dxa"/>
            <w:gridSpan w:val="2"/>
            <w:vMerge/>
            <w:shd w:val="clear" w:color="auto" w:fill="auto"/>
          </w:tcPr>
          <w:p w14:paraId="02D419EB" w14:textId="77777777" w:rsidR="005F730F" w:rsidRPr="006E55BA" w:rsidRDefault="005F730F" w:rsidP="006E55BA">
            <w:pPr>
              <w:autoSpaceDE w:val="0"/>
              <w:autoSpaceDN w:val="0"/>
              <w:rPr>
                <w:rFonts w:ascii="Calibri" w:hAnsi="Calibri"/>
                <w:b/>
                <w:sz w:val="22"/>
                <w:szCs w:val="22"/>
              </w:rPr>
            </w:pPr>
          </w:p>
        </w:tc>
        <w:tc>
          <w:tcPr>
            <w:tcW w:w="884" w:type="dxa"/>
          </w:tcPr>
          <w:p w14:paraId="1DF2EB65" w14:textId="57ECFC1C" w:rsidR="005F730F" w:rsidRDefault="005F730F" w:rsidP="006E55BA">
            <w:pPr>
              <w:autoSpaceDE w:val="0"/>
              <w:autoSpaceDN w:val="0"/>
              <w:rPr>
                <w:rFonts w:ascii="Calibri" w:hAnsi="Calibri"/>
                <w:sz w:val="22"/>
                <w:szCs w:val="22"/>
                <w:lang w:eastAsia="id-ID"/>
              </w:rPr>
            </w:pPr>
            <w:r>
              <w:rPr>
                <w:rFonts w:ascii="Calibri" w:hAnsi="Calibri"/>
                <w:sz w:val="22"/>
                <w:szCs w:val="22"/>
                <w:lang w:eastAsia="id-ID"/>
              </w:rPr>
              <w:t>PP1</w:t>
            </w:r>
          </w:p>
        </w:tc>
        <w:tc>
          <w:tcPr>
            <w:tcW w:w="12305" w:type="dxa"/>
            <w:gridSpan w:val="18"/>
          </w:tcPr>
          <w:p w14:paraId="0B3D3CD1" w14:textId="1B3E05FA" w:rsidR="005F730F" w:rsidRPr="00F1791E" w:rsidRDefault="005F730F" w:rsidP="00F1791E">
            <w:pPr>
              <w:autoSpaceDE w:val="0"/>
              <w:autoSpaceDN w:val="0"/>
              <w:rPr>
                <w:rFonts w:asciiTheme="minorHAnsi" w:eastAsia="Palatino Linotype" w:hAnsiTheme="minorHAnsi" w:cstheme="minorHAnsi"/>
                <w:color w:val="363435"/>
                <w:sz w:val="20"/>
                <w:szCs w:val="20"/>
                <w:lang w:val="id-ID"/>
              </w:rPr>
            </w:pPr>
            <w:r w:rsidRPr="000F39AA">
              <w:rPr>
                <w:rFonts w:asciiTheme="minorHAnsi" w:eastAsia="Palatino Linotype" w:hAnsiTheme="minorHAnsi" w:cstheme="minorHAnsi"/>
                <w:color w:val="363435"/>
                <w:sz w:val="20"/>
                <w:szCs w:val="20"/>
              </w:rPr>
              <w:t>Menguasai</w:t>
            </w:r>
            <w:r w:rsidRPr="000F39AA">
              <w:rPr>
                <w:rFonts w:asciiTheme="minorHAnsi" w:eastAsia="Palatino Linotype" w:hAnsiTheme="minorHAnsi" w:cstheme="minorHAnsi"/>
                <w:color w:val="363435"/>
                <w:spacing w:val="-22"/>
                <w:sz w:val="20"/>
                <w:szCs w:val="20"/>
              </w:rPr>
              <w:t xml:space="preserve"> </w:t>
            </w:r>
            <w:r w:rsidRPr="000F39AA">
              <w:rPr>
                <w:rFonts w:asciiTheme="minorHAnsi" w:eastAsia="Palatino Linotype" w:hAnsiTheme="minorHAnsi" w:cstheme="minorHAnsi"/>
                <w:color w:val="363435"/>
                <w:sz w:val="20"/>
                <w:szCs w:val="20"/>
              </w:rPr>
              <w:t>konsep</w:t>
            </w:r>
            <w:r w:rsidRPr="000F39AA">
              <w:rPr>
                <w:rFonts w:asciiTheme="minorHAnsi" w:eastAsia="Palatino Linotype" w:hAnsiTheme="minorHAnsi" w:cstheme="minorHAnsi"/>
                <w:color w:val="363435"/>
                <w:spacing w:val="-22"/>
                <w:sz w:val="20"/>
                <w:szCs w:val="20"/>
              </w:rPr>
              <w:t xml:space="preserve"> </w:t>
            </w:r>
            <w:r w:rsidRPr="000F39AA">
              <w:rPr>
                <w:rFonts w:asciiTheme="minorHAnsi" w:eastAsia="Palatino Linotype" w:hAnsiTheme="minorHAnsi" w:cstheme="minorHAnsi"/>
                <w:color w:val="363435"/>
                <w:sz w:val="20"/>
                <w:szCs w:val="20"/>
              </w:rPr>
              <w:t>dasar</w:t>
            </w:r>
            <w:r w:rsidRPr="000F39AA">
              <w:rPr>
                <w:rFonts w:asciiTheme="minorHAnsi" w:eastAsia="Palatino Linotype" w:hAnsiTheme="minorHAnsi" w:cstheme="minorHAnsi"/>
                <w:color w:val="363435"/>
                <w:spacing w:val="-22"/>
                <w:sz w:val="20"/>
                <w:szCs w:val="20"/>
              </w:rPr>
              <w:t xml:space="preserve"> </w:t>
            </w:r>
            <w:r w:rsidR="00A863C1">
              <w:rPr>
                <w:rFonts w:asciiTheme="minorHAnsi" w:eastAsia="Palatino Linotype" w:hAnsiTheme="minorHAnsi" w:cstheme="minorHAnsi"/>
                <w:color w:val="363435"/>
                <w:spacing w:val="-22"/>
                <w:sz w:val="20"/>
                <w:szCs w:val="20"/>
              </w:rPr>
              <w:t xml:space="preserve"> hu </w:t>
            </w:r>
            <w:r w:rsidR="00B000DD">
              <w:rPr>
                <w:rFonts w:asciiTheme="minorHAnsi" w:eastAsia="Palatino Linotype" w:hAnsiTheme="minorHAnsi" w:cstheme="minorHAnsi"/>
                <w:color w:val="363435"/>
                <w:spacing w:val="-22"/>
                <w:sz w:val="20"/>
                <w:szCs w:val="20"/>
              </w:rPr>
              <w:t xml:space="preserve">kum </w:t>
            </w:r>
            <w:r w:rsidRPr="000F39AA">
              <w:rPr>
                <w:rFonts w:asciiTheme="minorHAnsi" w:eastAsia="Palatino Linotype" w:hAnsiTheme="minorHAnsi" w:cstheme="minorHAnsi"/>
                <w:color w:val="363435"/>
                <w:sz w:val="20"/>
                <w:szCs w:val="20"/>
              </w:rPr>
              <w:t xml:space="preserve"> sesuai dengan komp</w:t>
            </w:r>
            <w:r w:rsidR="00CD0D8D">
              <w:rPr>
                <w:rFonts w:asciiTheme="minorHAnsi" w:eastAsia="Palatino Linotype" w:hAnsiTheme="minorHAnsi" w:cstheme="minorHAnsi"/>
                <w:color w:val="363435"/>
                <w:sz w:val="20"/>
                <w:szCs w:val="20"/>
              </w:rPr>
              <w:t>e</w:t>
            </w:r>
            <w:r w:rsidRPr="000F39AA">
              <w:rPr>
                <w:rFonts w:asciiTheme="minorHAnsi" w:eastAsia="Palatino Linotype" w:hAnsiTheme="minorHAnsi" w:cstheme="minorHAnsi"/>
                <w:color w:val="363435"/>
                <w:sz w:val="20"/>
                <w:szCs w:val="20"/>
              </w:rPr>
              <w:t xml:space="preserve">tensinya, baik dibidang </w:t>
            </w:r>
            <w:r w:rsidR="00F1791E">
              <w:rPr>
                <w:rFonts w:asciiTheme="minorHAnsi" w:eastAsia="Palatino Linotype" w:hAnsiTheme="minorHAnsi" w:cstheme="minorHAnsi"/>
                <w:color w:val="363435"/>
                <w:sz w:val="20"/>
                <w:szCs w:val="20"/>
              </w:rPr>
              <w:t>h</w:t>
            </w:r>
            <w:r w:rsidR="00F1791E">
              <w:rPr>
                <w:rFonts w:asciiTheme="minorHAnsi" w:eastAsia="Palatino Linotype" w:hAnsiTheme="minorHAnsi" w:cstheme="minorHAnsi"/>
                <w:color w:val="363435"/>
                <w:sz w:val="20"/>
                <w:szCs w:val="20"/>
                <w:lang w:val="id-ID"/>
              </w:rPr>
              <w:t>u</w:t>
            </w:r>
            <w:r w:rsidR="00B000DD">
              <w:rPr>
                <w:rFonts w:asciiTheme="minorHAnsi" w:eastAsia="Palatino Linotype" w:hAnsiTheme="minorHAnsi" w:cstheme="minorHAnsi"/>
                <w:color w:val="363435"/>
                <w:sz w:val="20"/>
                <w:szCs w:val="20"/>
              </w:rPr>
              <w:t>kum dagang,</w:t>
            </w:r>
            <w:r w:rsidR="00F1791E">
              <w:rPr>
                <w:rFonts w:asciiTheme="minorHAnsi" w:eastAsia="Palatino Linotype" w:hAnsiTheme="minorHAnsi" w:cstheme="minorHAnsi"/>
                <w:color w:val="363435"/>
                <w:sz w:val="20"/>
                <w:szCs w:val="20"/>
              </w:rPr>
              <w:t>,jaminan,Benda.</w:t>
            </w:r>
            <w:r w:rsidR="007B64A5">
              <w:rPr>
                <w:rFonts w:asciiTheme="minorHAnsi" w:eastAsia="Palatino Linotype" w:hAnsiTheme="minorHAnsi" w:cstheme="minorHAnsi"/>
                <w:color w:val="363435"/>
                <w:sz w:val="20"/>
                <w:szCs w:val="20"/>
              </w:rPr>
              <w:t>,bisnis dan perusahaan</w:t>
            </w:r>
            <w:r w:rsidR="00C35CC1">
              <w:rPr>
                <w:rFonts w:asciiTheme="minorHAnsi" w:eastAsia="Palatino Linotype" w:hAnsiTheme="minorHAnsi" w:cstheme="minorHAnsi"/>
                <w:color w:val="363435"/>
                <w:sz w:val="20"/>
                <w:szCs w:val="20"/>
                <w:lang w:val="id-ID"/>
              </w:rPr>
              <w:t>,</w:t>
            </w:r>
            <w:r w:rsidR="007B64A5">
              <w:rPr>
                <w:rFonts w:asciiTheme="minorHAnsi" w:eastAsia="Palatino Linotype" w:hAnsiTheme="minorHAnsi" w:cstheme="minorHAnsi"/>
                <w:color w:val="363435"/>
                <w:sz w:val="20"/>
                <w:szCs w:val="20"/>
              </w:rPr>
              <w:t>.</w:t>
            </w:r>
            <w:r w:rsidR="00F1791E">
              <w:rPr>
                <w:rFonts w:asciiTheme="minorHAnsi" w:eastAsia="Palatino Linotype" w:hAnsiTheme="minorHAnsi" w:cstheme="minorHAnsi"/>
                <w:color w:val="363435"/>
                <w:sz w:val="20"/>
                <w:szCs w:val="20"/>
                <w:lang w:val="id-ID"/>
              </w:rPr>
              <w:t>keagenan</w:t>
            </w:r>
            <w:r w:rsidR="007B64A5">
              <w:rPr>
                <w:rFonts w:asciiTheme="minorHAnsi" w:eastAsia="Palatino Linotype" w:hAnsiTheme="minorHAnsi" w:cstheme="minorHAnsi"/>
                <w:color w:val="363435"/>
                <w:sz w:val="20"/>
                <w:szCs w:val="20"/>
              </w:rPr>
              <w:t>,HAKI dan Pailit</w:t>
            </w:r>
            <w:r w:rsidR="00CB0A75">
              <w:rPr>
                <w:rFonts w:asciiTheme="minorHAnsi" w:eastAsia="Palatino Linotype" w:hAnsiTheme="minorHAnsi" w:cstheme="minorHAnsi"/>
                <w:color w:val="363435"/>
                <w:sz w:val="20"/>
                <w:szCs w:val="20"/>
              </w:rPr>
              <w:t>.</w:t>
            </w:r>
            <w:r w:rsidR="00F1791E">
              <w:rPr>
                <w:rFonts w:asciiTheme="minorHAnsi" w:eastAsia="Palatino Linotype" w:hAnsiTheme="minorHAnsi" w:cstheme="minorHAnsi"/>
                <w:color w:val="363435"/>
                <w:sz w:val="20"/>
                <w:szCs w:val="20"/>
                <w:lang w:val="id-ID"/>
              </w:rPr>
              <w:t xml:space="preserve"> Kepailitan </w:t>
            </w:r>
          </w:p>
        </w:tc>
      </w:tr>
      <w:tr w:rsidR="006930C7" w:rsidRPr="006E55BA" w14:paraId="31BCE6DA" w14:textId="77777777" w:rsidTr="00E55FE5">
        <w:trPr>
          <w:gridAfter w:val="1"/>
          <w:wAfter w:w="13586" w:type="dxa"/>
          <w:trHeight w:val="296"/>
        </w:trPr>
        <w:tc>
          <w:tcPr>
            <w:tcW w:w="2269" w:type="dxa"/>
            <w:gridSpan w:val="2"/>
            <w:vMerge/>
            <w:shd w:val="clear" w:color="auto" w:fill="auto"/>
          </w:tcPr>
          <w:p w14:paraId="3D43F61A" w14:textId="77777777" w:rsidR="006930C7" w:rsidRPr="006E55BA" w:rsidRDefault="006930C7" w:rsidP="006E55BA">
            <w:pPr>
              <w:autoSpaceDE w:val="0"/>
              <w:autoSpaceDN w:val="0"/>
              <w:rPr>
                <w:rFonts w:ascii="Calibri" w:hAnsi="Calibri"/>
                <w:b/>
                <w:sz w:val="22"/>
                <w:szCs w:val="22"/>
              </w:rPr>
            </w:pPr>
          </w:p>
        </w:tc>
        <w:tc>
          <w:tcPr>
            <w:tcW w:w="5664" w:type="dxa"/>
            <w:gridSpan w:val="7"/>
            <w:tcBorders>
              <w:top w:val="single" w:sz="4" w:space="0" w:color="000000"/>
              <w:bottom w:val="single" w:sz="4" w:space="0" w:color="000000"/>
            </w:tcBorders>
            <w:shd w:val="clear" w:color="auto" w:fill="E7E6E6"/>
          </w:tcPr>
          <w:p w14:paraId="7345266C" w14:textId="77777777" w:rsidR="006930C7" w:rsidRPr="006E55BA" w:rsidRDefault="006930C7" w:rsidP="006E55BA">
            <w:pPr>
              <w:autoSpaceDE w:val="0"/>
              <w:autoSpaceDN w:val="0"/>
              <w:rPr>
                <w:rFonts w:ascii="Calibri" w:hAnsi="Calibri"/>
                <w:sz w:val="22"/>
                <w:szCs w:val="22"/>
                <w:lang w:eastAsia="id-ID"/>
              </w:rPr>
            </w:pPr>
            <w:r w:rsidRPr="006E55BA">
              <w:rPr>
                <w:rFonts w:ascii="Calibri" w:hAnsi="Calibri"/>
                <w:b/>
                <w:sz w:val="22"/>
                <w:szCs w:val="22"/>
                <w:lang w:eastAsia="id-ID"/>
              </w:rPr>
              <w:t>Capaian Pembelajaran Mata Kuliah (CPMK)</w:t>
            </w:r>
          </w:p>
        </w:tc>
        <w:tc>
          <w:tcPr>
            <w:tcW w:w="7525" w:type="dxa"/>
            <w:gridSpan w:val="12"/>
            <w:tcBorders>
              <w:top w:val="nil"/>
              <w:bottom w:val="nil"/>
            </w:tcBorders>
          </w:tcPr>
          <w:p w14:paraId="3EDFFB6A" w14:textId="77777777" w:rsidR="006930C7" w:rsidRPr="006E55BA" w:rsidRDefault="006930C7" w:rsidP="006E55BA">
            <w:pPr>
              <w:autoSpaceDE w:val="0"/>
              <w:autoSpaceDN w:val="0"/>
              <w:rPr>
                <w:rFonts w:ascii="Calibri" w:hAnsi="Calibri"/>
                <w:sz w:val="22"/>
                <w:szCs w:val="22"/>
                <w:lang w:eastAsia="id-ID"/>
              </w:rPr>
            </w:pPr>
          </w:p>
        </w:tc>
      </w:tr>
      <w:tr w:rsidR="006930C7" w:rsidRPr="006E55BA" w14:paraId="202EC738" w14:textId="77777777" w:rsidTr="00E55FE5">
        <w:trPr>
          <w:gridAfter w:val="1"/>
          <w:wAfter w:w="13586" w:type="dxa"/>
        </w:trPr>
        <w:tc>
          <w:tcPr>
            <w:tcW w:w="2269" w:type="dxa"/>
            <w:gridSpan w:val="2"/>
            <w:vMerge/>
            <w:shd w:val="clear" w:color="auto" w:fill="auto"/>
          </w:tcPr>
          <w:p w14:paraId="36F10EC4" w14:textId="77777777" w:rsidR="006930C7" w:rsidRPr="006E55BA" w:rsidRDefault="006930C7" w:rsidP="006E55BA">
            <w:pPr>
              <w:autoSpaceDE w:val="0"/>
              <w:autoSpaceDN w:val="0"/>
              <w:rPr>
                <w:rFonts w:ascii="Calibri" w:hAnsi="Calibri"/>
                <w:b/>
                <w:sz w:val="22"/>
                <w:szCs w:val="22"/>
              </w:rPr>
            </w:pPr>
          </w:p>
        </w:tc>
        <w:tc>
          <w:tcPr>
            <w:tcW w:w="884" w:type="dxa"/>
          </w:tcPr>
          <w:p w14:paraId="58D03950"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CPMK1</w:t>
            </w:r>
          </w:p>
        </w:tc>
        <w:tc>
          <w:tcPr>
            <w:tcW w:w="12305" w:type="dxa"/>
            <w:gridSpan w:val="18"/>
          </w:tcPr>
          <w:p w14:paraId="0E206CC8" w14:textId="0516529C" w:rsidR="00057E74" w:rsidRPr="00214796" w:rsidRDefault="00057E74" w:rsidP="00057E74">
            <w:pPr>
              <w:pStyle w:val="BodyTextIndent"/>
              <w:tabs>
                <w:tab w:val="clear" w:pos="3119"/>
              </w:tabs>
              <w:jc w:val="left"/>
              <w:rPr>
                <w:rFonts w:asciiTheme="minorHAnsi" w:hAnsiTheme="minorHAnsi" w:cstheme="minorHAnsi"/>
                <w:sz w:val="22"/>
                <w:szCs w:val="22"/>
              </w:rPr>
            </w:pPr>
            <w:r w:rsidRPr="00214796">
              <w:rPr>
                <w:rFonts w:asciiTheme="minorHAnsi" w:hAnsiTheme="minorHAnsi" w:cstheme="minorHAnsi"/>
                <w:sz w:val="22"/>
                <w:szCs w:val="22"/>
                <w:lang w:val="en-US"/>
              </w:rPr>
              <w:t>Mampu</w:t>
            </w:r>
            <w:r w:rsidRPr="00214796">
              <w:rPr>
                <w:rFonts w:asciiTheme="minorHAnsi" w:hAnsiTheme="minorHAnsi" w:cstheme="minorHAnsi"/>
                <w:sz w:val="22"/>
                <w:szCs w:val="22"/>
              </w:rPr>
              <w:t xml:space="preserve"> </w:t>
            </w:r>
            <w:r w:rsidRPr="00214796">
              <w:rPr>
                <w:rFonts w:asciiTheme="minorHAnsi" w:hAnsiTheme="minorHAnsi" w:cstheme="minorHAnsi"/>
                <w:sz w:val="22"/>
                <w:szCs w:val="22"/>
                <w:lang w:val="en-US"/>
              </w:rPr>
              <w:t xml:space="preserve">menguasai berbagai aspek </w:t>
            </w:r>
            <w:r w:rsidR="00F1791E">
              <w:rPr>
                <w:rFonts w:asciiTheme="minorHAnsi" w:hAnsiTheme="minorHAnsi" w:cstheme="minorHAnsi"/>
                <w:sz w:val="22"/>
                <w:szCs w:val="22"/>
                <w:lang w:val="en-US"/>
              </w:rPr>
              <w:t>h</w:t>
            </w:r>
            <w:r w:rsidR="00F1791E">
              <w:rPr>
                <w:rFonts w:asciiTheme="minorHAnsi" w:hAnsiTheme="minorHAnsi" w:cstheme="minorHAnsi"/>
                <w:sz w:val="22"/>
                <w:szCs w:val="22"/>
              </w:rPr>
              <w:t>u</w:t>
            </w:r>
            <w:r w:rsidR="002B095A">
              <w:rPr>
                <w:rFonts w:asciiTheme="minorHAnsi" w:hAnsiTheme="minorHAnsi" w:cstheme="minorHAnsi"/>
                <w:sz w:val="22"/>
                <w:szCs w:val="22"/>
                <w:lang w:val="en-US"/>
              </w:rPr>
              <w:t xml:space="preserve">kum </w:t>
            </w:r>
            <w:r w:rsidRPr="00214796">
              <w:rPr>
                <w:rFonts w:asciiTheme="minorHAnsi" w:hAnsiTheme="minorHAnsi" w:cstheme="minorHAnsi"/>
                <w:sz w:val="22"/>
                <w:szCs w:val="22"/>
                <w:lang w:val="en-US"/>
              </w:rPr>
              <w:t>yang berkaitan dengan</w:t>
            </w:r>
            <w:r w:rsidR="007B64A5">
              <w:rPr>
                <w:rFonts w:asciiTheme="minorHAnsi" w:hAnsiTheme="minorHAnsi" w:cstheme="minorHAnsi"/>
                <w:sz w:val="22"/>
                <w:szCs w:val="22"/>
                <w:lang w:val="en-US"/>
              </w:rPr>
              <w:t xml:space="preserve"> hukum bisnis</w:t>
            </w:r>
            <w:proofErr w:type="gramStart"/>
            <w:r w:rsidR="007B64A5">
              <w:rPr>
                <w:rFonts w:asciiTheme="minorHAnsi" w:hAnsiTheme="minorHAnsi" w:cstheme="minorHAnsi"/>
                <w:sz w:val="22"/>
                <w:szCs w:val="22"/>
                <w:lang w:val="en-US"/>
              </w:rPr>
              <w:t>,</w:t>
            </w:r>
            <w:r w:rsidR="00965F56">
              <w:rPr>
                <w:rFonts w:asciiTheme="minorHAnsi" w:hAnsiTheme="minorHAnsi" w:cstheme="minorHAnsi"/>
                <w:sz w:val="22"/>
                <w:szCs w:val="22"/>
                <w:lang w:val="en-US"/>
              </w:rPr>
              <w:t>jaminan</w:t>
            </w:r>
            <w:proofErr w:type="gramEnd"/>
            <w:r w:rsidR="00965F56">
              <w:rPr>
                <w:rFonts w:asciiTheme="minorHAnsi" w:hAnsiTheme="minorHAnsi" w:cstheme="minorHAnsi"/>
                <w:sz w:val="22"/>
                <w:szCs w:val="22"/>
                <w:lang w:val="en-US"/>
              </w:rPr>
              <w:t xml:space="preserve"> ,</w:t>
            </w:r>
            <w:r w:rsidRPr="00214796">
              <w:rPr>
                <w:rFonts w:asciiTheme="minorHAnsi" w:hAnsiTheme="minorHAnsi" w:cstheme="minorHAnsi"/>
                <w:sz w:val="22"/>
                <w:szCs w:val="22"/>
                <w:lang w:val="en-US"/>
              </w:rPr>
              <w:t xml:space="preserve"> perusahaan</w:t>
            </w:r>
            <w:r w:rsidR="006A7086">
              <w:rPr>
                <w:rFonts w:asciiTheme="minorHAnsi" w:hAnsiTheme="minorHAnsi" w:cstheme="minorHAnsi"/>
                <w:sz w:val="22"/>
                <w:szCs w:val="22"/>
                <w:lang w:val="en-US"/>
              </w:rPr>
              <w:t xml:space="preserve"> </w:t>
            </w:r>
            <w:r w:rsidR="002B095A">
              <w:rPr>
                <w:rFonts w:asciiTheme="minorHAnsi" w:hAnsiTheme="minorHAnsi" w:cstheme="minorHAnsi"/>
                <w:sz w:val="22"/>
                <w:szCs w:val="22"/>
                <w:lang w:val="en-US"/>
              </w:rPr>
              <w:t xml:space="preserve">terbuka dan tertutup  </w:t>
            </w:r>
            <w:r w:rsidR="002B095A" w:rsidRPr="00214796">
              <w:rPr>
                <w:rFonts w:asciiTheme="minorHAnsi" w:hAnsiTheme="minorHAnsi" w:cstheme="minorHAnsi"/>
                <w:sz w:val="22"/>
                <w:szCs w:val="22"/>
                <w:lang w:val="en-US"/>
              </w:rPr>
              <w:t>multinasional</w:t>
            </w:r>
            <w:r w:rsidR="002B095A">
              <w:rPr>
                <w:rFonts w:asciiTheme="minorHAnsi" w:hAnsiTheme="minorHAnsi" w:cstheme="minorHAnsi"/>
                <w:sz w:val="22"/>
                <w:szCs w:val="22"/>
                <w:lang w:val="en-US"/>
              </w:rPr>
              <w:t>,</w:t>
            </w:r>
            <w:r w:rsidR="006A7086">
              <w:rPr>
                <w:rFonts w:asciiTheme="minorHAnsi" w:hAnsiTheme="minorHAnsi" w:cstheme="minorHAnsi"/>
                <w:sz w:val="22"/>
                <w:szCs w:val="22"/>
                <w:lang w:val="en-US"/>
              </w:rPr>
              <w:t xml:space="preserve">Perlindungan konsumen </w:t>
            </w:r>
            <w:r w:rsidR="001974D4">
              <w:rPr>
                <w:rFonts w:asciiTheme="minorHAnsi" w:hAnsiTheme="minorHAnsi" w:cstheme="minorHAnsi"/>
                <w:sz w:val="22"/>
                <w:szCs w:val="22"/>
              </w:rPr>
              <w:t xml:space="preserve"> Keagenan dan distributor </w:t>
            </w:r>
            <w:r w:rsidR="006A7086">
              <w:rPr>
                <w:rFonts w:asciiTheme="minorHAnsi" w:hAnsiTheme="minorHAnsi" w:cstheme="minorHAnsi"/>
                <w:sz w:val="22"/>
                <w:szCs w:val="22"/>
                <w:lang w:val="en-US"/>
              </w:rPr>
              <w:t>,</w:t>
            </w:r>
            <w:r w:rsidR="002B095A">
              <w:rPr>
                <w:rFonts w:asciiTheme="minorHAnsi" w:hAnsiTheme="minorHAnsi" w:cstheme="minorHAnsi"/>
                <w:sz w:val="22"/>
                <w:szCs w:val="22"/>
                <w:lang w:val="en-US"/>
              </w:rPr>
              <w:t xml:space="preserve">HAKI dan Pailit </w:t>
            </w:r>
            <w:r w:rsidR="001974D4">
              <w:rPr>
                <w:rFonts w:asciiTheme="minorHAnsi" w:hAnsiTheme="minorHAnsi" w:cstheme="minorHAnsi"/>
                <w:sz w:val="22"/>
                <w:szCs w:val="22"/>
                <w:lang w:val="en-US"/>
              </w:rPr>
              <w:t>.  yang memiliki kompleksitas h</w:t>
            </w:r>
            <w:r w:rsidR="001974D4">
              <w:rPr>
                <w:rFonts w:asciiTheme="minorHAnsi" w:hAnsiTheme="minorHAnsi" w:cstheme="minorHAnsi"/>
                <w:sz w:val="22"/>
                <w:szCs w:val="22"/>
              </w:rPr>
              <w:t>u</w:t>
            </w:r>
            <w:r w:rsidR="002B095A">
              <w:rPr>
                <w:rFonts w:asciiTheme="minorHAnsi" w:hAnsiTheme="minorHAnsi" w:cstheme="minorHAnsi"/>
                <w:sz w:val="22"/>
                <w:szCs w:val="22"/>
                <w:lang w:val="en-US"/>
              </w:rPr>
              <w:t>kum termasuk  juga mahasis</w:t>
            </w:r>
            <w:r w:rsidR="001974D4">
              <w:rPr>
                <w:rFonts w:asciiTheme="minorHAnsi" w:hAnsiTheme="minorHAnsi" w:cstheme="minorHAnsi"/>
                <w:sz w:val="22"/>
                <w:szCs w:val="22"/>
                <w:lang w:val="en-US"/>
              </w:rPr>
              <w:t>wa dapat memiliki pengetahuan h</w:t>
            </w:r>
            <w:r w:rsidR="001974D4">
              <w:rPr>
                <w:rFonts w:asciiTheme="minorHAnsi" w:hAnsiTheme="minorHAnsi" w:cstheme="minorHAnsi"/>
                <w:sz w:val="22"/>
                <w:szCs w:val="22"/>
              </w:rPr>
              <w:t>u</w:t>
            </w:r>
            <w:r w:rsidR="002B095A">
              <w:rPr>
                <w:rFonts w:asciiTheme="minorHAnsi" w:hAnsiTheme="minorHAnsi" w:cstheme="minorHAnsi"/>
                <w:sz w:val="22"/>
                <w:szCs w:val="22"/>
                <w:lang w:val="en-US"/>
              </w:rPr>
              <w:t xml:space="preserve">kum bisnis ditinjau dari kemajuan dari perkembangan iCT (Information Communication and teknologi ) </w:t>
            </w:r>
          </w:p>
          <w:p w14:paraId="4733902C" w14:textId="4F3A6423" w:rsidR="00745613" w:rsidRPr="008F6BDE" w:rsidRDefault="00745613" w:rsidP="006E2467">
            <w:pPr>
              <w:autoSpaceDE w:val="0"/>
              <w:autoSpaceDN w:val="0"/>
              <w:jc w:val="both"/>
              <w:rPr>
                <w:rFonts w:ascii="Calibri" w:hAnsi="Calibri"/>
                <w:bCs/>
                <w:noProof/>
                <w:sz w:val="22"/>
                <w:szCs w:val="22"/>
                <w:lang w:val="id-ID" w:eastAsia="id-ID"/>
              </w:rPr>
            </w:pPr>
          </w:p>
        </w:tc>
      </w:tr>
      <w:tr w:rsidR="006930C7" w:rsidRPr="006E55BA" w14:paraId="7F990386" w14:textId="77777777" w:rsidTr="00E55FE5">
        <w:trPr>
          <w:gridAfter w:val="1"/>
          <w:wAfter w:w="13586" w:type="dxa"/>
        </w:trPr>
        <w:tc>
          <w:tcPr>
            <w:tcW w:w="2269" w:type="dxa"/>
            <w:gridSpan w:val="2"/>
            <w:vMerge/>
            <w:shd w:val="clear" w:color="auto" w:fill="auto"/>
          </w:tcPr>
          <w:p w14:paraId="3D9D8403" w14:textId="0BB5EB18" w:rsidR="006930C7" w:rsidRPr="006E55BA" w:rsidRDefault="006930C7" w:rsidP="006E55BA">
            <w:pPr>
              <w:autoSpaceDE w:val="0"/>
              <w:autoSpaceDN w:val="0"/>
              <w:rPr>
                <w:rFonts w:ascii="Calibri" w:hAnsi="Calibri"/>
                <w:b/>
                <w:sz w:val="22"/>
                <w:szCs w:val="22"/>
              </w:rPr>
            </w:pPr>
          </w:p>
        </w:tc>
        <w:tc>
          <w:tcPr>
            <w:tcW w:w="884" w:type="dxa"/>
          </w:tcPr>
          <w:p w14:paraId="5EDE4AAB"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CPMK2</w:t>
            </w:r>
          </w:p>
        </w:tc>
        <w:tc>
          <w:tcPr>
            <w:tcW w:w="12305" w:type="dxa"/>
            <w:gridSpan w:val="18"/>
          </w:tcPr>
          <w:p w14:paraId="10E36B53" w14:textId="4C033B90" w:rsidR="006930C7" w:rsidRPr="00214796" w:rsidRDefault="00057E74" w:rsidP="001974D4">
            <w:pPr>
              <w:pStyle w:val="BodyTextIndent"/>
              <w:tabs>
                <w:tab w:val="clear" w:pos="3119"/>
              </w:tabs>
              <w:jc w:val="left"/>
              <w:rPr>
                <w:rFonts w:asciiTheme="minorHAnsi" w:hAnsiTheme="minorHAnsi" w:cstheme="minorHAnsi"/>
                <w:bCs/>
                <w:noProof/>
                <w:sz w:val="22"/>
                <w:szCs w:val="22"/>
                <w:lang w:eastAsia="id-ID"/>
              </w:rPr>
            </w:pPr>
            <w:r w:rsidRPr="00214796">
              <w:rPr>
                <w:rFonts w:asciiTheme="minorHAnsi" w:hAnsiTheme="minorHAnsi" w:cstheme="minorHAnsi"/>
                <w:sz w:val="22"/>
                <w:szCs w:val="22"/>
                <w:lang w:val="en-US"/>
              </w:rPr>
              <w:t xml:space="preserve">Menguasai  jenis  jenis </w:t>
            </w:r>
            <w:r w:rsidR="007B64A5">
              <w:rPr>
                <w:rFonts w:asciiTheme="minorHAnsi" w:hAnsiTheme="minorHAnsi" w:cstheme="minorHAnsi"/>
                <w:sz w:val="22"/>
                <w:szCs w:val="22"/>
                <w:lang w:val="en-US"/>
              </w:rPr>
              <w:t xml:space="preserve">hukum </w:t>
            </w:r>
            <w:r w:rsidR="00FC0746">
              <w:rPr>
                <w:rFonts w:asciiTheme="minorHAnsi" w:hAnsiTheme="minorHAnsi" w:cstheme="minorHAnsi"/>
                <w:sz w:val="22"/>
                <w:szCs w:val="22"/>
                <w:lang w:val="en-US"/>
              </w:rPr>
              <w:t xml:space="preserve">:Perdata,dagang .bisnis </w:t>
            </w:r>
            <w:r w:rsidR="00FC0746">
              <w:rPr>
                <w:rFonts w:asciiTheme="minorHAnsi" w:hAnsiTheme="minorHAnsi" w:cstheme="minorHAnsi"/>
                <w:sz w:val="22"/>
                <w:szCs w:val="22"/>
              </w:rPr>
              <w:t xml:space="preserve"> dan </w:t>
            </w:r>
            <w:r w:rsidR="00A311B1">
              <w:rPr>
                <w:rFonts w:asciiTheme="minorHAnsi" w:hAnsiTheme="minorHAnsi" w:cstheme="minorHAnsi"/>
                <w:sz w:val="22"/>
                <w:szCs w:val="22"/>
                <w:lang w:val="en-US"/>
              </w:rPr>
              <w:t>perusahaan ,</w:t>
            </w:r>
            <w:r w:rsidR="002B095A">
              <w:rPr>
                <w:rFonts w:asciiTheme="minorHAnsi" w:hAnsiTheme="minorHAnsi" w:cstheme="minorHAnsi"/>
                <w:sz w:val="22"/>
                <w:szCs w:val="22"/>
                <w:lang w:val="en-US"/>
              </w:rPr>
              <w:t>Perlindungan konsumen ,</w:t>
            </w:r>
            <w:r w:rsidR="001974D4">
              <w:rPr>
                <w:rFonts w:asciiTheme="minorHAnsi" w:hAnsiTheme="minorHAnsi" w:cstheme="minorHAnsi"/>
                <w:sz w:val="22"/>
                <w:szCs w:val="22"/>
              </w:rPr>
              <w:t>keagenan</w:t>
            </w:r>
            <w:r w:rsidR="001974D4">
              <w:rPr>
                <w:rFonts w:asciiTheme="minorHAnsi" w:hAnsiTheme="minorHAnsi" w:cstheme="minorHAnsi"/>
                <w:sz w:val="22"/>
                <w:szCs w:val="22"/>
                <w:lang w:val="en-US"/>
              </w:rPr>
              <w:t>,h</w:t>
            </w:r>
            <w:r w:rsidR="001974D4">
              <w:rPr>
                <w:rFonts w:asciiTheme="minorHAnsi" w:hAnsiTheme="minorHAnsi" w:cstheme="minorHAnsi"/>
                <w:sz w:val="22"/>
                <w:szCs w:val="22"/>
              </w:rPr>
              <w:t>u</w:t>
            </w:r>
            <w:r w:rsidR="00CD0D8D">
              <w:rPr>
                <w:rFonts w:asciiTheme="minorHAnsi" w:hAnsiTheme="minorHAnsi" w:cstheme="minorHAnsi"/>
                <w:sz w:val="22"/>
                <w:szCs w:val="22"/>
                <w:lang w:val="en-US"/>
              </w:rPr>
              <w:t xml:space="preserve">kum </w:t>
            </w:r>
            <w:r w:rsidR="00A311B1">
              <w:rPr>
                <w:rFonts w:asciiTheme="minorHAnsi" w:hAnsiTheme="minorHAnsi" w:cstheme="minorHAnsi"/>
                <w:sz w:val="22"/>
                <w:szCs w:val="22"/>
                <w:lang w:val="en-US"/>
              </w:rPr>
              <w:t>jaminan,hak kekayaan intelektual,</w:t>
            </w:r>
            <w:r w:rsidR="00CD0D8D">
              <w:rPr>
                <w:rFonts w:asciiTheme="minorHAnsi" w:hAnsiTheme="minorHAnsi" w:cstheme="minorHAnsi"/>
                <w:sz w:val="22"/>
                <w:szCs w:val="22"/>
                <w:lang w:val="en-US"/>
              </w:rPr>
              <w:t xml:space="preserve">dan </w:t>
            </w:r>
            <w:r w:rsidR="00A311B1">
              <w:rPr>
                <w:rFonts w:asciiTheme="minorHAnsi" w:hAnsiTheme="minorHAnsi" w:cstheme="minorHAnsi"/>
                <w:sz w:val="22"/>
                <w:szCs w:val="22"/>
                <w:lang w:val="en-US"/>
              </w:rPr>
              <w:t>Hukum Perikatan</w:t>
            </w:r>
            <w:r w:rsidR="00CD0D8D">
              <w:rPr>
                <w:rFonts w:asciiTheme="minorHAnsi" w:hAnsiTheme="minorHAnsi" w:cstheme="minorHAnsi"/>
                <w:sz w:val="22"/>
                <w:szCs w:val="22"/>
                <w:lang w:val="en-US"/>
              </w:rPr>
              <w:t xml:space="preserve"> serta </w:t>
            </w:r>
            <w:r w:rsidR="001974D4">
              <w:rPr>
                <w:rFonts w:asciiTheme="minorHAnsi" w:hAnsiTheme="minorHAnsi" w:cstheme="minorHAnsi"/>
                <w:sz w:val="22"/>
                <w:szCs w:val="22"/>
              </w:rPr>
              <w:t xml:space="preserve"> kepailitan dan </w:t>
            </w:r>
            <w:r w:rsidR="00CD0D8D">
              <w:rPr>
                <w:rFonts w:asciiTheme="minorHAnsi" w:hAnsiTheme="minorHAnsi" w:cstheme="minorHAnsi"/>
                <w:sz w:val="22"/>
                <w:szCs w:val="22"/>
                <w:lang w:val="en-US"/>
              </w:rPr>
              <w:t>penundaan pembayaran hutang</w:t>
            </w:r>
            <w:r w:rsidR="001974D4">
              <w:rPr>
                <w:rFonts w:asciiTheme="minorHAnsi" w:hAnsiTheme="minorHAnsi" w:cstheme="minorHAnsi"/>
                <w:sz w:val="22"/>
                <w:szCs w:val="22"/>
                <w:lang w:val="en-US"/>
              </w:rPr>
              <w:t xml:space="preserve"> </w:t>
            </w:r>
            <w:r w:rsidR="00A311B1">
              <w:rPr>
                <w:rFonts w:asciiTheme="minorHAnsi" w:hAnsiTheme="minorHAnsi" w:cstheme="minorHAnsi"/>
                <w:sz w:val="22"/>
                <w:szCs w:val="22"/>
                <w:lang w:val="en-US"/>
              </w:rPr>
              <w:t xml:space="preserve"> </w:t>
            </w:r>
          </w:p>
        </w:tc>
      </w:tr>
      <w:tr w:rsidR="006930C7" w:rsidRPr="006E55BA" w14:paraId="45052759" w14:textId="77777777" w:rsidTr="00E55FE5">
        <w:trPr>
          <w:gridAfter w:val="1"/>
          <w:wAfter w:w="13586" w:type="dxa"/>
        </w:trPr>
        <w:tc>
          <w:tcPr>
            <w:tcW w:w="2269" w:type="dxa"/>
            <w:gridSpan w:val="2"/>
            <w:vMerge/>
            <w:shd w:val="clear" w:color="auto" w:fill="auto"/>
          </w:tcPr>
          <w:p w14:paraId="2C292A9C" w14:textId="77777777" w:rsidR="006930C7" w:rsidRPr="006E55BA" w:rsidRDefault="006930C7" w:rsidP="006E55BA">
            <w:pPr>
              <w:autoSpaceDE w:val="0"/>
              <w:autoSpaceDN w:val="0"/>
              <w:rPr>
                <w:rFonts w:ascii="Calibri" w:hAnsi="Calibri"/>
                <w:b/>
                <w:sz w:val="22"/>
                <w:szCs w:val="22"/>
              </w:rPr>
            </w:pPr>
          </w:p>
        </w:tc>
        <w:tc>
          <w:tcPr>
            <w:tcW w:w="884" w:type="dxa"/>
          </w:tcPr>
          <w:p w14:paraId="4254711F" w14:textId="5B1C7C60" w:rsidR="007F7C8F" w:rsidRPr="006E55BA" w:rsidRDefault="007F7C8F" w:rsidP="007F7C8F">
            <w:pPr>
              <w:autoSpaceDE w:val="0"/>
              <w:autoSpaceDN w:val="0"/>
              <w:jc w:val="both"/>
              <w:rPr>
                <w:rFonts w:ascii="Calibri" w:hAnsi="Calibri"/>
                <w:bCs/>
                <w:noProof/>
                <w:sz w:val="22"/>
                <w:szCs w:val="22"/>
                <w:lang w:eastAsia="id-ID"/>
              </w:rPr>
            </w:pPr>
            <w:r>
              <w:rPr>
                <w:rFonts w:ascii="Calibri" w:hAnsi="Calibri"/>
                <w:bCs/>
                <w:noProof/>
                <w:sz w:val="22"/>
                <w:szCs w:val="22"/>
                <w:lang w:eastAsia="id-ID"/>
              </w:rPr>
              <w:t>CPMK3</w:t>
            </w:r>
          </w:p>
        </w:tc>
        <w:tc>
          <w:tcPr>
            <w:tcW w:w="12305" w:type="dxa"/>
            <w:gridSpan w:val="18"/>
          </w:tcPr>
          <w:p w14:paraId="3C8492EB" w14:textId="323F6806" w:rsidR="006930C7" w:rsidRPr="00214796" w:rsidRDefault="00057E74" w:rsidP="001974D4">
            <w:pPr>
              <w:autoSpaceDE w:val="0"/>
              <w:autoSpaceDN w:val="0"/>
              <w:jc w:val="both"/>
              <w:rPr>
                <w:rFonts w:asciiTheme="minorHAnsi" w:hAnsiTheme="minorHAnsi" w:cstheme="minorHAnsi"/>
                <w:bCs/>
                <w:noProof/>
                <w:sz w:val="22"/>
                <w:szCs w:val="22"/>
                <w:lang w:eastAsia="id-ID"/>
              </w:rPr>
            </w:pPr>
            <w:r w:rsidRPr="00214796">
              <w:rPr>
                <w:rFonts w:asciiTheme="minorHAnsi" w:hAnsiTheme="minorHAnsi" w:cstheme="minorHAnsi"/>
                <w:sz w:val="22"/>
                <w:szCs w:val="22"/>
              </w:rPr>
              <w:t xml:space="preserve">Mahasiswa menguasai </w:t>
            </w:r>
            <w:r w:rsidR="00161693">
              <w:rPr>
                <w:rFonts w:asciiTheme="minorHAnsi" w:hAnsiTheme="minorHAnsi" w:cstheme="minorHAnsi"/>
                <w:sz w:val="22"/>
                <w:szCs w:val="22"/>
              </w:rPr>
              <w:t>tentang</w:t>
            </w:r>
            <w:r w:rsidR="00A311B1">
              <w:rPr>
                <w:rFonts w:asciiTheme="minorHAnsi" w:hAnsiTheme="minorHAnsi" w:cstheme="minorHAnsi"/>
                <w:sz w:val="22"/>
                <w:szCs w:val="22"/>
              </w:rPr>
              <w:t xml:space="preserve"> hukum dan </w:t>
            </w:r>
            <w:proofErr w:type="gramStart"/>
            <w:r w:rsidR="00A311B1">
              <w:rPr>
                <w:rFonts w:asciiTheme="minorHAnsi" w:hAnsiTheme="minorHAnsi" w:cstheme="minorHAnsi"/>
                <w:sz w:val="22"/>
                <w:szCs w:val="22"/>
              </w:rPr>
              <w:t>aturan  hukum</w:t>
            </w:r>
            <w:proofErr w:type="gramEnd"/>
            <w:r w:rsidR="00161693">
              <w:rPr>
                <w:rFonts w:asciiTheme="minorHAnsi" w:hAnsiTheme="minorHAnsi" w:cstheme="minorHAnsi"/>
                <w:sz w:val="22"/>
                <w:szCs w:val="22"/>
              </w:rPr>
              <w:t xml:space="preserve"> </w:t>
            </w:r>
            <w:r w:rsidR="00CB0A75">
              <w:rPr>
                <w:rFonts w:asciiTheme="minorHAnsi" w:hAnsiTheme="minorHAnsi" w:cstheme="minorHAnsi"/>
                <w:sz w:val="22"/>
                <w:szCs w:val="22"/>
              </w:rPr>
              <w:t xml:space="preserve">dalam </w:t>
            </w:r>
            <w:r w:rsidR="00A311B1">
              <w:rPr>
                <w:rFonts w:asciiTheme="minorHAnsi" w:hAnsiTheme="minorHAnsi" w:cstheme="minorHAnsi"/>
                <w:sz w:val="22"/>
                <w:szCs w:val="22"/>
              </w:rPr>
              <w:t>Bisnis,</w:t>
            </w:r>
            <w:r w:rsidR="00CD0D8D">
              <w:rPr>
                <w:rFonts w:asciiTheme="minorHAnsi" w:hAnsiTheme="minorHAnsi" w:cstheme="minorHAnsi"/>
                <w:sz w:val="22"/>
                <w:szCs w:val="22"/>
              </w:rPr>
              <w:t xml:space="preserve"> ,</w:t>
            </w:r>
            <w:r w:rsidR="00A311B1">
              <w:rPr>
                <w:rFonts w:asciiTheme="minorHAnsi" w:hAnsiTheme="minorHAnsi" w:cstheme="minorHAnsi"/>
                <w:sz w:val="22"/>
                <w:szCs w:val="22"/>
              </w:rPr>
              <w:t xml:space="preserve"> jaminan</w:t>
            </w:r>
            <w:r w:rsidR="00965F56">
              <w:rPr>
                <w:rFonts w:asciiTheme="minorHAnsi" w:hAnsiTheme="minorHAnsi" w:cstheme="minorHAnsi"/>
                <w:sz w:val="22"/>
                <w:szCs w:val="22"/>
              </w:rPr>
              <w:t xml:space="preserve"> </w:t>
            </w:r>
            <w:r w:rsidR="00A311B1">
              <w:rPr>
                <w:rFonts w:asciiTheme="minorHAnsi" w:hAnsiTheme="minorHAnsi" w:cstheme="minorHAnsi"/>
                <w:sz w:val="22"/>
                <w:szCs w:val="22"/>
              </w:rPr>
              <w:t>,</w:t>
            </w:r>
            <w:r w:rsidR="00B4331F">
              <w:rPr>
                <w:rFonts w:asciiTheme="minorHAnsi" w:hAnsiTheme="minorHAnsi" w:cstheme="minorHAnsi"/>
                <w:sz w:val="22"/>
                <w:szCs w:val="22"/>
                <w:lang w:val="id-ID"/>
              </w:rPr>
              <w:t xml:space="preserve">peraturan </w:t>
            </w:r>
            <w:r w:rsidR="001974D4">
              <w:rPr>
                <w:rFonts w:asciiTheme="minorHAnsi" w:hAnsiTheme="minorHAnsi" w:cstheme="minorHAnsi"/>
                <w:sz w:val="22"/>
                <w:szCs w:val="22"/>
                <w:lang w:val="id-ID"/>
              </w:rPr>
              <w:t>Keagenan</w:t>
            </w:r>
            <w:r w:rsidR="00965F56">
              <w:rPr>
                <w:rFonts w:asciiTheme="minorHAnsi" w:hAnsiTheme="minorHAnsi" w:cstheme="minorHAnsi"/>
                <w:sz w:val="22"/>
                <w:szCs w:val="22"/>
              </w:rPr>
              <w:t xml:space="preserve">,HAKI </w:t>
            </w:r>
            <w:r w:rsidR="006A7086">
              <w:rPr>
                <w:rFonts w:asciiTheme="minorHAnsi" w:hAnsiTheme="minorHAnsi" w:cstheme="minorHAnsi"/>
                <w:sz w:val="22"/>
                <w:szCs w:val="22"/>
              </w:rPr>
              <w:t>nasional dan I</w:t>
            </w:r>
            <w:r w:rsidR="00161693">
              <w:rPr>
                <w:rFonts w:asciiTheme="minorHAnsi" w:hAnsiTheme="minorHAnsi" w:cstheme="minorHAnsi"/>
                <w:sz w:val="22"/>
                <w:szCs w:val="22"/>
              </w:rPr>
              <w:t xml:space="preserve">nternasional </w:t>
            </w:r>
            <w:r w:rsidR="006A7086">
              <w:rPr>
                <w:rFonts w:asciiTheme="minorHAnsi" w:hAnsiTheme="minorHAnsi" w:cstheme="minorHAnsi"/>
                <w:sz w:val="22"/>
                <w:szCs w:val="22"/>
              </w:rPr>
              <w:t>.</w:t>
            </w:r>
          </w:p>
        </w:tc>
      </w:tr>
      <w:tr w:rsidR="006930C7" w:rsidRPr="006E55BA" w14:paraId="4AFD6982" w14:textId="77777777" w:rsidTr="00E55FE5">
        <w:trPr>
          <w:gridAfter w:val="1"/>
          <w:wAfter w:w="13586" w:type="dxa"/>
        </w:trPr>
        <w:tc>
          <w:tcPr>
            <w:tcW w:w="2269" w:type="dxa"/>
            <w:gridSpan w:val="2"/>
            <w:vMerge/>
            <w:shd w:val="clear" w:color="auto" w:fill="auto"/>
          </w:tcPr>
          <w:p w14:paraId="71C36356" w14:textId="77777777" w:rsidR="006930C7" w:rsidRPr="006E55BA" w:rsidRDefault="006930C7" w:rsidP="006E55BA">
            <w:pPr>
              <w:autoSpaceDE w:val="0"/>
              <w:autoSpaceDN w:val="0"/>
              <w:rPr>
                <w:rFonts w:ascii="Calibri" w:hAnsi="Calibri"/>
                <w:b/>
                <w:sz w:val="22"/>
                <w:szCs w:val="22"/>
              </w:rPr>
            </w:pPr>
          </w:p>
        </w:tc>
        <w:tc>
          <w:tcPr>
            <w:tcW w:w="5670" w:type="dxa"/>
            <w:gridSpan w:val="8"/>
            <w:shd w:val="clear" w:color="auto" w:fill="D9D9D9"/>
          </w:tcPr>
          <w:p w14:paraId="6FC6CA8F" w14:textId="77777777" w:rsidR="006930C7" w:rsidRPr="006E55BA" w:rsidRDefault="006930C7" w:rsidP="006E55BA">
            <w:pPr>
              <w:autoSpaceDE w:val="0"/>
              <w:autoSpaceDN w:val="0"/>
              <w:jc w:val="both"/>
              <w:rPr>
                <w:rFonts w:ascii="Calibri" w:hAnsi="Calibri"/>
                <w:b/>
                <w:noProof/>
                <w:sz w:val="22"/>
                <w:szCs w:val="22"/>
                <w:lang w:eastAsia="id-ID"/>
              </w:rPr>
            </w:pPr>
            <w:r w:rsidRPr="006E55BA">
              <w:rPr>
                <w:rFonts w:ascii="Calibri" w:hAnsi="Calibri"/>
                <w:b/>
                <w:noProof/>
                <w:sz w:val="22"/>
                <w:szCs w:val="22"/>
                <w:lang w:eastAsia="id-ID"/>
              </w:rPr>
              <w:t>Kemampuan akhir tiap tahapan belajar (Sub-CPMK)</w:t>
            </w:r>
          </w:p>
        </w:tc>
        <w:tc>
          <w:tcPr>
            <w:tcW w:w="7519" w:type="dxa"/>
            <w:gridSpan w:val="11"/>
          </w:tcPr>
          <w:p w14:paraId="3855B494" w14:textId="77777777" w:rsidR="006930C7" w:rsidRPr="006E55BA" w:rsidRDefault="006930C7" w:rsidP="006E55BA">
            <w:pPr>
              <w:autoSpaceDE w:val="0"/>
              <w:autoSpaceDN w:val="0"/>
              <w:jc w:val="both"/>
              <w:rPr>
                <w:rFonts w:ascii="Calibri" w:hAnsi="Calibri"/>
                <w:bCs/>
                <w:noProof/>
                <w:sz w:val="22"/>
                <w:szCs w:val="22"/>
                <w:lang w:eastAsia="id-ID"/>
              </w:rPr>
            </w:pPr>
          </w:p>
        </w:tc>
      </w:tr>
      <w:tr w:rsidR="006930C7" w:rsidRPr="006E55BA" w14:paraId="5ECFD6C7" w14:textId="77777777" w:rsidTr="00E55FE5">
        <w:trPr>
          <w:gridAfter w:val="1"/>
          <w:wAfter w:w="13586" w:type="dxa"/>
        </w:trPr>
        <w:tc>
          <w:tcPr>
            <w:tcW w:w="2269" w:type="dxa"/>
            <w:gridSpan w:val="2"/>
            <w:vMerge/>
            <w:shd w:val="clear" w:color="auto" w:fill="auto"/>
          </w:tcPr>
          <w:p w14:paraId="76C56E99" w14:textId="77777777" w:rsidR="006930C7" w:rsidRPr="006E55BA" w:rsidRDefault="006930C7" w:rsidP="006E55BA">
            <w:pPr>
              <w:autoSpaceDE w:val="0"/>
              <w:autoSpaceDN w:val="0"/>
              <w:rPr>
                <w:rFonts w:ascii="Calibri" w:hAnsi="Calibri"/>
                <w:b/>
                <w:sz w:val="22"/>
                <w:szCs w:val="22"/>
              </w:rPr>
            </w:pPr>
          </w:p>
        </w:tc>
        <w:tc>
          <w:tcPr>
            <w:tcW w:w="884" w:type="dxa"/>
          </w:tcPr>
          <w:p w14:paraId="0F30E3A3"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Sub-CPMK1</w:t>
            </w:r>
          </w:p>
        </w:tc>
        <w:tc>
          <w:tcPr>
            <w:tcW w:w="12305" w:type="dxa"/>
            <w:gridSpan w:val="18"/>
          </w:tcPr>
          <w:p w14:paraId="6199A806" w14:textId="3E6BFED1" w:rsidR="006930C7" w:rsidRPr="001974D4" w:rsidRDefault="00192A33" w:rsidP="00CB0A75">
            <w:pPr>
              <w:spacing w:before="4" w:line="283" w:lineRule="auto"/>
              <w:ind w:right="105"/>
              <w:rPr>
                <w:rFonts w:asciiTheme="minorHAnsi" w:hAnsiTheme="minorHAnsi" w:cstheme="minorHAnsi"/>
                <w:bCs/>
                <w:noProof/>
                <w:sz w:val="22"/>
                <w:szCs w:val="22"/>
                <w:lang w:val="id-ID" w:eastAsia="id-ID"/>
              </w:rPr>
            </w:pPr>
            <w:r w:rsidRPr="002D5049">
              <w:rPr>
                <w:rFonts w:asciiTheme="minorHAnsi" w:hAnsiTheme="minorHAnsi" w:cstheme="minorHAnsi"/>
                <w:spacing w:val="1"/>
                <w:sz w:val="22"/>
                <w:szCs w:val="22"/>
              </w:rPr>
              <w:t>P</w:t>
            </w:r>
            <w:r w:rsidRPr="002D5049">
              <w:rPr>
                <w:rFonts w:asciiTheme="minorHAnsi" w:hAnsiTheme="minorHAnsi" w:cstheme="minorHAnsi"/>
                <w:spacing w:val="-1"/>
                <w:sz w:val="22"/>
                <w:szCs w:val="22"/>
              </w:rPr>
              <w:t>a</w:t>
            </w:r>
            <w:r w:rsidRPr="002D5049">
              <w:rPr>
                <w:rFonts w:asciiTheme="minorHAnsi" w:hAnsiTheme="minorHAnsi" w:cstheme="minorHAnsi"/>
                <w:sz w:val="22"/>
                <w:szCs w:val="22"/>
              </w:rPr>
              <w:t>da</w:t>
            </w:r>
            <w:r w:rsidRPr="002D5049">
              <w:rPr>
                <w:rFonts w:asciiTheme="minorHAnsi" w:hAnsiTheme="minorHAnsi" w:cstheme="minorHAnsi"/>
                <w:spacing w:val="1"/>
                <w:sz w:val="22"/>
                <w:szCs w:val="22"/>
              </w:rPr>
              <w:t xml:space="preserve"> </w:t>
            </w:r>
            <w:r w:rsidRPr="002D5049">
              <w:rPr>
                <w:rFonts w:asciiTheme="minorHAnsi" w:hAnsiTheme="minorHAnsi" w:cstheme="minorHAnsi"/>
                <w:spacing w:val="-1"/>
                <w:sz w:val="22"/>
                <w:szCs w:val="22"/>
              </w:rPr>
              <w:t>a</w:t>
            </w:r>
            <w:r>
              <w:rPr>
                <w:rFonts w:asciiTheme="minorHAnsi" w:hAnsiTheme="minorHAnsi" w:cstheme="minorHAnsi"/>
                <w:spacing w:val="-1"/>
                <w:sz w:val="22"/>
                <w:szCs w:val="22"/>
              </w:rPr>
              <w:t>k</w:t>
            </w:r>
            <w:r w:rsidRPr="002D5049">
              <w:rPr>
                <w:rFonts w:asciiTheme="minorHAnsi" w:hAnsiTheme="minorHAnsi" w:cstheme="minorHAnsi"/>
                <w:spacing w:val="-4"/>
                <w:sz w:val="22"/>
                <w:szCs w:val="22"/>
              </w:rPr>
              <w:t>h</w:t>
            </w:r>
            <w:r w:rsidRPr="002D5049">
              <w:rPr>
                <w:rFonts w:asciiTheme="minorHAnsi" w:hAnsiTheme="minorHAnsi" w:cstheme="minorHAnsi"/>
                <w:spacing w:val="-8"/>
                <w:sz w:val="22"/>
                <w:szCs w:val="22"/>
              </w:rPr>
              <w:t>i</w:t>
            </w:r>
            <w:r w:rsidRPr="002D5049">
              <w:rPr>
                <w:rFonts w:asciiTheme="minorHAnsi" w:hAnsiTheme="minorHAnsi" w:cstheme="minorHAnsi"/>
                <w:sz w:val="22"/>
                <w:szCs w:val="22"/>
              </w:rPr>
              <w:t>r</w:t>
            </w:r>
            <w:r w:rsidRPr="002D5049">
              <w:rPr>
                <w:rFonts w:asciiTheme="minorHAnsi" w:hAnsiTheme="minorHAnsi" w:cstheme="minorHAnsi"/>
                <w:spacing w:val="3"/>
                <w:sz w:val="22"/>
                <w:szCs w:val="22"/>
              </w:rPr>
              <w:t xml:space="preserve"> </w:t>
            </w:r>
            <w:r w:rsidRPr="002D5049">
              <w:rPr>
                <w:rFonts w:asciiTheme="minorHAnsi" w:hAnsiTheme="minorHAnsi" w:cstheme="minorHAnsi"/>
                <w:sz w:val="22"/>
                <w:szCs w:val="22"/>
              </w:rPr>
              <w:t>p</w:t>
            </w:r>
            <w:r w:rsidRPr="002D5049">
              <w:rPr>
                <w:rFonts w:asciiTheme="minorHAnsi" w:hAnsiTheme="minorHAnsi" w:cstheme="minorHAnsi"/>
                <w:spacing w:val="-1"/>
                <w:sz w:val="22"/>
                <w:szCs w:val="22"/>
              </w:rPr>
              <w:t>e</w:t>
            </w:r>
            <w:r w:rsidRPr="002D5049">
              <w:rPr>
                <w:rFonts w:asciiTheme="minorHAnsi" w:hAnsiTheme="minorHAnsi" w:cstheme="minorHAnsi"/>
                <w:spacing w:val="1"/>
                <w:sz w:val="22"/>
                <w:szCs w:val="22"/>
              </w:rPr>
              <w:t>r</w:t>
            </w:r>
            <w:r w:rsidRPr="002D5049">
              <w:rPr>
                <w:rFonts w:asciiTheme="minorHAnsi" w:hAnsiTheme="minorHAnsi" w:cstheme="minorHAnsi"/>
                <w:sz w:val="22"/>
                <w:szCs w:val="22"/>
              </w:rPr>
              <w:t>ku</w:t>
            </w:r>
            <w:r w:rsidRPr="002D5049">
              <w:rPr>
                <w:rFonts w:asciiTheme="minorHAnsi" w:hAnsiTheme="minorHAnsi" w:cstheme="minorHAnsi"/>
                <w:spacing w:val="-8"/>
                <w:sz w:val="22"/>
                <w:szCs w:val="22"/>
              </w:rPr>
              <w:t>li</w:t>
            </w:r>
            <w:r w:rsidRPr="002D5049">
              <w:rPr>
                <w:rFonts w:asciiTheme="minorHAnsi" w:hAnsiTheme="minorHAnsi" w:cstheme="minorHAnsi"/>
                <w:spacing w:val="-1"/>
                <w:sz w:val="22"/>
                <w:szCs w:val="22"/>
              </w:rPr>
              <w:t>a</w:t>
            </w:r>
            <w:r w:rsidRPr="002D5049">
              <w:rPr>
                <w:rFonts w:asciiTheme="minorHAnsi" w:hAnsiTheme="minorHAnsi" w:cstheme="minorHAnsi"/>
                <w:spacing w:val="-4"/>
                <w:sz w:val="22"/>
                <w:szCs w:val="22"/>
              </w:rPr>
              <w:t>h</w:t>
            </w:r>
            <w:r w:rsidRPr="002D5049">
              <w:rPr>
                <w:rFonts w:asciiTheme="minorHAnsi" w:hAnsiTheme="minorHAnsi" w:cstheme="minorHAnsi"/>
                <w:spacing w:val="1"/>
                <w:sz w:val="22"/>
                <w:szCs w:val="22"/>
              </w:rPr>
              <w:t>a</w:t>
            </w:r>
            <w:r w:rsidRPr="002D5049">
              <w:rPr>
                <w:rFonts w:asciiTheme="minorHAnsi" w:hAnsiTheme="minorHAnsi" w:cstheme="minorHAnsi"/>
                <w:sz w:val="22"/>
                <w:szCs w:val="22"/>
              </w:rPr>
              <w:t xml:space="preserve">n </w:t>
            </w:r>
            <w:r w:rsidR="007903F6">
              <w:rPr>
                <w:rFonts w:asciiTheme="minorHAnsi" w:hAnsiTheme="minorHAnsi" w:cstheme="minorHAnsi"/>
                <w:sz w:val="22"/>
                <w:szCs w:val="22"/>
              </w:rPr>
              <w:t xml:space="preserve"> mahasiswa </w:t>
            </w:r>
            <w:r w:rsidR="00214796">
              <w:rPr>
                <w:rFonts w:asciiTheme="minorHAnsi" w:hAnsiTheme="minorHAnsi" w:cstheme="minorHAnsi"/>
                <w:sz w:val="22"/>
                <w:szCs w:val="22"/>
              </w:rPr>
              <w:t>m</w:t>
            </w:r>
            <w:r w:rsidR="00214796" w:rsidRPr="00214796">
              <w:rPr>
                <w:rFonts w:asciiTheme="minorHAnsi" w:hAnsiTheme="minorHAnsi" w:cstheme="minorHAnsi"/>
                <w:sz w:val="22"/>
                <w:szCs w:val="22"/>
              </w:rPr>
              <w:t xml:space="preserve">ampu </w:t>
            </w:r>
            <w:r w:rsidR="00161693" w:rsidRPr="00214796">
              <w:rPr>
                <w:rFonts w:asciiTheme="minorHAnsi" w:hAnsiTheme="minorHAnsi" w:cstheme="minorHAnsi"/>
                <w:sz w:val="22"/>
                <w:szCs w:val="22"/>
              </w:rPr>
              <w:t>menguasai berbagai aspek yang berkaitan dengan</w:t>
            </w:r>
            <w:r w:rsidR="000B221D">
              <w:rPr>
                <w:rFonts w:asciiTheme="minorHAnsi" w:hAnsiTheme="minorHAnsi" w:cstheme="minorHAnsi"/>
                <w:sz w:val="22"/>
                <w:szCs w:val="22"/>
              </w:rPr>
              <w:t xml:space="preserve"> hukum</w:t>
            </w:r>
            <w:r w:rsidR="00161693" w:rsidRPr="00214796">
              <w:rPr>
                <w:rFonts w:asciiTheme="minorHAnsi" w:hAnsiTheme="minorHAnsi" w:cstheme="minorHAnsi"/>
                <w:sz w:val="22"/>
                <w:szCs w:val="22"/>
              </w:rPr>
              <w:t xml:space="preserve"> </w:t>
            </w:r>
            <w:r w:rsidR="00CB0A75">
              <w:rPr>
                <w:rFonts w:asciiTheme="minorHAnsi" w:hAnsiTheme="minorHAnsi" w:cstheme="minorHAnsi"/>
                <w:sz w:val="22"/>
                <w:szCs w:val="22"/>
              </w:rPr>
              <w:t>bisnis</w:t>
            </w:r>
            <w:r w:rsidR="001974D4">
              <w:rPr>
                <w:rFonts w:asciiTheme="minorHAnsi" w:hAnsiTheme="minorHAnsi" w:cstheme="minorHAnsi"/>
                <w:sz w:val="22"/>
                <w:szCs w:val="22"/>
                <w:lang w:val="id-ID"/>
              </w:rPr>
              <w:t xml:space="preserve"> dan aturan dalam menjalankan usaha </w:t>
            </w:r>
          </w:p>
        </w:tc>
      </w:tr>
      <w:tr w:rsidR="006930C7" w:rsidRPr="006E55BA" w14:paraId="36565979" w14:textId="77777777" w:rsidTr="00E55FE5">
        <w:trPr>
          <w:gridAfter w:val="1"/>
          <w:wAfter w:w="13586" w:type="dxa"/>
        </w:trPr>
        <w:tc>
          <w:tcPr>
            <w:tcW w:w="2269" w:type="dxa"/>
            <w:gridSpan w:val="2"/>
            <w:vMerge/>
            <w:shd w:val="clear" w:color="auto" w:fill="auto"/>
          </w:tcPr>
          <w:p w14:paraId="666F8002" w14:textId="77777777" w:rsidR="006930C7" w:rsidRPr="006E55BA" w:rsidRDefault="006930C7" w:rsidP="006E55BA">
            <w:pPr>
              <w:autoSpaceDE w:val="0"/>
              <w:autoSpaceDN w:val="0"/>
              <w:rPr>
                <w:rFonts w:ascii="Calibri" w:hAnsi="Calibri"/>
                <w:b/>
                <w:sz w:val="22"/>
                <w:szCs w:val="22"/>
              </w:rPr>
            </w:pPr>
          </w:p>
        </w:tc>
        <w:tc>
          <w:tcPr>
            <w:tcW w:w="884" w:type="dxa"/>
          </w:tcPr>
          <w:p w14:paraId="5E8EC642" w14:textId="77777777" w:rsidR="006930C7" w:rsidRPr="006E55BA" w:rsidRDefault="006930C7"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Sub-CPMK2</w:t>
            </w:r>
          </w:p>
        </w:tc>
        <w:tc>
          <w:tcPr>
            <w:tcW w:w="12305" w:type="dxa"/>
            <w:gridSpan w:val="18"/>
          </w:tcPr>
          <w:p w14:paraId="2658C3A5" w14:textId="35EBB47E" w:rsidR="006930C7" w:rsidRPr="006E55BA" w:rsidRDefault="00192A33" w:rsidP="00346BC6">
            <w:pPr>
              <w:spacing w:line="260" w:lineRule="exact"/>
              <w:rPr>
                <w:rFonts w:ascii="Calibri" w:hAnsi="Calibri"/>
                <w:bCs/>
                <w:noProof/>
                <w:sz w:val="22"/>
                <w:szCs w:val="22"/>
                <w:lang w:eastAsia="id-ID"/>
              </w:rPr>
            </w:pPr>
            <w:r>
              <w:rPr>
                <w:rFonts w:ascii="Calibri" w:eastAsia="Calibri" w:hAnsi="Calibri" w:cs="Calibri"/>
                <w:spacing w:val="1"/>
                <w:position w:val="1"/>
                <w:sz w:val="22"/>
                <w:szCs w:val="22"/>
              </w:rPr>
              <w:t xml:space="preserve">Pada akhir perkuliahan mahasiswa </w:t>
            </w:r>
            <w:r w:rsidR="00161693">
              <w:rPr>
                <w:rFonts w:ascii="Calibri" w:eastAsia="Calibri" w:hAnsi="Calibri" w:cs="Calibri"/>
                <w:spacing w:val="1"/>
                <w:position w:val="1"/>
                <w:sz w:val="22"/>
                <w:szCs w:val="22"/>
              </w:rPr>
              <w:t>m</w:t>
            </w:r>
            <w:r w:rsidR="00161693" w:rsidRPr="00214796">
              <w:rPr>
                <w:rFonts w:asciiTheme="minorHAnsi" w:hAnsiTheme="minorHAnsi" w:cstheme="minorHAnsi"/>
                <w:sz w:val="22"/>
                <w:szCs w:val="22"/>
              </w:rPr>
              <w:t xml:space="preserve">enguasai  jenis  jenis </w:t>
            </w:r>
            <w:r w:rsidR="001974D4">
              <w:rPr>
                <w:rFonts w:asciiTheme="minorHAnsi" w:hAnsiTheme="minorHAnsi" w:cstheme="minorHAnsi"/>
                <w:sz w:val="22"/>
                <w:szCs w:val="22"/>
              </w:rPr>
              <w:t xml:space="preserve"> h</w:t>
            </w:r>
            <w:r w:rsidR="001974D4">
              <w:rPr>
                <w:rFonts w:asciiTheme="minorHAnsi" w:hAnsiTheme="minorHAnsi" w:cstheme="minorHAnsi"/>
                <w:sz w:val="22"/>
                <w:szCs w:val="22"/>
                <w:lang w:val="id-ID"/>
              </w:rPr>
              <w:t>u</w:t>
            </w:r>
            <w:r w:rsidR="00346BC6">
              <w:rPr>
                <w:rFonts w:asciiTheme="minorHAnsi" w:hAnsiTheme="minorHAnsi" w:cstheme="minorHAnsi"/>
                <w:sz w:val="22"/>
                <w:szCs w:val="22"/>
              </w:rPr>
              <w:t>kum ,Pe</w:t>
            </w:r>
            <w:r w:rsidR="001974D4">
              <w:rPr>
                <w:rFonts w:asciiTheme="minorHAnsi" w:hAnsiTheme="minorHAnsi" w:cstheme="minorHAnsi"/>
                <w:sz w:val="22"/>
                <w:szCs w:val="22"/>
              </w:rPr>
              <w:t>ntingnya h</w:t>
            </w:r>
            <w:r w:rsidR="001974D4">
              <w:rPr>
                <w:rFonts w:asciiTheme="minorHAnsi" w:hAnsiTheme="minorHAnsi" w:cstheme="minorHAnsi"/>
                <w:sz w:val="22"/>
                <w:szCs w:val="22"/>
                <w:lang w:val="id-ID"/>
              </w:rPr>
              <w:t>u</w:t>
            </w:r>
            <w:r w:rsidR="006F39B2">
              <w:rPr>
                <w:rFonts w:asciiTheme="minorHAnsi" w:hAnsiTheme="minorHAnsi" w:cstheme="minorHAnsi"/>
                <w:sz w:val="22"/>
                <w:szCs w:val="22"/>
              </w:rPr>
              <w:t>kum dalam berbisnis,d</w:t>
            </w:r>
            <w:r w:rsidR="00346BC6">
              <w:rPr>
                <w:rFonts w:asciiTheme="minorHAnsi" w:hAnsiTheme="minorHAnsi" w:cstheme="minorHAnsi"/>
                <w:sz w:val="22"/>
                <w:szCs w:val="22"/>
              </w:rPr>
              <w:t>i Indonesia dan International</w:t>
            </w:r>
          </w:p>
        </w:tc>
      </w:tr>
      <w:tr w:rsidR="006930C7" w:rsidRPr="006E55BA" w14:paraId="43B59DBE" w14:textId="77777777" w:rsidTr="00E55FE5">
        <w:trPr>
          <w:gridAfter w:val="1"/>
          <w:wAfter w:w="13586" w:type="dxa"/>
        </w:trPr>
        <w:tc>
          <w:tcPr>
            <w:tcW w:w="2269" w:type="dxa"/>
            <w:gridSpan w:val="2"/>
            <w:vMerge/>
            <w:shd w:val="clear" w:color="auto" w:fill="auto"/>
          </w:tcPr>
          <w:p w14:paraId="29B34A34" w14:textId="77777777" w:rsidR="006930C7" w:rsidRPr="006E55BA" w:rsidRDefault="006930C7" w:rsidP="006E55BA">
            <w:pPr>
              <w:autoSpaceDE w:val="0"/>
              <w:autoSpaceDN w:val="0"/>
              <w:rPr>
                <w:rFonts w:ascii="Calibri" w:hAnsi="Calibri"/>
                <w:b/>
                <w:sz w:val="22"/>
                <w:szCs w:val="22"/>
              </w:rPr>
            </w:pPr>
          </w:p>
        </w:tc>
        <w:tc>
          <w:tcPr>
            <w:tcW w:w="884" w:type="dxa"/>
          </w:tcPr>
          <w:p w14:paraId="5E327F29" w14:textId="43532CC1" w:rsidR="006930C7" w:rsidRPr="006E55BA" w:rsidRDefault="00B37582" w:rsidP="006E55BA">
            <w:pPr>
              <w:autoSpaceDE w:val="0"/>
              <w:autoSpaceDN w:val="0"/>
              <w:jc w:val="both"/>
              <w:rPr>
                <w:rFonts w:ascii="Calibri" w:hAnsi="Calibri"/>
                <w:bCs/>
                <w:noProof/>
                <w:sz w:val="22"/>
                <w:szCs w:val="22"/>
                <w:lang w:eastAsia="id-ID"/>
              </w:rPr>
            </w:pPr>
            <w:r w:rsidRPr="006E55BA">
              <w:rPr>
                <w:rFonts w:ascii="Calibri" w:hAnsi="Calibri"/>
                <w:bCs/>
                <w:noProof/>
                <w:sz w:val="22"/>
                <w:szCs w:val="22"/>
                <w:lang w:eastAsia="id-ID"/>
              </w:rPr>
              <w:t>Sub-CPMK</w:t>
            </w:r>
            <w:r>
              <w:rPr>
                <w:rFonts w:ascii="Calibri" w:hAnsi="Calibri"/>
                <w:bCs/>
                <w:noProof/>
                <w:sz w:val="22"/>
                <w:szCs w:val="22"/>
                <w:lang w:eastAsia="id-ID"/>
              </w:rPr>
              <w:t>3</w:t>
            </w:r>
          </w:p>
        </w:tc>
        <w:tc>
          <w:tcPr>
            <w:tcW w:w="12305" w:type="dxa"/>
            <w:gridSpan w:val="18"/>
          </w:tcPr>
          <w:p w14:paraId="524532AB" w14:textId="127E4DE2" w:rsidR="006930C7" w:rsidRPr="006E55BA" w:rsidRDefault="00192A33" w:rsidP="00346BC6">
            <w:pPr>
              <w:spacing w:before="3"/>
              <w:ind w:right="90"/>
              <w:rPr>
                <w:rFonts w:ascii="Calibri" w:hAnsi="Calibri"/>
                <w:bCs/>
                <w:noProof/>
                <w:sz w:val="22"/>
                <w:szCs w:val="22"/>
                <w:lang w:eastAsia="id-ID"/>
              </w:rPr>
            </w:pPr>
            <w:r>
              <w:rPr>
                <w:rFonts w:ascii="Calibri" w:eastAsia="Calibri" w:hAnsi="Calibri" w:cs="Calibri"/>
                <w:spacing w:val="1"/>
                <w:sz w:val="22"/>
                <w:szCs w:val="22"/>
              </w:rPr>
              <w:t xml:space="preserve">Pada akhir perkuliahanm </w:t>
            </w:r>
            <w:r w:rsidR="00214796">
              <w:rPr>
                <w:rFonts w:asciiTheme="minorHAnsi" w:hAnsiTheme="minorHAnsi" w:cstheme="minorHAnsi"/>
                <w:sz w:val="22"/>
                <w:szCs w:val="22"/>
              </w:rPr>
              <w:t>m</w:t>
            </w:r>
            <w:r w:rsidR="00214796" w:rsidRPr="00214796">
              <w:rPr>
                <w:rFonts w:asciiTheme="minorHAnsi" w:hAnsiTheme="minorHAnsi" w:cstheme="minorHAnsi"/>
                <w:sz w:val="22"/>
                <w:szCs w:val="22"/>
              </w:rPr>
              <w:t xml:space="preserve">ahasiswa </w:t>
            </w:r>
            <w:r w:rsidR="00161693" w:rsidRPr="00214796">
              <w:rPr>
                <w:rFonts w:asciiTheme="minorHAnsi" w:hAnsiTheme="minorHAnsi" w:cstheme="minorHAnsi"/>
                <w:sz w:val="22"/>
                <w:szCs w:val="22"/>
              </w:rPr>
              <w:t xml:space="preserve">menguasai </w:t>
            </w:r>
            <w:r w:rsidR="00161693">
              <w:rPr>
                <w:rFonts w:asciiTheme="minorHAnsi" w:hAnsiTheme="minorHAnsi" w:cstheme="minorHAnsi"/>
                <w:sz w:val="22"/>
                <w:szCs w:val="22"/>
              </w:rPr>
              <w:t xml:space="preserve">tentang </w:t>
            </w:r>
            <w:r w:rsidR="00346BC6">
              <w:rPr>
                <w:rFonts w:asciiTheme="minorHAnsi" w:hAnsiTheme="minorHAnsi" w:cstheme="minorHAnsi"/>
                <w:sz w:val="22"/>
                <w:szCs w:val="22"/>
              </w:rPr>
              <w:t xml:space="preserve"> aturan dalam melakukan bisnis </w:t>
            </w:r>
            <w:r w:rsidR="006A7086">
              <w:rPr>
                <w:rFonts w:asciiTheme="minorHAnsi" w:hAnsiTheme="minorHAnsi" w:cstheme="minorHAnsi"/>
                <w:sz w:val="22"/>
                <w:szCs w:val="22"/>
              </w:rPr>
              <w:t xml:space="preserve">,hak </w:t>
            </w:r>
            <w:r w:rsidR="00161693">
              <w:rPr>
                <w:rFonts w:asciiTheme="minorHAnsi" w:hAnsiTheme="minorHAnsi" w:cstheme="minorHAnsi"/>
                <w:sz w:val="22"/>
                <w:szCs w:val="22"/>
              </w:rPr>
              <w:t xml:space="preserve"> </w:t>
            </w:r>
            <w:r w:rsidR="00346BC6">
              <w:rPr>
                <w:rFonts w:asciiTheme="minorHAnsi" w:hAnsiTheme="minorHAnsi" w:cstheme="minorHAnsi"/>
                <w:sz w:val="22"/>
                <w:szCs w:val="22"/>
              </w:rPr>
              <w:t xml:space="preserve">dan kewajiban menjalankan bisnis </w:t>
            </w:r>
          </w:p>
        </w:tc>
      </w:tr>
      <w:tr w:rsidR="006930C7" w:rsidRPr="006E55BA" w14:paraId="62FC9021" w14:textId="77777777" w:rsidTr="00E55FE5">
        <w:trPr>
          <w:gridAfter w:val="1"/>
          <w:wAfter w:w="13586" w:type="dxa"/>
        </w:trPr>
        <w:tc>
          <w:tcPr>
            <w:tcW w:w="2269" w:type="dxa"/>
            <w:gridSpan w:val="2"/>
            <w:vMerge/>
            <w:shd w:val="clear" w:color="auto" w:fill="auto"/>
          </w:tcPr>
          <w:p w14:paraId="7CF4494D" w14:textId="77777777" w:rsidR="006930C7" w:rsidRPr="006E55BA" w:rsidRDefault="006930C7" w:rsidP="006E55BA">
            <w:pPr>
              <w:autoSpaceDE w:val="0"/>
              <w:autoSpaceDN w:val="0"/>
              <w:rPr>
                <w:rFonts w:ascii="Calibri" w:hAnsi="Calibri"/>
                <w:b/>
                <w:sz w:val="22"/>
                <w:szCs w:val="22"/>
              </w:rPr>
            </w:pPr>
          </w:p>
        </w:tc>
        <w:tc>
          <w:tcPr>
            <w:tcW w:w="5654" w:type="dxa"/>
            <w:gridSpan w:val="6"/>
            <w:shd w:val="clear" w:color="auto" w:fill="BFBFBF" w:themeFill="background1" w:themeFillShade="BF"/>
          </w:tcPr>
          <w:p w14:paraId="42ACFEB1" w14:textId="30AE68D4" w:rsidR="006930C7" w:rsidRPr="006930C7" w:rsidRDefault="006930C7"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Korelasi CPL terhadap Sub-CPMK</w:t>
            </w:r>
          </w:p>
        </w:tc>
        <w:tc>
          <w:tcPr>
            <w:tcW w:w="7535" w:type="dxa"/>
            <w:gridSpan w:val="13"/>
          </w:tcPr>
          <w:p w14:paraId="01B39F8D" w14:textId="77777777" w:rsidR="006930C7" w:rsidRPr="006E55BA" w:rsidRDefault="006930C7" w:rsidP="006E55BA">
            <w:pPr>
              <w:autoSpaceDE w:val="0"/>
              <w:autoSpaceDN w:val="0"/>
              <w:jc w:val="both"/>
              <w:rPr>
                <w:rFonts w:ascii="Calibri" w:hAnsi="Calibri"/>
                <w:bCs/>
                <w:noProof/>
                <w:sz w:val="22"/>
                <w:szCs w:val="22"/>
                <w:lang w:eastAsia="id-ID"/>
              </w:rPr>
            </w:pPr>
          </w:p>
        </w:tc>
      </w:tr>
      <w:tr w:rsidR="006930C7" w:rsidRPr="006E55BA" w14:paraId="256BDF36" w14:textId="77777777" w:rsidTr="00E55FE5">
        <w:trPr>
          <w:gridAfter w:val="1"/>
          <w:wAfter w:w="13586" w:type="dxa"/>
        </w:trPr>
        <w:tc>
          <w:tcPr>
            <w:tcW w:w="2269" w:type="dxa"/>
            <w:gridSpan w:val="2"/>
            <w:shd w:val="clear" w:color="auto" w:fill="auto"/>
          </w:tcPr>
          <w:p w14:paraId="4A713100" w14:textId="77777777" w:rsidR="006930C7" w:rsidRPr="006E55BA" w:rsidRDefault="006930C7" w:rsidP="006E55BA">
            <w:pPr>
              <w:autoSpaceDE w:val="0"/>
              <w:autoSpaceDN w:val="0"/>
              <w:rPr>
                <w:rFonts w:ascii="Calibri" w:hAnsi="Calibri"/>
                <w:b/>
                <w:sz w:val="22"/>
                <w:szCs w:val="22"/>
              </w:rPr>
            </w:pPr>
          </w:p>
        </w:tc>
        <w:tc>
          <w:tcPr>
            <w:tcW w:w="13189" w:type="dxa"/>
            <w:gridSpan w:val="19"/>
          </w:tcPr>
          <w:tbl>
            <w:tblPr>
              <w:tblStyle w:val="TableGrid"/>
              <w:tblW w:w="0" w:type="auto"/>
              <w:tblLayout w:type="fixed"/>
              <w:tblLook w:val="04A0" w:firstRow="1" w:lastRow="0" w:firstColumn="1" w:lastColumn="0" w:noHBand="0" w:noVBand="1"/>
            </w:tblPr>
            <w:tblGrid>
              <w:gridCol w:w="1851"/>
              <w:gridCol w:w="1852"/>
              <w:gridCol w:w="1852"/>
              <w:gridCol w:w="1852"/>
            </w:tblGrid>
            <w:tr w:rsidR="00192A33" w14:paraId="39AC4DA1" w14:textId="77777777" w:rsidTr="006930C7">
              <w:tc>
                <w:tcPr>
                  <w:tcW w:w="1851" w:type="dxa"/>
                </w:tcPr>
                <w:p w14:paraId="3BA56761" w14:textId="77777777" w:rsidR="00192A33" w:rsidRDefault="00192A33" w:rsidP="006E55BA">
                  <w:pPr>
                    <w:autoSpaceDE w:val="0"/>
                    <w:autoSpaceDN w:val="0"/>
                    <w:jc w:val="both"/>
                    <w:rPr>
                      <w:rFonts w:ascii="Calibri" w:hAnsi="Calibri"/>
                      <w:bCs/>
                      <w:noProof/>
                      <w:sz w:val="22"/>
                      <w:szCs w:val="22"/>
                      <w:lang w:eastAsia="id-ID"/>
                    </w:rPr>
                  </w:pPr>
                </w:p>
              </w:tc>
              <w:tc>
                <w:tcPr>
                  <w:tcW w:w="1852" w:type="dxa"/>
                </w:tcPr>
                <w:p w14:paraId="537BD0C6" w14:textId="3990C8F2" w:rsidR="00192A33" w:rsidRPr="006930C7" w:rsidRDefault="00192A33"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Sub-CPMK1</w:t>
                  </w:r>
                </w:p>
              </w:tc>
              <w:tc>
                <w:tcPr>
                  <w:tcW w:w="1852" w:type="dxa"/>
                </w:tcPr>
                <w:p w14:paraId="50052248" w14:textId="0279CCF3" w:rsidR="00192A33" w:rsidRPr="006930C7" w:rsidRDefault="00192A33"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Sub-CPMK2</w:t>
                  </w:r>
                </w:p>
              </w:tc>
              <w:tc>
                <w:tcPr>
                  <w:tcW w:w="1852" w:type="dxa"/>
                </w:tcPr>
                <w:p w14:paraId="700102A3" w14:textId="15B8425F" w:rsidR="00192A33" w:rsidRPr="006930C7" w:rsidRDefault="00192A33"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Sub-CPMK3</w:t>
                  </w:r>
                </w:p>
              </w:tc>
            </w:tr>
            <w:tr w:rsidR="00192A33" w14:paraId="1FC6C43A" w14:textId="77777777" w:rsidTr="006930C7">
              <w:tc>
                <w:tcPr>
                  <w:tcW w:w="1851" w:type="dxa"/>
                </w:tcPr>
                <w:p w14:paraId="222AFC2C" w14:textId="44C27755" w:rsidR="00192A33" w:rsidRPr="006930C7" w:rsidRDefault="00192A33"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CPL1</w:t>
                  </w:r>
                </w:p>
              </w:tc>
              <w:tc>
                <w:tcPr>
                  <w:tcW w:w="1852" w:type="dxa"/>
                </w:tcPr>
                <w:p w14:paraId="6618DFED" w14:textId="197B1A2C" w:rsidR="00192A33" w:rsidRDefault="00192A33" w:rsidP="00192A33">
                  <w:pPr>
                    <w:autoSpaceDE w:val="0"/>
                    <w:autoSpaceDN w:val="0"/>
                    <w:jc w:val="center"/>
                    <w:rPr>
                      <w:rFonts w:ascii="Calibri" w:hAnsi="Calibri"/>
                      <w:bCs/>
                      <w:noProof/>
                      <w:sz w:val="22"/>
                      <w:szCs w:val="22"/>
                      <w:lang w:eastAsia="id-ID"/>
                    </w:rPr>
                  </w:pPr>
                  <w:r>
                    <w:sym w:font="Symbol" w:char="F0D6"/>
                  </w:r>
                </w:p>
              </w:tc>
              <w:tc>
                <w:tcPr>
                  <w:tcW w:w="1852" w:type="dxa"/>
                </w:tcPr>
                <w:p w14:paraId="63536CEC" w14:textId="26ECB12B" w:rsidR="00192A33" w:rsidRDefault="00192A33" w:rsidP="00C871F0">
                  <w:pPr>
                    <w:autoSpaceDE w:val="0"/>
                    <w:autoSpaceDN w:val="0"/>
                    <w:jc w:val="center"/>
                    <w:rPr>
                      <w:rFonts w:ascii="Calibri" w:hAnsi="Calibri"/>
                      <w:bCs/>
                      <w:noProof/>
                      <w:sz w:val="22"/>
                      <w:szCs w:val="22"/>
                      <w:lang w:eastAsia="id-ID"/>
                    </w:rPr>
                  </w:pPr>
                  <w:r>
                    <w:sym w:font="Symbol" w:char="F0D6"/>
                  </w:r>
                </w:p>
              </w:tc>
              <w:tc>
                <w:tcPr>
                  <w:tcW w:w="1852" w:type="dxa"/>
                </w:tcPr>
                <w:p w14:paraId="1286942C" w14:textId="1D30466A" w:rsidR="00192A33" w:rsidRDefault="00AD59D1" w:rsidP="006E55BA">
                  <w:pPr>
                    <w:autoSpaceDE w:val="0"/>
                    <w:autoSpaceDN w:val="0"/>
                    <w:jc w:val="both"/>
                    <w:rPr>
                      <w:rFonts w:ascii="Calibri" w:hAnsi="Calibri"/>
                      <w:bCs/>
                      <w:noProof/>
                      <w:sz w:val="22"/>
                      <w:szCs w:val="22"/>
                      <w:lang w:eastAsia="id-ID"/>
                    </w:rPr>
                  </w:pPr>
                  <w:r>
                    <w:sym w:font="Symbol" w:char="F0D6"/>
                  </w:r>
                </w:p>
              </w:tc>
            </w:tr>
            <w:tr w:rsidR="00192A33" w14:paraId="22604EEF" w14:textId="77777777" w:rsidTr="006930C7">
              <w:tc>
                <w:tcPr>
                  <w:tcW w:w="1851" w:type="dxa"/>
                </w:tcPr>
                <w:p w14:paraId="2762988C" w14:textId="5535D148" w:rsidR="00192A33" w:rsidRPr="006930C7" w:rsidRDefault="00192A33"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CPL2</w:t>
                  </w:r>
                </w:p>
              </w:tc>
              <w:tc>
                <w:tcPr>
                  <w:tcW w:w="1852" w:type="dxa"/>
                </w:tcPr>
                <w:p w14:paraId="0C830489" w14:textId="74DDFA5B" w:rsidR="00192A33" w:rsidRDefault="00192A33" w:rsidP="00406BED">
                  <w:pPr>
                    <w:autoSpaceDE w:val="0"/>
                    <w:autoSpaceDN w:val="0"/>
                    <w:jc w:val="center"/>
                    <w:rPr>
                      <w:rFonts w:ascii="Calibri" w:hAnsi="Calibri"/>
                      <w:bCs/>
                      <w:noProof/>
                      <w:sz w:val="22"/>
                      <w:szCs w:val="22"/>
                      <w:lang w:eastAsia="id-ID"/>
                    </w:rPr>
                  </w:pPr>
                  <w:r>
                    <w:sym w:font="Symbol" w:char="F0D6"/>
                  </w:r>
                </w:p>
              </w:tc>
              <w:tc>
                <w:tcPr>
                  <w:tcW w:w="1852" w:type="dxa"/>
                </w:tcPr>
                <w:p w14:paraId="1951AECC" w14:textId="252B0B8A" w:rsidR="00192A33" w:rsidRDefault="00192A33" w:rsidP="00192A33">
                  <w:pPr>
                    <w:autoSpaceDE w:val="0"/>
                    <w:autoSpaceDN w:val="0"/>
                    <w:jc w:val="center"/>
                    <w:rPr>
                      <w:rFonts w:ascii="Calibri" w:hAnsi="Calibri"/>
                      <w:bCs/>
                      <w:noProof/>
                      <w:sz w:val="22"/>
                      <w:szCs w:val="22"/>
                      <w:lang w:eastAsia="id-ID"/>
                    </w:rPr>
                  </w:pPr>
                  <w:r>
                    <w:sym w:font="Symbol" w:char="F0D6"/>
                  </w:r>
                </w:p>
              </w:tc>
              <w:tc>
                <w:tcPr>
                  <w:tcW w:w="1852" w:type="dxa"/>
                </w:tcPr>
                <w:p w14:paraId="6DAB9655" w14:textId="0271B286" w:rsidR="00192A33" w:rsidRDefault="00192A33" w:rsidP="008413F9">
                  <w:pPr>
                    <w:autoSpaceDE w:val="0"/>
                    <w:autoSpaceDN w:val="0"/>
                    <w:jc w:val="center"/>
                    <w:rPr>
                      <w:rFonts w:ascii="Calibri" w:hAnsi="Calibri"/>
                      <w:bCs/>
                      <w:noProof/>
                      <w:sz w:val="22"/>
                      <w:szCs w:val="22"/>
                      <w:lang w:eastAsia="id-ID"/>
                    </w:rPr>
                  </w:pPr>
                </w:p>
              </w:tc>
            </w:tr>
            <w:tr w:rsidR="00192A33" w14:paraId="71E0DDD5" w14:textId="77777777" w:rsidTr="006930C7">
              <w:tc>
                <w:tcPr>
                  <w:tcW w:w="1851" w:type="dxa"/>
                </w:tcPr>
                <w:p w14:paraId="63C0E47D" w14:textId="294F0E43" w:rsidR="00192A33" w:rsidRPr="006930C7" w:rsidRDefault="00192A33" w:rsidP="006E55BA">
                  <w:pPr>
                    <w:autoSpaceDE w:val="0"/>
                    <w:autoSpaceDN w:val="0"/>
                    <w:jc w:val="both"/>
                    <w:rPr>
                      <w:rFonts w:ascii="Calibri" w:hAnsi="Calibri"/>
                      <w:b/>
                      <w:noProof/>
                      <w:sz w:val="22"/>
                      <w:szCs w:val="22"/>
                      <w:lang w:eastAsia="id-ID"/>
                    </w:rPr>
                  </w:pPr>
                  <w:r w:rsidRPr="006930C7">
                    <w:rPr>
                      <w:rFonts w:ascii="Calibri" w:hAnsi="Calibri"/>
                      <w:b/>
                      <w:noProof/>
                      <w:sz w:val="22"/>
                      <w:szCs w:val="22"/>
                      <w:lang w:eastAsia="id-ID"/>
                    </w:rPr>
                    <w:t>CPL3</w:t>
                  </w:r>
                </w:p>
              </w:tc>
              <w:tc>
                <w:tcPr>
                  <w:tcW w:w="1852" w:type="dxa"/>
                </w:tcPr>
                <w:p w14:paraId="7A0A7C0E" w14:textId="3D7709C8" w:rsidR="00192A33" w:rsidRDefault="00192A33" w:rsidP="008413F9">
                  <w:pPr>
                    <w:autoSpaceDE w:val="0"/>
                    <w:autoSpaceDN w:val="0"/>
                    <w:jc w:val="center"/>
                    <w:rPr>
                      <w:rFonts w:ascii="Calibri" w:hAnsi="Calibri"/>
                      <w:bCs/>
                      <w:noProof/>
                      <w:sz w:val="22"/>
                      <w:szCs w:val="22"/>
                      <w:lang w:eastAsia="id-ID"/>
                    </w:rPr>
                  </w:pPr>
                </w:p>
              </w:tc>
              <w:tc>
                <w:tcPr>
                  <w:tcW w:w="1852" w:type="dxa"/>
                </w:tcPr>
                <w:p w14:paraId="7F460D75" w14:textId="49E21CA5" w:rsidR="00192A33" w:rsidRDefault="00192A33" w:rsidP="00192A33">
                  <w:pPr>
                    <w:autoSpaceDE w:val="0"/>
                    <w:autoSpaceDN w:val="0"/>
                    <w:jc w:val="center"/>
                    <w:rPr>
                      <w:rFonts w:ascii="Calibri" w:hAnsi="Calibri"/>
                      <w:bCs/>
                      <w:noProof/>
                      <w:sz w:val="22"/>
                      <w:szCs w:val="22"/>
                      <w:lang w:eastAsia="id-ID"/>
                    </w:rPr>
                  </w:pPr>
                  <w:r>
                    <w:sym w:font="Symbol" w:char="F0D6"/>
                  </w:r>
                </w:p>
              </w:tc>
              <w:tc>
                <w:tcPr>
                  <w:tcW w:w="1852" w:type="dxa"/>
                </w:tcPr>
                <w:p w14:paraId="3D7F42C1" w14:textId="5B8D5A11" w:rsidR="00192A33" w:rsidRDefault="00AD59D1" w:rsidP="006E55BA">
                  <w:pPr>
                    <w:autoSpaceDE w:val="0"/>
                    <w:autoSpaceDN w:val="0"/>
                    <w:jc w:val="both"/>
                    <w:rPr>
                      <w:rFonts w:ascii="Calibri" w:hAnsi="Calibri"/>
                      <w:bCs/>
                      <w:noProof/>
                      <w:sz w:val="22"/>
                      <w:szCs w:val="22"/>
                      <w:lang w:eastAsia="id-ID"/>
                    </w:rPr>
                  </w:pPr>
                  <w:r>
                    <w:sym w:font="Symbol" w:char="F0D6"/>
                  </w:r>
                </w:p>
              </w:tc>
            </w:tr>
            <w:tr w:rsidR="00192A33" w14:paraId="5CA5ADB4" w14:textId="77777777" w:rsidTr="006930C7">
              <w:tc>
                <w:tcPr>
                  <w:tcW w:w="1851" w:type="dxa"/>
                </w:tcPr>
                <w:p w14:paraId="5AAB35A1" w14:textId="68C88C4B" w:rsidR="00192A33" w:rsidRDefault="00192A33" w:rsidP="006E55BA">
                  <w:pPr>
                    <w:autoSpaceDE w:val="0"/>
                    <w:autoSpaceDN w:val="0"/>
                    <w:jc w:val="both"/>
                    <w:rPr>
                      <w:rFonts w:ascii="Calibri" w:hAnsi="Calibri"/>
                      <w:bCs/>
                      <w:noProof/>
                      <w:sz w:val="22"/>
                      <w:szCs w:val="22"/>
                      <w:lang w:eastAsia="id-ID"/>
                    </w:rPr>
                  </w:pPr>
                  <w:r w:rsidRPr="006930C7">
                    <w:rPr>
                      <w:rFonts w:ascii="Calibri" w:hAnsi="Calibri"/>
                      <w:b/>
                      <w:noProof/>
                      <w:sz w:val="22"/>
                      <w:szCs w:val="22"/>
                      <w:lang w:eastAsia="id-ID"/>
                    </w:rPr>
                    <w:t>CPL</w:t>
                  </w:r>
                  <w:r>
                    <w:rPr>
                      <w:rFonts w:ascii="Calibri" w:hAnsi="Calibri"/>
                      <w:b/>
                      <w:noProof/>
                      <w:sz w:val="22"/>
                      <w:szCs w:val="22"/>
                      <w:lang w:eastAsia="id-ID"/>
                    </w:rPr>
                    <w:t>4</w:t>
                  </w:r>
                </w:p>
              </w:tc>
              <w:tc>
                <w:tcPr>
                  <w:tcW w:w="1852" w:type="dxa"/>
                </w:tcPr>
                <w:p w14:paraId="75354810" w14:textId="28C5F70B" w:rsidR="00192A33" w:rsidRDefault="00AD59D1" w:rsidP="00C871F0">
                  <w:pPr>
                    <w:autoSpaceDE w:val="0"/>
                    <w:autoSpaceDN w:val="0"/>
                    <w:jc w:val="center"/>
                    <w:rPr>
                      <w:rFonts w:ascii="Calibri" w:hAnsi="Calibri"/>
                      <w:bCs/>
                      <w:noProof/>
                      <w:sz w:val="22"/>
                      <w:szCs w:val="22"/>
                      <w:lang w:eastAsia="id-ID"/>
                    </w:rPr>
                  </w:pPr>
                  <w:r>
                    <w:sym w:font="Symbol" w:char="F0D6"/>
                  </w:r>
                </w:p>
              </w:tc>
              <w:tc>
                <w:tcPr>
                  <w:tcW w:w="1852" w:type="dxa"/>
                </w:tcPr>
                <w:p w14:paraId="181A8134" w14:textId="4DA33B82" w:rsidR="00192A33" w:rsidRDefault="00AD59D1" w:rsidP="006E55BA">
                  <w:pPr>
                    <w:autoSpaceDE w:val="0"/>
                    <w:autoSpaceDN w:val="0"/>
                    <w:jc w:val="both"/>
                    <w:rPr>
                      <w:rFonts w:ascii="Calibri" w:hAnsi="Calibri"/>
                      <w:bCs/>
                      <w:noProof/>
                      <w:sz w:val="22"/>
                      <w:szCs w:val="22"/>
                      <w:lang w:eastAsia="id-ID"/>
                    </w:rPr>
                  </w:pPr>
                  <w:r>
                    <w:sym w:font="Symbol" w:char="F0D6"/>
                  </w:r>
                </w:p>
              </w:tc>
              <w:tc>
                <w:tcPr>
                  <w:tcW w:w="1852" w:type="dxa"/>
                </w:tcPr>
                <w:p w14:paraId="4BDB773D" w14:textId="24412A34" w:rsidR="00192A33" w:rsidRDefault="00192A33" w:rsidP="00406BED">
                  <w:pPr>
                    <w:autoSpaceDE w:val="0"/>
                    <w:autoSpaceDN w:val="0"/>
                    <w:jc w:val="center"/>
                    <w:rPr>
                      <w:rFonts w:ascii="Calibri" w:hAnsi="Calibri"/>
                      <w:bCs/>
                      <w:noProof/>
                      <w:sz w:val="22"/>
                      <w:szCs w:val="22"/>
                      <w:lang w:eastAsia="id-ID"/>
                    </w:rPr>
                  </w:pPr>
                  <w:r>
                    <w:sym w:font="Symbol" w:char="F0D6"/>
                  </w:r>
                </w:p>
              </w:tc>
            </w:tr>
            <w:tr w:rsidR="00192A33" w14:paraId="7CAFE2BB" w14:textId="77777777" w:rsidTr="006930C7">
              <w:tc>
                <w:tcPr>
                  <w:tcW w:w="1851" w:type="dxa"/>
                </w:tcPr>
                <w:p w14:paraId="36EE9502" w14:textId="6EB885E9" w:rsidR="00192A33" w:rsidRPr="006930C7" w:rsidRDefault="00192A33" w:rsidP="006E55BA">
                  <w:pPr>
                    <w:autoSpaceDE w:val="0"/>
                    <w:autoSpaceDN w:val="0"/>
                    <w:jc w:val="both"/>
                    <w:rPr>
                      <w:rFonts w:ascii="Calibri" w:hAnsi="Calibri"/>
                      <w:b/>
                      <w:noProof/>
                      <w:sz w:val="22"/>
                      <w:szCs w:val="22"/>
                      <w:lang w:eastAsia="id-ID"/>
                    </w:rPr>
                  </w:pPr>
                  <w:r>
                    <w:rPr>
                      <w:rFonts w:ascii="Calibri" w:hAnsi="Calibri"/>
                      <w:b/>
                      <w:noProof/>
                      <w:sz w:val="22"/>
                      <w:szCs w:val="22"/>
                      <w:lang w:eastAsia="id-ID"/>
                    </w:rPr>
                    <w:t>CPL5</w:t>
                  </w:r>
                </w:p>
              </w:tc>
              <w:tc>
                <w:tcPr>
                  <w:tcW w:w="1852" w:type="dxa"/>
                </w:tcPr>
                <w:p w14:paraId="79D742B1" w14:textId="419175EA" w:rsidR="00192A33" w:rsidRDefault="00192A33" w:rsidP="00C871F0">
                  <w:pPr>
                    <w:autoSpaceDE w:val="0"/>
                    <w:autoSpaceDN w:val="0"/>
                    <w:jc w:val="center"/>
                    <w:rPr>
                      <w:rFonts w:ascii="Calibri" w:hAnsi="Calibri"/>
                      <w:bCs/>
                      <w:noProof/>
                      <w:sz w:val="22"/>
                      <w:szCs w:val="22"/>
                      <w:lang w:eastAsia="id-ID"/>
                    </w:rPr>
                  </w:pPr>
                </w:p>
              </w:tc>
              <w:tc>
                <w:tcPr>
                  <w:tcW w:w="1852" w:type="dxa"/>
                </w:tcPr>
                <w:p w14:paraId="52267FC1" w14:textId="0A2ED441" w:rsidR="00192A33" w:rsidRDefault="00192A33" w:rsidP="00192A33">
                  <w:pPr>
                    <w:autoSpaceDE w:val="0"/>
                    <w:autoSpaceDN w:val="0"/>
                    <w:jc w:val="center"/>
                    <w:rPr>
                      <w:rFonts w:ascii="Calibri" w:hAnsi="Calibri"/>
                      <w:bCs/>
                      <w:noProof/>
                      <w:sz w:val="22"/>
                      <w:szCs w:val="22"/>
                      <w:lang w:eastAsia="id-ID"/>
                    </w:rPr>
                  </w:pPr>
                </w:p>
              </w:tc>
              <w:tc>
                <w:tcPr>
                  <w:tcW w:w="1852" w:type="dxa"/>
                </w:tcPr>
                <w:p w14:paraId="29FFE7E8" w14:textId="12280A97" w:rsidR="00192A33" w:rsidRDefault="00192A33" w:rsidP="00406BED">
                  <w:pPr>
                    <w:autoSpaceDE w:val="0"/>
                    <w:autoSpaceDN w:val="0"/>
                    <w:jc w:val="center"/>
                  </w:pPr>
                  <w:r>
                    <w:sym w:font="Symbol" w:char="F0D6"/>
                  </w:r>
                </w:p>
              </w:tc>
            </w:tr>
          </w:tbl>
          <w:p w14:paraId="6970BF68" w14:textId="7A4A0484" w:rsidR="006930C7" w:rsidRPr="006E55BA" w:rsidRDefault="006930C7" w:rsidP="006E55BA">
            <w:pPr>
              <w:autoSpaceDE w:val="0"/>
              <w:autoSpaceDN w:val="0"/>
              <w:jc w:val="both"/>
              <w:rPr>
                <w:rFonts w:ascii="Calibri" w:hAnsi="Calibri"/>
                <w:bCs/>
                <w:noProof/>
                <w:sz w:val="22"/>
                <w:szCs w:val="22"/>
                <w:lang w:eastAsia="id-ID"/>
              </w:rPr>
            </w:pPr>
          </w:p>
        </w:tc>
      </w:tr>
      <w:tr w:rsidR="006E55BA" w:rsidRPr="006E55BA" w14:paraId="2AD59E94" w14:textId="77777777" w:rsidTr="001974D4">
        <w:trPr>
          <w:gridAfter w:val="1"/>
          <w:wAfter w:w="13586" w:type="dxa"/>
          <w:trHeight w:val="345"/>
        </w:trPr>
        <w:tc>
          <w:tcPr>
            <w:tcW w:w="2269" w:type="dxa"/>
            <w:gridSpan w:val="2"/>
            <w:shd w:val="clear" w:color="auto" w:fill="auto"/>
          </w:tcPr>
          <w:p w14:paraId="297150C6" w14:textId="77777777" w:rsidR="006E55BA" w:rsidRPr="006E55BA" w:rsidRDefault="006E55BA" w:rsidP="006E55BA">
            <w:pPr>
              <w:autoSpaceDE w:val="0"/>
              <w:autoSpaceDN w:val="0"/>
              <w:rPr>
                <w:rFonts w:ascii="Calibri" w:hAnsi="Calibri"/>
                <w:b/>
                <w:sz w:val="22"/>
                <w:szCs w:val="22"/>
              </w:rPr>
            </w:pPr>
            <w:r w:rsidRPr="006E55BA">
              <w:rPr>
                <w:rFonts w:ascii="Calibri" w:hAnsi="Calibri"/>
                <w:b/>
                <w:noProof/>
                <w:sz w:val="22"/>
                <w:szCs w:val="22"/>
                <w:lang w:val="id-ID"/>
              </w:rPr>
              <w:t>Deskripsi</w:t>
            </w:r>
            <w:r w:rsidRPr="006E55BA">
              <w:rPr>
                <w:rFonts w:ascii="Calibri" w:hAnsi="Calibri"/>
                <w:b/>
                <w:sz w:val="22"/>
                <w:szCs w:val="22"/>
                <w:lang w:val="id-ID"/>
              </w:rPr>
              <w:t xml:space="preserve"> </w:t>
            </w:r>
            <w:r w:rsidRPr="006E55BA">
              <w:rPr>
                <w:rFonts w:ascii="Calibri" w:hAnsi="Calibri"/>
                <w:b/>
                <w:noProof/>
                <w:sz w:val="22"/>
                <w:szCs w:val="22"/>
                <w:lang w:val="id-ID"/>
              </w:rPr>
              <w:t>Singkat</w:t>
            </w:r>
            <w:r w:rsidRPr="006E55BA">
              <w:rPr>
                <w:rFonts w:ascii="Calibri" w:hAnsi="Calibri"/>
                <w:b/>
                <w:sz w:val="22"/>
                <w:szCs w:val="22"/>
              </w:rPr>
              <w:t xml:space="preserve"> MK</w:t>
            </w:r>
          </w:p>
        </w:tc>
        <w:tc>
          <w:tcPr>
            <w:tcW w:w="13189" w:type="dxa"/>
            <w:gridSpan w:val="19"/>
            <w:shd w:val="clear" w:color="auto" w:fill="auto"/>
          </w:tcPr>
          <w:p w14:paraId="7B349218" w14:textId="54566E9A" w:rsidR="006E55BA" w:rsidRPr="00460A16" w:rsidRDefault="00406BED" w:rsidP="001974D4">
            <w:pPr>
              <w:spacing w:line="260" w:lineRule="exact"/>
              <w:rPr>
                <w:rFonts w:ascii="Calibri" w:hAnsi="Calibri"/>
                <w:noProof/>
                <w:sz w:val="22"/>
                <w:szCs w:val="22"/>
                <w:lang w:val="id-ID"/>
              </w:rPr>
            </w:pPr>
            <w:r>
              <w:rPr>
                <w:rFonts w:ascii="Calibri" w:eastAsia="Calibri" w:hAnsi="Calibri" w:cs="Calibri"/>
                <w:spacing w:val="1"/>
                <w:position w:val="1"/>
                <w:sz w:val="22"/>
                <w:szCs w:val="22"/>
              </w:rPr>
              <w:t>P</w:t>
            </w:r>
            <w:r>
              <w:rPr>
                <w:rFonts w:ascii="Calibri" w:eastAsia="Calibri" w:hAnsi="Calibri" w:cs="Calibri"/>
                <w:position w:val="1"/>
                <w:sz w:val="22"/>
                <w:szCs w:val="22"/>
              </w:rPr>
              <w:t>a</w:t>
            </w:r>
            <w:r>
              <w:rPr>
                <w:rFonts w:ascii="Calibri" w:eastAsia="Calibri" w:hAnsi="Calibri" w:cs="Calibri"/>
                <w:spacing w:val="-1"/>
                <w:position w:val="1"/>
                <w:sz w:val="22"/>
                <w:szCs w:val="22"/>
              </w:rPr>
              <w:t>d</w:t>
            </w:r>
            <w:r>
              <w:rPr>
                <w:rFonts w:ascii="Calibri" w:eastAsia="Calibri" w:hAnsi="Calibri" w:cs="Calibri"/>
                <w:position w:val="1"/>
                <w:sz w:val="22"/>
                <w:szCs w:val="22"/>
              </w:rPr>
              <w:t>a</w:t>
            </w:r>
            <w:r>
              <w:rPr>
                <w:rFonts w:ascii="Calibri" w:eastAsia="Calibri" w:hAnsi="Calibri" w:cs="Calibri"/>
                <w:spacing w:val="-2"/>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ata</w:t>
            </w:r>
            <w:r>
              <w:rPr>
                <w:rFonts w:ascii="Calibri" w:eastAsia="Calibri" w:hAnsi="Calibri" w:cs="Calibri"/>
                <w:spacing w:val="-2"/>
                <w:position w:val="1"/>
                <w:sz w:val="22"/>
                <w:szCs w:val="22"/>
              </w:rPr>
              <w:t xml:space="preserve"> </w:t>
            </w:r>
            <w:r>
              <w:rPr>
                <w:rFonts w:ascii="Calibri" w:eastAsia="Calibri" w:hAnsi="Calibri" w:cs="Calibri"/>
                <w:position w:val="1"/>
                <w:sz w:val="22"/>
                <w:szCs w:val="22"/>
              </w:rPr>
              <w:t>ku</w:t>
            </w:r>
            <w:r>
              <w:rPr>
                <w:rFonts w:ascii="Calibri" w:eastAsia="Calibri" w:hAnsi="Calibri" w:cs="Calibri"/>
                <w:spacing w:val="-1"/>
                <w:position w:val="1"/>
                <w:sz w:val="22"/>
                <w:szCs w:val="22"/>
              </w:rPr>
              <w:t>l</w:t>
            </w:r>
            <w:r>
              <w:rPr>
                <w:rFonts w:ascii="Calibri" w:eastAsia="Calibri" w:hAnsi="Calibri" w:cs="Calibri"/>
                <w:position w:val="1"/>
                <w:sz w:val="22"/>
                <w:szCs w:val="22"/>
              </w:rPr>
              <w:t>iah</w:t>
            </w:r>
            <w:r>
              <w:rPr>
                <w:rFonts w:ascii="Calibri" w:eastAsia="Calibri" w:hAnsi="Calibri" w:cs="Calibri"/>
                <w:spacing w:val="-1"/>
                <w:position w:val="1"/>
                <w:sz w:val="22"/>
                <w:szCs w:val="22"/>
              </w:rPr>
              <w:t xml:space="preserve"> </w:t>
            </w:r>
            <w:r>
              <w:rPr>
                <w:rFonts w:ascii="Calibri" w:eastAsia="Calibri" w:hAnsi="Calibri" w:cs="Calibri"/>
                <w:position w:val="1"/>
                <w:sz w:val="22"/>
                <w:szCs w:val="22"/>
              </w:rPr>
              <w:t>ini</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1"/>
                <w:position w:val="1"/>
                <w:sz w:val="22"/>
                <w:szCs w:val="22"/>
              </w:rPr>
              <w:t>h</w:t>
            </w:r>
            <w:r>
              <w:rPr>
                <w:rFonts w:ascii="Calibri" w:eastAsia="Calibri" w:hAnsi="Calibri" w:cs="Calibri"/>
                <w:position w:val="1"/>
                <w:sz w:val="22"/>
                <w:szCs w:val="22"/>
              </w:rPr>
              <w:t>a</w:t>
            </w:r>
            <w:r>
              <w:rPr>
                <w:rFonts w:ascii="Calibri" w:eastAsia="Calibri" w:hAnsi="Calibri" w:cs="Calibri"/>
                <w:spacing w:val="-2"/>
                <w:position w:val="1"/>
                <w:sz w:val="22"/>
                <w:szCs w:val="22"/>
              </w:rPr>
              <w:t>s</w:t>
            </w:r>
            <w:r>
              <w:rPr>
                <w:rFonts w:ascii="Calibri" w:eastAsia="Calibri" w:hAnsi="Calibri" w:cs="Calibri"/>
                <w:position w:val="1"/>
                <w:sz w:val="22"/>
                <w:szCs w:val="22"/>
              </w:rPr>
              <w:t>iswa belajar</w:t>
            </w:r>
            <w:r>
              <w:rPr>
                <w:rFonts w:ascii="Calibri" w:eastAsia="Calibri" w:hAnsi="Calibri" w:cs="Calibri"/>
                <w:spacing w:val="-3"/>
                <w:position w:val="1"/>
                <w:sz w:val="22"/>
                <w:szCs w:val="22"/>
              </w:rPr>
              <w:t xml:space="preserve"> </w:t>
            </w:r>
            <w:r>
              <w:rPr>
                <w:rFonts w:ascii="Calibri" w:eastAsia="Calibri" w:hAnsi="Calibri" w:cs="Calibri"/>
                <w:spacing w:val="1"/>
                <w:position w:val="1"/>
                <w:sz w:val="22"/>
                <w:szCs w:val="22"/>
              </w:rPr>
              <w:t>t</w:t>
            </w:r>
            <w:r>
              <w:rPr>
                <w:rFonts w:ascii="Calibri" w:eastAsia="Calibri" w:hAnsi="Calibri" w:cs="Calibri"/>
                <w:position w:val="1"/>
                <w:sz w:val="22"/>
                <w:szCs w:val="22"/>
              </w:rPr>
              <w:t>en</w:t>
            </w:r>
            <w:r>
              <w:rPr>
                <w:rFonts w:ascii="Calibri" w:eastAsia="Calibri" w:hAnsi="Calibri" w:cs="Calibri"/>
                <w:spacing w:val="-2"/>
                <w:position w:val="1"/>
                <w:sz w:val="22"/>
                <w:szCs w:val="22"/>
              </w:rPr>
              <w:t>t</w:t>
            </w:r>
            <w:r>
              <w:rPr>
                <w:rFonts w:ascii="Calibri" w:eastAsia="Calibri" w:hAnsi="Calibri" w:cs="Calibri"/>
                <w:position w:val="1"/>
                <w:sz w:val="22"/>
                <w:szCs w:val="22"/>
              </w:rPr>
              <w:t>a</w:t>
            </w:r>
            <w:r>
              <w:rPr>
                <w:rFonts w:ascii="Calibri" w:eastAsia="Calibri" w:hAnsi="Calibri" w:cs="Calibri"/>
                <w:spacing w:val="-1"/>
                <w:position w:val="1"/>
                <w:sz w:val="22"/>
                <w:szCs w:val="22"/>
              </w:rPr>
              <w:t>n</w:t>
            </w:r>
            <w:r>
              <w:rPr>
                <w:rFonts w:ascii="Calibri" w:eastAsia="Calibri" w:hAnsi="Calibri" w:cs="Calibri"/>
                <w:position w:val="1"/>
                <w:sz w:val="22"/>
                <w:szCs w:val="22"/>
              </w:rPr>
              <w:t>g</w:t>
            </w:r>
            <w:r>
              <w:rPr>
                <w:rFonts w:ascii="Calibri" w:eastAsia="Calibri" w:hAnsi="Calibri" w:cs="Calibri"/>
                <w:spacing w:val="1"/>
                <w:position w:val="1"/>
                <w:sz w:val="22"/>
                <w:szCs w:val="22"/>
              </w:rPr>
              <w:t xml:space="preserve"> </w:t>
            </w:r>
            <w:r w:rsidR="001974D4">
              <w:rPr>
                <w:rFonts w:ascii="Calibri" w:eastAsia="Calibri" w:hAnsi="Calibri" w:cs="Calibri"/>
                <w:spacing w:val="1"/>
                <w:position w:val="1"/>
                <w:sz w:val="22"/>
                <w:szCs w:val="22"/>
              </w:rPr>
              <w:t>Ruang lingkup h</w:t>
            </w:r>
            <w:r w:rsidR="001974D4">
              <w:rPr>
                <w:rFonts w:ascii="Calibri" w:eastAsia="Calibri" w:hAnsi="Calibri" w:cs="Calibri"/>
                <w:spacing w:val="1"/>
                <w:position w:val="1"/>
                <w:sz w:val="22"/>
                <w:szCs w:val="22"/>
                <w:lang w:val="id-ID"/>
              </w:rPr>
              <w:t>u</w:t>
            </w:r>
            <w:r w:rsidR="00346BC6">
              <w:rPr>
                <w:rFonts w:ascii="Calibri" w:eastAsia="Calibri" w:hAnsi="Calibri" w:cs="Calibri"/>
                <w:spacing w:val="1"/>
                <w:position w:val="1"/>
                <w:sz w:val="22"/>
                <w:szCs w:val="22"/>
              </w:rPr>
              <w:t>kum,</w:t>
            </w:r>
            <w:r w:rsidR="001974D4">
              <w:rPr>
                <w:rFonts w:ascii="Calibri" w:eastAsia="Calibri" w:hAnsi="Calibri" w:cs="Calibri"/>
                <w:spacing w:val="1"/>
                <w:position w:val="1"/>
                <w:sz w:val="22"/>
                <w:szCs w:val="22"/>
              </w:rPr>
              <w:t>Paham Hukum perdata buku 1,2,3,</w:t>
            </w:r>
            <w:r w:rsidR="00460A16">
              <w:rPr>
                <w:rFonts w:ascii="Calibri" w:eastAsia="Calibri" w:hAnsi="Calibri" w:cs="Calibri"/>
                <w:spacing w:val="1"/>
                <w:position w:val="1"/>
                <w:sz w:val="22"/>
                <w:szCs w:val="22"/>
                <w:lang w:val="id-ID"/>
              </w:rPr>
              <w:t xml:space="preserve">4 </w:t>
            </w:r>
            <w:r w:rsidR="00346BC6">
              <w:rPr>
                <w:rFonts w:ascii="Calibri" w:eastAsia="Calibri" w:hAnsi="Calibri" w:cs="Calibri"/>
                <w:spacing w:val="1"/>
                <w:position w:val="1"/>
                <w:sz w:val="22"/>
                <w:szCs w:val="22"/>
              </w:rPr>
              <w:t>,</w:t>
            </w:r>
            <w:r w:rsidR="00CD0D8D">
              <w:rPr>
                <w:rFonts w:ascii="Calibri" w:eastAsia="Calibri" w:hAnsi="Calibri" w:cs="Calibri"/>
                <w:spacing w:val="1"/>
                <w:position w:val="1"/>
                <w:sz w:val="22"/>
                <w:szCs w:val="22"/>
              </w:rPr>
              <w:t>Ruang linkup Bisnis,</w:t>
            </w:r>
            <w:r w:rsidR="001974D4">
              <w:rPr>
                <w:rFonts w:ascii="Calibri" w:eastAsia="Calibri" w:hAnsi="Calibri" w:cs="Calibri"/>
                <w:spacing w:val="1"/>
                <w:position w:val="1"/>
                <w:sz w:val="22"/>
                <w:szCs w:val="22"/>
                <w:lang w:val="id-ID"/>
              </w:rPr>
              <w:t xml:space="preserve"> anti Monopoli </w:t>
            </w:r>
            <w:r w:rsidR="00CD0D8D">
              <w:rPr>
                <w:rFonts w:ascii="Calibri" w:eastAsia="Calibri" w:hAnsi="Calibri" w:cs="Calibri"/>
                <w:spacing w:val="1"/>
                <w:position w:val="1"/>
                <w:sz w:val="22"/>
                <w:szCs w:val="22"/>
              </w:rPr>
              <w:t>dan</w:t>
            </w:r>
            <w:r w:rsidR="001974D4">
              <w:rPr>
                <w:rFonts w:ascii="Calibri" w:eastAsia="Calibri" w:hAnsi="Calibri" w:cs="Calibri"/>
                <w:spacing w:val="1"/>
                <w:position w:val="1"/>
                <w:sz w:val="22"/>
                <w:szCs w:val="22"/>
                <w:lang w:val="id-ID"/>
              </w:rPr>
              <w:t xml:space="preserve"> persainagana usaha ,</w:t>
            </w:r>
            <w:r w:rsidR="00CD0D8D">
              <w:rPr>
                <w:rFonts w:ascii="Calibri" w:eastAsia="Calibri" w:hAnsi="Calibri" w:cs="Calibri"/>
                <w:spacing w:val="1"/>
                <w:position w:val="1"/>
                <w:sz w:val="22"/>
                <w:szCs w:val="22"/>
              </w:rPr>
              <w:t>Bentuk perusahaan</w:t>
            </w:r>
            <w:r w:rsidR="001974D4">
              <w:rPr>
                <w:rFonts w:ascii="Calibri" w:eastAsia="Calibri" w:hAnsi="Calibri" w:cs="Calibri"/>
                <w:spacing w:val="1"/>
                <w:position w:val="1"/>
                <w:sz w:val="22"/>
                <w:szCs w:val="22"/>
              </w:rPr>
              <w:t xml:space="preserve">, </w:t>
            </w:r>
            <w:r w:rsidR="001974D4">
              <w:rPr>
                <w:rFonts w:ascii="Calibri" w:eastAsia="Calibri" w:hAnsi="Calibri" w:cs="Calibri"/>
                <w:spacing w:val="1"/>
                <w:position w:val="1"/>
                <w:sz w:val="22"/>
                <w:szCs w:val="22"/>
                <w:lang w:val="id-ID"/>
              </w:rPr>
              <w:t xml:space="preserve">Perlindungan konsumen , keagenan dan distributor , HAKI </w:t>
            </w:r>
            <w:r w:rsidR="00B97F96">
              <w:rPr>
                <w:rFonts w:ascii="Calibri" w:eastAsia="Calibri" w:hAnsi="Calibri" w:cs="Calibri"/>
                <w:spacing w:val="1"/>
                <w:position w:val="1"/>
                <w:sz w:val="22"/>
                <w:szCs w:val="22"/>
              </w:rPr>
              <w:t xml:space="preserve"> dan Kepailitan </w:t>
            </w:r>
            <w:r w:rsidR="006A7086">
              <w:rPr>
                <w:rFonts w:ascii="Calibri" w:eastAsia="Calibri" w:hAnsi="Calibri" w:cs="Calibri"/>
                <w:spacing w:val="1"/>
                <w:position w:val="1"/>
                <w:sz w:val="22"/>
                <w:szCs w:val="22"/>
              </w:rPr>
              <w:t xml:space="preserve">, </w:t>
            </w:r>
            <w:r w:rsidR="00460A16">
              <w:rPr>
                <w:rFonts w:ascii="Calibri" w:eastAsia="Calibri" w:hAnsi="Calibri" w:cs="Calibri"/>
                <w:spacing w:val="1"/>
                <w:position w:val="1"/>
                <w:sz w:val="22"/>
                <w:szCs w:val="22"/>
                <w:lang w:val="id-ID"/>
              </w:rPr>
              <w:t xml:space="preserve">Penyelesaian Sengketa Bisnis </w:t>
            </w:r>
          </w:p>
        </w:tc>
      </w:tr>
      <w:tr w:rsidR="006E55BA" w:rsidRPr="006E55BA" w14:paraId="1B220858" w14:textId="77777777" w:rsidTr="00E55FE5">
        <w:trPr>
          <w:gridAfter w:val="1"/>
          <w:wAfter w:w="13586" w:type="dxa"/>
          <w:trHeight w:val="345"/>
        </w:trPr>
        <w:tc>
          <w:tcPr>
            <w:tcW w:w="2269" w:type="dxa"/>
            <w:gridSpan w:val="2"/>
            <w:shd w:val="clear" w:color="auto" w:fill="auto"/>
          </w:tcPr>
          <w:p w14:paraId="603150FB" w14:textId="1102D521" w:rsidR="006E55BA" w:rsidRPr="006E55BA" w:rsidRDefault="006E55BA" w:rsidP="006E55BA">
            <w:pPr>
              <w:autoSpaceDE w:val="0"/>
              <w:autoSpaceDN w:val="0"/>
              <w:rPr>
                <w:rFonts w:ascii="Calibri" w:hAnsi="Calibri"/>
                <w:b/>
                <w:noProof/>
                <w:sz w:val="22"/>
                <w:szCs w:val="22"/>
              </w:rPr>
            </w:pPr>
            <w:r w:rsidRPr="006E55BA">
              <w:rPr>
                <w:rFonts w:ascii="Calibri" w:hAnsi="Calibri"/>
                <w:b/>
                <w:noProof/>
                <w:sz w:val="22"/>
                <w:szCs w:val="22"/>
              </w:rPr>
              <w:t>Bahan Kajian: Materi Pembelajaran</w:t>
            </w:r>
          </w:p>
        </w:tc>
        <w:tc>
          <w:tcPr>
            <w:tcW w:w="13189" w:type="dxa"/>
            <w:gridSpan w:val="19"/>
          </w:tcPr>
          <w:p w14:paraId="12426C8E" w14:textId="68CF8FDF" w:rsidR="00B97F96" w:rsidRPr="00CF0905" w:rsidRDefault="00406BED" w:rsidP="00650C98">
            <w:pPr>
              <w:rPr>
                <w:rFonts w:ascii="Calibri" w:eastAsia="Calibri" w:hAnsi="Calibri" w:cs="Calibri"/>
                <w:spacing w:val="1"/>
                <w:position w:val="1"/>
                <w:sz w:val="22"/>
                <w:szCs w:val="22"/>
                <w:lang w:val="id-ID"/>
              </w:rPr>
            </w:pPr>
            <w:r>
              <w:rPr>
                <w:rFonts w:ascii="Calibri" w:eastAsia="Calibri" w:hAnsi="Calibri" w:cs="Calibri"/>
                <w:spacing w:val="1"/>
                <w:position w:val="1"/>
                <w:sz w:val="22"/>
                <w:szCs w:val="22"/>
              </w:rPr>
              <w:t>1.</w:t>
            </w:r>
            <w:r w:rsidR="00B97F96">
              <w:rPr>
                <w:rFonts w:ascii="Calibri" w:eastAsia="Calibri" w:hAnsi="Calibri" w:cs="Calibri"/>
                <w:spacing w:val="1"/>
                <w:position w:val="1"/>
                <w:sz w:val="22"/>
                <w:szCs w:val="22"/>
              </w:rPr>
              <w:t>Ruang Lingkup Hukum dan</w:t>
            </w:r>
            <w:r w:rsidR="001974D4">
              <w:rPr>
                <w:rFonts w:ascii="Calibri" w:eastAsia="Calibri" w:hAnsi="Calibri" w:cs="Calibri"/>
                <w:spacing w:val="1"/>
                <w:position w:val="1"/>
                <w:sz w:val="22"/>
                <w:szCs w:val="22"/>
              </w:rPr>
              <w:t xml:space="preserve"> menid</w:t>
            </w:r>
            <w:r w:rsidR="001974D4">
              <w:rPr>
                <w:rFonts w:ascii="Calibri" w:eastAsia="Calibri" w:hAnsi="Calibri" w:cs="Calibri"/>
                <w:spacing w:val="1"/>
                <w:position w:val="1"/>
                <w:sz w:val="22"/>
                <w:szCs w:val="22"/>
                <w:lang w:val="id-ID"/>
              </w:rPr>
              <w:t>ef</w:t>
            </w:r>
            <w:r w:rsidR="001974D4">
              <w:rPr>
                <w:rFonts w:ascii="Calibri" w:eastAsia="Calibri" w:hAnsi="Calibri" w:cs="Calibri"/>
                <w:spacing w:val="1"/>
                <w:position w:val="1"/>
                <w:sz w:val="22"/>
                <w:szCs w:val="22"/>
              </w:rPr>
              <w:t>ika</w:t>
            </w:r>
            <w:r w:rsidR="001974D4">
              <w:rPr>
                <w:rFonts w:ascii="Calibri" w:eastAsia="Calibri" w:hAnsi="Calibri" w:cs="Calibri"/>
                <w:spacing w:val="1"/>
                <w:position w:val="1"/>
                <w:sz w:val="22"/>
                <w:szCs w:val="22"/>
                <w:lang w:val="id-ID"/>
              </w:rPr>
              <w:t xml:space="preserve">n </w:t>
            </w:r>
            <w:r w:rsidR="001974D4">
              <w:rPr>
                <w:rFonts w:ascii="Calibri" w:eastAsia="Calibri" w:hAnsi="Calibri" w:cs="Calibri"/>
                <w:spacing w:val="1"/>
                <w:position w:val="1"/>
                <w:sz w:val="22"/>
                <w:szCs w:val="22"/>
              </w:rPr>
              <w:t>h</w:t>
            </w:r>
            <w:r w:rsidR="001974D4">
              <w:rPr>
                <w:rFonts w:ascii="Calibri" w:eastAsia="Calibri" w:hAnsi="Calibri" w:cs="Calibri"/>
                <w:spacing w:val="1"/>
                <w:position w:val="1"/>
                <w:sz w:val="22"/>
                <w:szCs w:val="22"/>
                <w:lang w:val="id-ID"/>
              </w:rPr>
              <w:t>u</w:t>
            </w:r>
            <w:r w:rsidR="00CF0905">
              <w:rPr>
                <w:rFonts w:ascii="Calibri" w:eastAsia="Calibri" w:hAnsi="Calibri" w:cs="Calibri"/>
                <w:spacing w:val="1"/>
                <w:position w:val="1"/>
                <w:sz w:val="22"/>
                <w:szCs w:val="22"/>
              </w:rPr>
              <w:t xml:space="preserve">kum dan Hukum </w:t>
            </w:r>
            <w:r w:rsidR="00CF0905">
              <w:rPr>
                <w:rFonts w:ascii="Calibri" w:eastAsia="Calibri" w:hAnsi="Calibri" w:cs="Calibri"/>
                <w:spacing w:val="1"/>
                <w:position w:val="1"/>
                <w:sz w:val="22"/>
                <w:szCs w:val="22"/>
                <w:lang w:val="id-ID"/>
              </w:rPr>
              <w:t xml:space="preserve">Bisnis </w:t>
            </w:r>
          </w:p>
          <w:p w14:paraId="7DCF4782" w14:textId="77777777" w:rsidR="00CF0905" w:rsidRDefault="005A0894" w:rsidP="00650C98">
            <w:pPr>
              <w:rPr>
                <w:rFonts w:ascii="Arial" w:hAnsi="Arial" w:cs="Arial"/>
                <w:lang w:val="id-ID"/>
              </w:rPr>
            </w:pPr>
            <w:r>
              <w:rPr>
                <w:rFonts w:ascii="Calibri" w:eastAsia="Calibri" w:hAnsi="Calibri" w:cs="Calibri"/>
                <w:spacing w:val="1"/>
                <w:position w:val="1"/>
                <w:sz w:val="22"/>
                <w:szCs w:val="22"/>
              </w:rPr>
              <w:t xml:space="preserve">2. Sistematika </w:t>
            </w:r>
            <w:r w:rsidR="00B97F96">
              <w:rPr>
                <w:rFonts w:ascii="Arial" w:hAnsi="Arial" w:cs="Arial"/>
              </w:rPr>
              <w:t xml:space="preserve">Hukum Perdata </w:t>
            </w:r>
            <w:r>
              <w:rPr>
                <w:rFonts w:ascii="Arial" w:hAnsi="Arial" w:cs="Arial"/>
              </w:rPr>
              <w:t xml:space="preserve"> buku 1 tentang arang </w:t>
            </w:r>
          </w:p>
          <w:p w14:paraId="154AD09D" w14:textId="688FDC86" w:rsidR="00650C98" w:rsidRPr="00650C98" w:rsidRDefault="00CF0905" w:rsidP="00650C98">
            <w:pPr>
              <w:rPr>
                <w:rFonts w:asciiTheme="minorHAnsi" w:hAnsiTheme="minorHAnsi" w:cstheme="minorHAnsi"/>
                <w:sz w:val="22"/>
                <w:szCs w:val="22"/>
              </w:rPr>
            </w:pPr>
            <w:r>
              <w:rPr>
                <w:rFonts w:ascii="Arial" w:hAnsi="Arial" w:cs="Arial"/>
                <w:lang w:val="id-ID"/>
              </w:rPr>
              <w:lastRenderedPageBreak/>
              <w:t>3.B</w:t>
            </w:r>
            <w:r w:rsidR="005A0894">
              <w:rPr>
                <w:rFonts w:ascii="Arial" w:hAnsi="Arial" w:cs="Arial"/>
              </w:rPr>
              <w:t>uku 2 t</w:t>
            </w:r>
            <w:r>
              <w:rPr>
                <w:rFonts w:ascii="Arial" w:hAnsi="Arial" w:cs="Arial"/>
                <w:lang w:val="id-ID"/>
              </w:rPr>
              <w:t xml:space="preserve">entang </w:t>
            </w:r>
            <w:r w:rsidR="005A0894">
              <w:rPr>
                <w:rFonts w:ascii="Arial" w:hAnsi="Arial" w:cs="Arial"/>
              </w:rPr>
              <w:t xml:space="preserve">Benda </w:t>
            </w:r>
          </w:p>
          <w:p w14:paraId="7231D539" w14:textId="4FB624DA" w:rsidR="00650C98" w:rsidRPr="00650C98" w:rsidRDefault="00CF0905" w:rsidP="00650C98">
            <w:pPr>
              <w:rPr>
                <w:rFonts w:asciiTheme="minorHAnsi" w:hAnsiTheme="minorHAnsi" w:cstheme="minorHAnsi"/>
                <w:sz w:val="22"/>
                <w:szCs w:val="22"/>
              </w:rPr>
            </w:pPr>
            <w:r>
              <w:rPr>
                <w:rFonts w:asciiTheme="minorHAnsi" w:hAnsiTheme="minorHAnsi" w:cstheme="minorHAnsi"/>
                <w:sz w:val="22"/>
                <w:szCs w:val="22"/>
                <w:lang w:val="id-ID"/>
              </w:rPr>
              <w:t>4</w:t>
            </w:r>
            <w:r w:rsidR="00650C98" w:rsidRPr="00650C98">
              <w:rPr>
                <w:rFonts w:asciiTheme="minorHAnsi" w:hAnsiTheme="minorHAnsi" w:cstheme="minorHAnsi"/>
                <w:sz w:val="22"/>
                <w:szCs w:val="22"/>
              </w:rPr>
              <w:t xml:space="preserve">. Sistem </w:t>
            </w:r>
            <w:r w:rsidR="00B97F96">
              <w:rPr>
                <w:rFonts w:asciiTheme="minorHAnsi" w:hAnsiTheme="minorHAnsi" w:cstheme="minorHAnsi"/>
                <w:sz w:val="22"/>
                <w:szCs w:val="22"/>
              </w:rPr>
              <w:t>Jaminan di Indonesia</w:t>
            </w:r>
            <w:r w:rsidR="00650C98" w:rsidRPr="00650C98">
              <w:rPr>
                <w:rFonts w:asciiTheme="minorHAnsi" w:hAnsiTheme="minorHAnsi" w:cstheme="minorHAnsi"/>
                <w:sz w:val="22"/>
                <w:szCs w:val="22"/>
              </w:rPr>
              <w:t xml:space="preserve"> </w:t>
            </w:r>
          </w:p>
          <w:p w14:paraId="7CCDE2C4" w14:textId="29CB9ED6" w:rsidR="00650C98" w:rsidRDefault="00CF0905" w:rsidP="00650C98">
            <w:pPr>
              <w:rPr>
                <w:rFonts w:asciiTheme="minorHAnsi" w:hAnsiTheme="minorHAnsi" w:cstheme="minorHAnsi"/>
                <w:sz w:val="22"/>
                <w:szCs w:val="22"/>
                <w:lang w:val="id-ID"/>
              </w:rPr>
            </w:pPr>
            <w:r>
              <w:rPr>
                <w:rFonts w:asciiTheme="minorHAnsi" w:hAnsiTheme="minorHAnsi" w:cstheme="minorHAnsi"/>
                <w:sz w:val="22"/>
                <w:szCs w:val="22"/>
                <w:lang w:val="id-ID"/>
              </w:rPr>
              <w:t>5</w:t>
            </w:r>
            <w:r w:rsidR="00CD0D8D">
              <w:rPr>
                <w:rFonts w:asciiTheme="minorHAnsi" w:hAnsiTheme="minorHAnsi" w:cstheme="minorHAnsi"/>
                <w:sz w:val="22"/>
                <w:szCs w:val="22"/>
              </w:rPr>
              <w:t xml:space="preserve">.Hukum </w:t>
            </w:r>
            <w:r w:rsidR="00B97F96">
              <w:rPr>
                <w:rFonts w:asciiTheme="minorHAnsi" w:hAnsiTheme="minorHAnsi" w:cstheme="minorHAnsi"/>
                <w:sz w:val="22"/>
                <w:szCs w:val="22"/>
              </w:rPr>
              <w:t xml:space="preserve">Perikatan </w:t>
            </w:r>
            <w:r w:rsidR="00F10289">
              <w:rPr>
                <w:rFonts w:asciiTheme="minorHAnsi" w:hAnsiTheme="minorHAnsi" w:cstheme="minorHAnsi"/>
                <w:sz w:val="22"/>
                <w:szCs w:val="22"/>
              </w:rPr>
              <w:t>( Buku III KUHP)</w:t>
            </w:r>
          </w:p>
          <w:p w14:paraId="12DDD999" w14:textId="63F17947" w:rsidR="00460A16" w:rsidRPr="00460A16" w:rsidRDefault="00460A16" w:rsidP="00650C98">
            <w:pPr>
              <w:rPr>
                <w:rFonts w:asciiTheme="minorHAnsi" w:hAnsiTheme="minorHAnsi" w:cstheme="minorHAnsi"/>
                <w:sz w:val="22"/>
                <w:szCs w:val="22"/>
                <w:lang w:val="id-ID"/>
              </w:rPr>
            </w:pPr>
            <w:r>
              <w:rPr>
                <w:rFonts w:asciiTheme="minorHAnsi" w:hAnsiTheme="minorHAnsi" w:cstheme="minorHAnsi"/>
                <w:sz w:val="22"/>
                <w:szCs w:val="22"/>
                <w:lang w:val="id-ID"/>
              </w:rPr>
              <w:t xml:space="preserve">6.Pembuktian Dan daluarsa </w:t>
            </w:r>
          </w:p>
          <w:p w14:paraId="01816B2C" w14:textId="78981AF2" w:rsidR="00650C98" w:rsidRPr="00650C98" w:rsidRDefault="00460A16" w:rsidP="00650C98">
            <w:pPr>
              <w:rPr>
                <w:rFonts w:asciiTheme="minorHAnsi" w:hAnsiTheme="minorHAnsi" w:cstheme="minorHAnsi"/>
                <w:sz w:val="22"/>
                <w:szCs w:val="22"/>
              </w:rPr>
            </w:pPr>
            <w:r>
              <w:rPr>
                <w:rFonts w:asciiTheme="minorHAnsi" w:hAnsiTheme="minorHAnsi" w:cstheme="minorHAnsi"/>
                <w:sz w:val="22"/>
                <w:szCs w:val="22"/>
                <w:lang w:val="id-ID"/>
              </w:rPr>
              <w:t>7</w:t>
            </w:r>
            <w:r w:rsidR="00CF0905">
              <w:rPr>
                <w:rFonts w:asciiTheme="minorHAnsi" w:hAnsiTheme="minorHAnsi" w:cstheme="minorHAnsi"/>
                <w:sz w:val="22"/>
                <w:szCs w:val="22"/>
                <w:lang w:val="id-ID"/>
              </w:rPr>
              <w:t xml:space="preserve">. Anti Monopoli dan Persaingan usaha </w:t>
            </w:r>
          </w:p>
          <w:p w14:paraId="5CF93519" w14:textId="2D59E6E3" w:rsidR="00650C98" w:rsidRDefault="00460A16" w:rsidP="00650C98">
            <w:pPr>
              <w:rPr>
                <w:rFonts w:asciiTheme="minorHAnsi" w:hAnsiTheme="minorHAnsi" w:cstheme="minorHAnsi"/>
                <w:sz w:val="22"/>
                <w:szCs w:val="22"/>
              </w:rPr>
            </w:pPr>
            <w:r>
              <w:rPr>
                <w:rFonts w:asciiTheme="minorHAnsi" w:hAnsiTheme="minorHAnsi" w:cstheme="minorHAnsi"/>
                <w:sz w:val="22"/>
                <w:szCs w:val="22"/>
                <w:lang w:val="id-ID"/>
              </w:rPr>
              <w:t>8</w:t>
            </w:r>
            <w:r w:rsidR="00CD0D8D">
              <w:rPr>
                <w:rFonts w:asciiTheme="minorHAnsi" w:hAnsiTheme="minorHAnsi" w:cstheme="minorHAnsi"/>
                <w:sz w:val="22"/>
                <w:szCs w:val="22"/>
              </w:rPr>
              <w:t xml:space="preserve">. Bisnis dan perusahaan </w:t>
            </w:r>
          </w:p>
          <w:p w14:paraId="13A2EB0D" w14:textId="02E4501E" w:rsidR="00A863C1" w:rsidRPr="00650C98" w:rsidRDefault="00460A16" w:rsidP="00650C98">
            <w:pPr>
              <w:rPr>
                <w:rFonts w:asciiTheme="minorHAnsi" w:hAnsiTheme="minorHAnsi" w:cstheme="minorHAnsi"/>
                <w:sz w:val="22"/>
                <w:szCs w:val="22"/>
              </w:rPr>
            </w:pPr>
            <w:r>
              <w:rPr>
                <w:rFonts w:asciiTheme="minorHAnsi" w:hAnsiTheme="minorHAnsi" w:cstheme="minorHAnsi"/>
                <w:sz w:val="22"/>
                <w:szCs w:val="22"/>
                <w:lang w:val="id-ID"/>
              </w:rPr>
              <w:t>9</w:t>
            </w:r>
            <w:r w:rsidR="00A863C1">
              <w:rPr>
                <w:rFonts w:asciiTheme="minorHAnsi" w:hAnsiTheme="minorHAnsi" w:cstheme="minorHAnsi"/>
                <w:sz w:val="22"/>
                <w:szCs w:val="22"/>
              </w:rPr>
              <w:t>. Perlindungan konsumen</w:t>
            </w:r>
          </w:p>
          <w:p w14:paraId="171B57F4" w14:textId="24E2FCBF" w:rsidR="005A0894" w:rsidRPr="00CF0905" w:rsidRDefault="00460A16" w:rsidP="00650C98">
            <w:pPr>
              <w:rPr>
                <w:rFonts w:asciiTheme="minorHAnsi" w:hAnsiTheme="minorHAnsi" w:cstheme="minorHAnsi"/>
                <w:sz w:val="22"/>
                <w:szCs w:val="22"/>
                <w:lang w:val="id-ID"/>
              </w:rPr>
            </w:pPr>
            <w:r>
              <w:rPr>
                <w:rFonts w:asciiTheme="minorHAnsi" w:hAnsiTheme="minorHAnsi" w:cstheme="minorHAnsi"/>
                <w:sz w:val="22"/>
                <w:szCs w:val="22"/>
                <w:lang w:val="id-ID"/>
              </w:rPr>
              <w:t>10</w:t>
            </w:r>
            <w:r w:rsidR="00CF0905">
              <w:rPr>
                <w:rFonts w:asciiTheme="minorHAnsi" w:hAnsiTheme="minorHAnsi" w:cstheme="minorHAnsi"/>
                <w:sz w:val="22"/>
                <w:szCs w:val="22"/>
                <w:lang w:val="id-ID"/>
              </w:rPr>
              <w:t xml:space="preserve">. Keagenan dan Distributor </w:t>
            </w:r>
            <w:r w:rsidR="00E52954">
              <w:rPr>
                <w:rFonts w:asciiTheme="minorHAnsi" w:hAnsiTheme="minorHAnsi" w:cstheme="minorHAnsi"/>
                <w:sz w:val="22"/>
                <w:szCs w:val="22"/>
                <w:lang w:val="id-ID"/>
              </w:rPr>
              <w:t xml:space="preserve"> </w:t>
            </w:r>
            <w:bookmarkStart w:id="3" w:name="_GoBack"/>
            <w:bookmarkEnd w:id="3"/>
          </w:p>
          <w:p w14:paraId="0CD1E4C2" w14:textId="20F70914" w:rsidR="005A0894" w:rsidRDefault="00460A16" w:rsidP="00650C98">
            <w:pPr>
              <w:rPr>
                <w:rFonts w:asciiTheme="minorHAnsi" w:hAnsiTheme="minorHAnsi" w:cstheme="minorHAnsi"/>
                <w:sz w:val="22"/>
                <w:szCs w:val="22"/>
              </w:rPr>
            </w:pPr>
            <w:r>
              <w:rPr>
                <w:rFonts w:asciiTheme="minorHAnsi" w:hAnsiTheme="minorHAnsi" w:cstheme="minorHAnsi"/>
                <w:sz w:val="22"/>
                <w:szCs w:val="22"/>
                <w:lang w:val="id-ID"/>
              </w:rPr>
              <w:t>II</w:t>
            </w:r>
            <w:r w:rsidR="005A0894">
              <w:rPr>
                <w:rFonts w:asciiTheme="minorHAnsi" w:hAnsiTheme="minorHAnsi" w:cstheme="minorHAnsi"/>
                <w:sz w:val="22"/>
                <w:szCs w:val="22"/>
              </w:rPr>
              <w:t xml:space="preserve">. Hak kekayaan Intelektual </w:t>
            </w:r>
          </w:p>
          <w:p w14:paraId="5F76F02D" w14:textId="76024C91" w:rsidR="00650C98" w:rsidRDefault="00460A16" w:rsidP="00650C98">
            <w:pPr>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lang w:val="id-ID"/>
              </w:rPr>
              <w:t>2</w:t>
            </w:r>
            <w:r w:rsidR="005A0894">
              <w:rPr>
                <w:rFonts w:asciiTheme="minorHAnsi" w:hAnsiTheme="minorHAnsi" w:cstheme="minorHAnsi"/>
                <w:sz w:val="22"/>
                <w:szCs w:val="22"/>
              </w:rPr>
              <w:t xml:space="preserve">. Hukum Kepailitan dan Penundaan </w:t>
            </w:r>
            <w:proofErr w:type="gramStart"/>
            <w:r w:rsidR="005A0894">
              <w:rPr>
                <w:rFonts w:asciiTheme="minorHAnsi" w:hAnsiTheme="minorHAnsi" w:cstheme="minorHAnsi"/>
                <w:sz w:val="22"/>
                <w:szCs w:val="22"/>
              </w:rPr>
              <w:t>Pembayaran .</w:t>
            </w:r>
            <w:proofErr w:type="gramEnd"/>
            <w:r w:rsidR="005A0894">
              <w:rPr>
                <w:rFonts w:asciiTheme="minorHAnsi" w:hAnsiTheme="minorHAnsi" w:cstheme="minorHAnsi"/>
                <w:sz w:val="22"/>
                <w:szCs w:val="22"/>
              </w:rPr>
              <w:t xml:space="preserve"> </w:t>
            </w:r>
          </w:p>
          <w:p w14:paraId="3950B1B4" w14:textId="621F6EF0" w:rsidR="006A7086" w:rsidRPr="00CF0905" w:rsidRDefault="00460A16" w:rsidP="00650C98">
            <w:pPr>
              <w:rPr>
                <w:rFonts w:asciiTheme="minorHAnsi" w:hAnsiTheme="minorHAnsi" w:cstheme="minorHAnsi"/>
                <w:sz w:val="22"/>
                <w:szCs w:val="22"/>
                <w:lang w:val="id-ID"/>
              </w:rPr>
            </w:pPr>
            <w:r>
              <w:rPr>
                <w:rFonts w:asciiTheme="minorHAnsi" w:hAnsiTheme="minorHAnsi" w:cstheme="minorHAnsi"/>
                <w:sz w:val="22"/>
                <w:szCs w:val="22"/>
                <w:lang w:val="id-ID"/>
              </w:rPr>
              <w:t xml:space="preserve">13. Penyelesaian sengketa Bisnis </w:t>
            </w:r>
          </w:p>
          <w:p w14:paraId="5EFC9662" w14:textId="44BE4AFB" w:rsidR="006E55BA" w:rsidRPr="006E55BA" w:rsidRDefault="006E55BA" w:rsidP="001F177A">
            <w:pPr>
              <w:autoSpaceDE w:val="0"/>
              <w:autoSpaceDN w:val="0"/>
              <w:ind w:left="326" w:hanging="326"/>
              <w:rPr>
                <w:rFonts w:ascii="Calibri" w:hAnsi="Calibri"/>
                <w:noProof/>
                <w:sz w:val="22"/>
                <w:szCs w:val="22"/>
              </w:rPr>
            </w:pPr>
          </w:p>
        </w:tc>
      </w:tr>
      <w:tr w:rsidR="006E55BA" w:rsidRPr="006E55BA" w14:paraId="0644F162" w14:textId="77777777" w:rsidTr="00E55FE5">
        <w:trPr>
          <w:gridAfter w:val="1"/>
          <w:wAfter w:w="13586" w:type="dxa"/>
        </w:trPr>
        <w:tc>
          <w:tcPr>
            <w:tcW w:w="2269" w:type="dxa"/>
            <w:gridSpan w:val="2"/>
            <w:vMerge w:val="restart"/>
            <w:shd w:val="clear" w:color="auto" w:fill="auto"/>
          </w:tcPr>
          <w:p w14:paraId="03A6CA2D" w14:textId="6B419DD9" w:rsidR="006E55BA" w:rsidRPr="006E55BA" w:rsidRDefault="006E55BA" w:rsidP="006E55BA">
            <w:pPr>
              <w:autoSpaceDE w:val="0"/>
              <w:autoSpaceDN w:val="0"/>
              <w:rPr>
                <w:rFonts w:ascii="Calibri" w:hAnsi="Calibri"/>
                <w:b/>
                <w:sz w:val="22"/>
                <w:szCs w:val="22"/>
                <w:lang w:val="id-ID"/>
              </w:rPr>
            </w:pPr>
            <w:r w:rsidRPr="006E55BA">
              <w:rPr>
                <w:rFonts w:ascii="Calibri" w:hAnsi="Calibri"/>
                <w:b/>
                <w:sz w:val="22"/>
                <w:szCs w:val="22"/>
                <w:lang w:val="id-ID"/>
              </w:rPr>
              <w:lastRenderedPageBreak/>
              <w:t>Pustaka</w:t>
            </w:r>
          </w:p>
        </w:tc>
        <w:tc>
          <w:tcPr>
            <w:tcW w:w="2375" w:type="dxa"/>
            <w:gridSpan w:val="2"/>
            <w:tcBorders>
              <w:bottom w:val="single" w:sz="8" w:space="0" w:color="auto"/>
            </w:tcBorders>
            <w:shd w:val="clear" w:color="auto" w:fill="E7E6E6"/>
          </w:tcPr>
          <w:p w14:paraId="30A6C849" w14:textId="77777777" w:rsidR="006E55BA" w:rsidRPr="006E55BA" w:rsidRDefault="006E55BA" w:rsidP="006E55BA">
            <w:pPr>
              <w:autoSpaceDE w:val="0"/>
              <w:autoSpaceDN w:val="0"/>
              <w:ind w:left="26"/>
              <w:rPr>
                <w:rFonts w:ascii="Calibri" w:hAnsi="Calibri" w:cs="Arial"/>
                <w:b/>
                <w:sz w:val="22"/>
                <w:szCs w:val="22"/>
              </w:rPr>
            </w:pPr>
            <w:r w:rsidRPr="006E55BA">
              <w:rPr>
                <w:rFonts w:ascii="Calibri" w:hAnsi="Calibri" w:cs="Arial"/>
                <w:b/>
                <w:noProof/>
                <w:sz w:val="22"/>
                <w:szCs w:val="22"/>
              </w:rPr>
              <w:t>Utama</w:t>
            </w:r>
            <w:r w:rsidRPr="006E55BA">
              <w:rPr>
                <w:rFonts w:ascii="Calibri" w:hAnsi="Calibri" w:cs="Arial"/>
                <w:b/>
                <w:sz w:val="22"/>
                <w:szCs w:val="22"/>
              </w:rPr>
              <w:t xml:space="preserve"> :</w:t>
            </w:r>
          </w:p>
        </w:tc>
        <w:tc>
          <w:tcPr>
            <w:tcW w:w="10814" w:type="dxa"/>
            <w:gridSpan w:val="17"/>
            <w:tcBorders>
              <w:bottom w:val="single" w:sz="4" w:space="0" w:color="auto"/>
            </w:tcBorders>
          </w:tcPr>
          <w:p w14:paraId="095E6B3E" w14:textId="77777777" w:rsidR="006E55BA" w:rsidRPr="006E55BA" w:rsidRDefault="006E55BA" w:rsidP="006E55BA">
            <w:pPr>
              <w:autoSpaceDE w:val="0"/>
              <w:autoSpaceDN w:val="0"/>
              <w:ind w:left="26"/>
              <w:rPr>
                <w:rFonts w:ascii="Calibri" w:hAnsi="Calibri" w:cs="Arial"/>
                <w:b/>
                <w:sz w:val="22"/>
                <w:szCs w:val="22"/>
              </w:rPr>
            </w:pPr>
          </w:p>
        </w:tc>
      </w:tr>
      <w:tr w:rsidR="006E55BA" w:rsidRPr="006E55BA" w14:paraId="6A42C3C0" w14:textId="77777777" w:rsidTr="00E55FE5">
        <w:trPr>
          <w:gridAfter w:val="1"/>
          <w:wAfter w:w="13586" w:type="dxa"/>
        </w:trPr>
        <w:tc>
          <w:tcPr>
            <w:tcW w:w="2269" w:type="dxa"/>
            <w:gridSpan w:val="2"/>
            <w:vMerge/>
            <w:shd w:val="clear" w:color="auto" w:fill="auto"/>
          </w:tcPr>
          <w:p w14:paraId="1DECF77F" w14:textId="77777777" w:rsidR="006E55BA" w:rsidRPr="006E55BA" w:rsidRDefault="006E55BA" w:rsidP="006E55BA">
            <w:pPr>
              <w:autoSpaceDE w:val="0"/>
              <w:autoSpaceDN w:val="0"/>
              <w:rPr>
                <w:rFonts w:ascii="Calibri" w:hAnsi="Calibri"/>
                <w:b/>
                <w:sz w:val="22"/>
                <w:szCs w:val="22"/>
                <w:lang w:val="id-ID"/>
              </w:rPr>
            </w:pPr>
          </w:p>
        </w:tc>
        <w:tc>
          <w:tcPr>
            <w:tcW w:w="13189" w:type="dxa"/>
            <w:gridSpan w:val="19"/>
          </w:tcPr>
          <w:p w14:paraId="3C61485C" w14:textId="538C342D" w:rsidR="00650C98" w:rsidRPr="001E21F3" w:rsidRDefault="001E21F3" w:rsidP="007E13FA">
            <w:pPr>
              <w:pStyle w:val="ListParagraph"/>
              <w:numPr>
                <w:ilvl w:val="0"/>
                <w:numId w:val="28"/>
              </w:numPr>
              <w:spacing w:before="12"/>
              <w:rPr>
                <w:rFonts w:ascii="Calibri" w:eastAsia="Calibri" w:hAnsi="Calibri" w:cs="Calibri"/>
                <w:w w:val="103"/>
                <w:sz w:val="22"/>
                <w:szCs w:val="22"/>
              </w:rPr>
            </w:pPr>
            <w:r>
              <w:rPr>
                <w:rFonts w:ascii="Calibri" w:eastAsia="Calibri" w:hAnsi="Calibri" w:cs="Calibri"/>
                <w:sz w:val="22"/>
                <w:szCs w:val="22"/>
              </w:rPr>
              <w:t>Prof. R .Soebekti.SH</w:t>
            </w:r>
            <w:r w:rsidR="005A0894" w:rsidRPr="001E21F3">
              <w:rPr>
                <w:rFonts w:ascii="Calibri" w:eastAsia="Calibri" w:hAnsi="Calibri" w:cs="Calibri"/>
                <w:sz w:val="22"/>
                <w:szCs w:val="22"/>
              </w:rPr>
              <w:t xml:space="preserve">Pokok –Pokok Hukum Perdata </w:t>
            </w:r>
            <w:r w:rsidR="00A863C1">
              <w:rPr>
                <w:rFonts w:ascii="Calibri" w:eastAsia="Calibri" w:hAnsi="Calibri" w:cs="Calibri"/>
                <w:sz w:val="22"/>
                <w:szCs w:val="22"/>
              </w:rPr>
              <w:t>( 2005)</w:t>
            </w:r>
          </w:p>
          <w:p w14:paraId="7FA6020F" w14:textId="5E187642" w:rsidR="00650C98" w:rsidRPr="00571A25" w:rsidRDefault="001E21F3" w:rsidP="00650C98">
            <w:pPr>
              <w:pStyle w:val="ListParagraph"/>
              <w:numPr>
                <w:ilvl w:val="0"/>
                <w:numId w:val="28"/>
              </w:numPr>
              <w:spacing w:before="12"/>
              <w:rPr>
                <w:rFonts w:ascii="Calibri" w:eastAsia="Calibri" w:hAnsi="Calibri" w:cs="Calibri"/>
                <w:sz w:val="22"/>
                <w:szCs w:val="22"/>
              </w:rPr>
            </w:pPr>
            <w:r>
              <w:rPr>
                <w:rFonts w:ascii="Calibri" w:eastAsia="Calibri" w:hAnsi="Calibri" w:cs="Calibri"/>
                <w:sz w:val="22"/>
                <w:szCs w:val="22"/>
              </w:rPr>
              <w:t>Drs. CST. Kansi</w:t>
            </w:r>
            <w:r w:rsidR="00CF0905">
              <w:rPr>
                <w:rFonts w:ascii="Calibri" w:eastAsia="Calibri" w:hAnsi="Calibri" w:cs="Calibri"/>
                <w:sz w:val="22"/>
                <w:szCs w:val="22"/>
              </w:rPr>
              <w:t>l SH ,dan Christin Kansil SH, h</w:t>
            </w:r>
            <w:r w:rsidR="00CF0905">
              <w:rPr>
                <w:rFonts w:ascii="Calibri" w:eastAsia="Calibri" w:hAnsi="Calibri" w:cs="Calibri"/>
                <w:sz w:val="22"/>
                <w:szCs w:val="22"/>
                <w:lang w:val="id-ID"/>
              </w:rPr>
              <w:t>u</w:t>
            </w:r>
            <w:r>
              <w:rPr>
                <w:rFonts w:ascii="Calibri" w:eastAsia="Calibri" w:hAnsi="Calibri" w:cs="Calibri"/>
                <w:sz w:val="22"/>
                <w:szCs w:val="22"/>
              </w:rPr>
              <w:t>kum Perusahaan Indonesia</w:t>
            </w:r>
          </w:p>
          <w:p w14:paraId="7B21CB8F" w14:textId="616B38BF" w:rsidR="001E21F3" w:rsidRPr="00571A25" w:rsidRDefault="00571A25" w:rsidP="001E21F3">
            <w:pPr>
              <w:spacing w:before="8"/>
              <w:ind w:left="93"/>
              <w:rPr>
                <w:rFonts w:ascii="Calibri" w:eastAsia="Calibri" w:hAnsi="Calibri" w:cs="Calibri"/>
                <w:sz w:val="22"/>
                <w:szCs w:val="22"/>
              </w:rPr>
            </w:pPr>
            <w:r w:rsidRPr="00571A25">
              <w:rPr>
                <w:rFonts w:ascii="Calibri" w:eastAsia="Calibri" w:hAnsi="Calibri" w:cs="Calibri"/>
                <w:sz w:val="22"/>
                <w:szCs w:val="22"/>
              </w:rPr>
              <w:t xml:space="preserve">3.   </w:t>
            </w:r>
            <w:r w:rsidR="001E21F3">
              <w:rPr>
                <w:rFonts w:ascii="Calibri" w:eastAsia="Calibri" w:hAnsi="Calibri" w:cs="Calibri"/>
                <w:sz w:val="22"/>
                <w:szCs w:val="22"/>
              </w:rPr>
              <w:t xml:space="preserve"> Drs. CST. Kansil SH , Poko-Pokok pengetahuan Hukum Dagang </w:t>
            </w:r>
          </w:p>
          <w:p w14:paraId="2802A7B5" w14:textId="3C7303B0" w:rsidR="006E55BA" w:rsidRDefault="00F10289" w:rsidP="001E21F3">
            <w:pPr>
              <w:rPr>
                <w:rFonts w:ascii="Calibri" w:eastAsia="Calibri" w:hAnsi="Calibri" w:cs="Calibri"/>
                <w:sz w:val="22"/>
                <w:szCs w:val="22"/>
              </w:rPr>
            </w:pPr>
            <w:r>
              <w:rPr>
                <w:rFonts w:ascii="Calibri" w:eastAsia="Calibri" w:hAnsi="Calibri" w:cs="Calibri"/>
                <w:sz w:val="22"/>
                <w:szCs w:val="22"/>
              </w:rPr>
              <w:t xml:space="preserve"> </w:t>
            </w:r>
            <w:r w:rsidR="00650C98" w:rsidRPr="00571A25">
              <w:rPr>
                <w:rFonts w:ascii="Calibri" w:eastAsia="Calibri" w:hAnsi="Calibri" w:cs="Calibri"/>
                <w:sz w:val="22"/>
                <w:szCs w:val="22"/>
              </w:rPr>
              <w:t xml:space="preserve"> </w:t>
            </w:r>
            <w:r w:rsidR="00571A25" w:rsidRPr="00571A25">
              <w:rPr>
                <w:rFonts w:ascii="Calibri" w:eastAsia="Calibri" w:hAnsi="Calibri" w:cs="Calibri"/>
                <w:sz w:val="22"/>
                <w:szCs w:val="22"/>
              </w:rPr>
              <w:t xml:space="preserve">4.   </w:t>
            </w:r>
            <w:r w:rsidR="001E21F3">
              <w:rPr>
                <w:rFonts w:ascii="Calibri" w:eastAsia="Calibri" w:hAnsi="Calibri" w:cs="Calibri"/>
                <w:sz w:val="22"/>
                <w:szCs w:val="22"/>
              </w:rPr>
              <w:t>Richard Burton S. Aspek Hukum dalam Bisnis</w:t>
            </w:r>
            <w:r w:rsidR="00A863C1">
              <w:rPr>
                <w:rFonts w:ascii="Calibri" w:eastAsia="Calibri" w:hAnsi="Calibri" w:cs="Calibri"/>
                <w:sz w:val="22"/>
                <w:szCs w:val="22"/>
              </w:rPr>
              <w:t xml:space="preserve"> (tahun 2007)</w:t>
            </w:r>
          </w:p>
          <w:p w14:paraId="5C4DFD42" w14:textId="23614175" w:rsidR="001E21F3" w:rsidRDefault="00F10289" w:rsidP="001E21F3">
            <w:pPr>
              <w:rPr>
                <w:rFonts w:ascii="Calibri" w:eastAsia="Calibri" w:hAnsi="Calibri" w:cs="Calibri"/>
                <w:sz w:val="22"/>
                <w:szCs w:val="22"/>
              </w:rPr>
            </w:pPr>
            <w:r>
              <w:rPr>
                <w:rFonts w:ascii="Calibri" w:eastAsia="Calibri" w:hAnsi="Calibri" w:cs="Calibri"/>
                <w:sz w:val="22"/>
                <w:szCs w:val="22"/>
              </w:rPr>
              <w:t xml:space="preserve"> </w:t>
            </w:r>
            <w:r w:rsidR="001E21F3">
              <w:rPr>
                <w:rFonts w:ascii="Calibri" w:eastAsia="Calibri" w:hAnsi="Calibri" w:cs="Calibri"/>
                <w:sz w:val="22"/>
                <w:szCs w:val="22"/>
              </w:rPr>
              <w:t xml:space="preserve"> 5.   KUH Perdata </w:t>
            </w:r>
          </w:p>
          <w:p w14:paraId="12106E9E" w14:textId="6518DE73" w:rsidR="001E21F3" w:rsidRDefault="00F10289" w:rsidP="001E21F3">
            <w:pPr>
              <w:rPr>
                <w:rFonts w:ascii="Calibri" w:eastAsia="Calibri" w:hAnsi="Calibri" w:cs="Calibri"/>
                <w:sz w:val="22"/>
                <w:szCs w:val="22"/>
              </w:rPr>
            </w:pPr>
            <w:r>
              <w:rPr>
                <w:rFonts w:ascii="Calibri" w:eastAsia="Calibri" w:hAnsi="Calibri" w:cs="Calibri"/>
                <w:sz w:val="22"/>
                <w:szCs w:val="22"/>
              </w:rPr>
              <w:t xml:space="preserve"> </w:t>
            </w:r>
            <w:r w:rsidR="001E21F3">
              <w:rPr>
                <w:rFonts w:ascii="Calibri" w:eastAsia="Calibri" w:hAnsi="Calibri" w:cs="Calibri"/>
                <w:sz w:val="22"/>
                <w:szCs w:val="22"/>
              </w:rPr>
              <w:t xml:space="preserve"> 6</w:t>
            </w:r>
            <w:r w:rsidR="00D030CB">
              <w:rPr>
                <w:rFonts w:ascii="Calibri" w:eastAsia="Calibri" w:hAnsi="Calibri" w:cs="Calibri"/>
                <w:sz w:val="22"/>
                <w:szCs w:val="22"/>
              </w:rPr>
              <w:t xml:space="preserve">.   KUH dagang </w:t>
            </w:r>
          </w:p>
          <w:p w14:paraId="24615DC0" w14:textId="061ABD6B" w:rsidR="00D030CB" w:rsidRDefault="00F10289" w:rsidP="00D030CB">
            <w:pPr>
              <w:rPr>
                <w:rFonts w:ascii="Calibri" w:eastAsia="Calibri" w:hAnsi="Calibri" w:cs="Calibri"/>
                <w:sz w:val="22"/>
                <w:szCs w:val="22"/>
              </w:rPr>
            </w:pPr>
            <w:r>
              <w:rPr>
                <w:rFonts w:ascii="Calibri" w:eastAsia="Calibri" w:hAnsi="Calibri" w:cs="Calibri"/>
                <w:sz w:val="22"/>
                <w:szCs w:val="22"/>
              </w:rPr>
              <w:t xml:space="preserve"> </w:t>
            </w:r>
            <w:r w:rsidR="00D030CB">
              <w:rPr>
                <w:rFonts w:ascii="Calibri" w:eastAsia="Calibri" w:hAnsi="Calibri" w:cs="Calibri"/>
                <w:sz w:val="22"/>
                <w:szCs w:val="22"/>
              </w:rPr>
              <w:t xml:space="preserve"> 7.  </w:t>
            </w:r>
            <w:r w:rsidR="00C61142">
              <w:rPr>
                <w:rFonts w:ascii="Calibri" w:eastAsia="Calibri" w:hAnsi="Calibri" w:cs="Calibri"/>
                <w:sz w:val="22"/>
                <w:szCs w:val="22"/>
              </w:rPr>
              <w:t>Undang- U</w:t>
            </w:r>
            <w:r w:rsidR="00D030CB">
              <w:rPr>
                <w:rFonts w:ascii="Calibri" w:eastAsia="Calibri" w:hAnsi="Calibri" w:cs="Calibri"/>
                <w:sz w:val="22"/>
                <w:szCs w:val="22"/>
              </w:rPr>
              <w:t>ndang HAKI</w:t>
            </w:r>
            <w:r w:rsidR="00A863C1">
              <w:rPr>
                <w:rFonts w:ascii="Calibri" w:eastAsia="Calibri" w:hAnsi="Calibri" w:cs="Calibri"/>
                <w:sz w:val="22"/>
                <w:szCs w:val="22"/>
              </w:rPr>
              <w:t xml:space="preserve"> (</w:t>
            </w:r>
            <w:r w:rsidR="00CA6E89">
              <w:rPr>
                <w:rFonts w:ascii="Calibri" w:eastAsia="Calibri" w:hAnsi="Calibri" w:cs="Calibri"/>
                <w:sz w:val="22"/>
                <w:szCs w:val="22"/>
              </w:rPr>
              <w:t xml:space="preserve"> Undang-Undang Hak kekayaan Intelektual)</w:t>
            </w:r>
          </w:p>
          <w:p w14:paraId="26DF9423" w14:textId="4AE16AF7" w:rsidR="00C61142" w:rsidRPr="006E55BA" w:rsidRDefault="00A863C1" w:rsidP="00D030CB">
            <w:pPr>
              <w:rPr>
                <w:rFonts w:ascii="Calibri" w:hAnsi="Calibri" w:cs="TimesNewRoman,Italic"/>
                <w:iCs/>
                <w:color w:val="000000"/>
                <w:sz w:val="22"/>
                <w:szCs w:val="22"/>
              </w:rPr>
            </w:pPr>
            <w:r>
              <w:rPr>
                <w:rFonts w:ascii="Calibri" w:eastAsia="Calibri" w:hAnsi="Calibri" w:cs="Calibri"/>
                <w:sz w:val="22"/>
                <w:szCs w:val="22"/>
              </w:rPr>
              <w:t xml:space="preserve"> </w:t>
            </w:r>
            <w:r w:rsidR="00F10289">
              <w:rPr>
                <w:rFonts w:ascii="Calibri" w:eastAsia="Calibri" w:hAnsi="Calibri" w:cs="Calibri"/>
                <w:sz w:val="22"/>
                <w:szCs w:val="22"/>
              </w:rPr>
              <w:t xml:space="preserve"> </w:t>
            </w:r>
            <w:r w:rsidR="00C61142">
              <w:rPr>
                <w:rFonts w:ascii="Calibri" w:eastAsia="Calibri" w:hAnsi="Calibri" w:cs="Calibri"/>
                <w:sz w:val="22"/>
                <w:szCs w:val="22"/>
              </w:rPr>
              <w:t>8.</w:t>
            </w:r>
            <w:r w:rsidR="00CA6E89">
              <w:rPr>
                <w:rFonts w:ascii="Calibri" w:eastAsia="Calibri" w:hAnsi="Calibri" w:cs="Calibri"/>
                <w:sz w:val="22"/>
                <w:szCs w:val="22"/>
              </w:rPr>
              <w:t xml:space="preserve"> Peraturan –peraturan Lainya (Yang</w:t>
            </w:r>
            <w:r w:rsidR="00C61142">
              <w:rPr>
                <w:rFonts w:ascii="Calibri" w:eastAsia="Calibri" w:hAnsi="Calibri" w:cs="Calibri"/>
                <w:sz w:val="22"/>
                <w:szCs w:val="22"/>
              </w:rPr>
              <w:t xml:space="preserve"> berkaitan dengan Materi Kuliah</w:t>
            </w:r>
            <w:r w:rsidR="00CA6E89">
              <w:rPr>
                <w:rFonts w:ascii="Calibri" w:eastAsia="Calibri" w:hAnsi="Calibri" w:cs="Calibri"/>
                <w:sz w:val="22"/>
                <w:szCs w:val="22"/>
              </w:rPr>
              <w:t>)</w:t>
            </w:r>
            <w:r w:rsidR="00C61142">
              <w:rPr>
                <w:rFonts w:ascii="Calibri" w:eastAsia="Calibri" w:hAnsi="Calibri" w:cs="Calibri"/>
                <w:sz w:val="22"/>
                <w:szCs w:val="22"/>
              </w:rPr>
              <w:t xml:space="preserve"> </w:t>
            </w:r>
          </w:p>
        </w:tc>
      </w:tr>
      <w:tr w:rsidR="006E55BA" w:rsidRPr="006E55BA" w14:paraId="5E71097D" w14:textId="77777777" w:rsidTr="00E55FE5">
        <w:trPr>
          <w:gridAfter w:val="1"/>
          <w:wAfter w:w="13586" w:type="dxa"/>
        </w:trPr>
        <w:tc>
          <w:tcPr>
            <w:tcW w:w="2269" w:type="dxa"/>
            <w:gridSpan w:val="2"/>
            <w:vMerge/>
            <w:shd w:val="clear" w:color="auto" w:fill="auto"/>
          </w:tcPr>
          <w:p w14:paraId="1E5C9011" w14:textId="1B706B7B" w:rsidR="006E55BA" w:rsidRPr="006E55BA" w:rsidRDefault="006E55BA" w:rsidP="006E55BA">
            <w:pPr>
              <w:autoSpaceDE w:val="0"/>
              <w:autoSpaceDN w:val="0"/>
              <w:rPr>
                <w:rFonts w:ascii="Calibri" w:hAnsi="Calibri"/>
                <w:b/>
                <w:sz w:val="22"/>
                <w:szCs w:val="22"/>
                <w:lang w:val="id-ID"/>
              </w:rPr>
            </w:pPr>
          </w:p>
        </w:tc>
        <w:tc>
          <w:tcPr>
            <w:tcW w:w="2375" w:type="dxa"/>
            <w:gridSpan w:val="2"/>
            <w:tcBorders>
              <w:top w:val="single" w:sz="8" w:space="0" w:color="auto"/>
            </w:tcBorders>
            <w:shd w:val="clear" w:color="auto" w:fill="E7E6E6"/>
          </w:tcPr>
          <w:p w14:paraId="600FA48E" w14:textId="77777777" w:rsidR="006E55BA" w:rsidRPr="006E55BA" w:rsidRDefault="006E55BA" w:rsidP="006E55BA">
            <w:pPr>
              <w:rPr>
                <w:rFonts w:ascii="Calibri" w:hAnsi="Calibri"/>
                <w:sz w:val="22"/>
                <w:szCs w:val="22"/>
              </w:rPr>
            </w:pPr>
            <w:r w:rsidRPr="006E55BA">
              <w:rPr>
                <w:rFonts w:ascii="Calibri" w:hAnsi="Calibri" w:cs="TimesNewRoman,Italic"/>
                <w:b/>
                <w:iCs/>
                <w:noProof/>
                <w:color w:val="000000"/>
                <w:sz w:val="22"/>
                <w:szCs w:val="22"/>
                <w:lang w:val="id-ID"/>
              </w:rPr>
              <w:t>Pendukung</w:t>
            </w:r>
            <w:r w:rsidRPr="006E55BA">
              <w:rPr>
                <w:rFonts w:ascii="Calibri" w:hAnsi="Calibri" w:cs="TimesNewRoman,Italic"/>
                <w:b/>
                <w:iCs/>
                <w:color w:val="000000"/>
                <w:sz w:val="22"/>
                <w:szCs w:val="22"/>
              </w:rPr>
              <w:t xml:space="preserve"> :</w:t>
            </w:r>
          </w:p>
        </w:tc>
        <w:tc>
          <w:tcPr>
            <w:tcW w:w="10814" w:type="dxa"/>
            <w:gridSpan w:val="17"/>
            <w:tcBorders>
              <w:top w:val="single" w:sz="8" w:space="0" w:color="FFFFFF"/>
            </w:tcBorders>
          </w:tcPr>
          <w:p w14:paraId="5328C742" w14:textId="77777777" w:rsidR="006E55BA" w:rsidRPr="006E55BA" w:rsidRDefault="006E55BA" w:rsidP="006E55BA">
            <w:pPr>
              <w:rPr>
                <w:rFonts w:ascii="Calibri" w:hAnsi="Calibri"/>
                <w:sz w:val="22"/>
                <w:szCs w:val="22"/>
              </w:rPr>
            </w:pPr>
          </w:p>
        </w:tc>
      </w:tr>
      <w:tr w:rsidR="006E55BA" w:rsidRPr="006E55BA" w14:paraId="2B378182" w14:textId="77777777" w:rsidTr="00E55FE5">
        <w:trPr>
          <w:gridAfter w:val="1"/>
          <w:wAfter w:w="13586" w:type="dxa"/>
          <w:trHeight w:val="377"/>
        </w:trPr>
        <w:tc>
          <w:tcPr>
            <w:tcW w:w="2269" w:type="dxa"/>
            <w:gridSpan w:val="2"/>
            <w:vMerge/>
            <w:shd w:val="clear" w:color="auto" w:fill="auto"/>
          </w:tcPr>
          <w:p w14:paraId="3185EA6F" w14:textId="77777777" w:rsidR="006E55BA" w:rsidRPr="006E55BA" w:rsidRDefault="006E55BA" w:rsidP="006E55BA">
            <w:pPr>
              <w:autoSpaceDE w:val="0"/>
              <w:autoSpaceDN w:val="0"/>
              <w:rPr>
                <w:rFonts w:ascii="Calibri" w:hAnsi="Calibri"/>
                <w:b/>
                <w:sz w:val="22"/>
                <w:szCs w:val="22"/>
                <w:lang w:val="id-ID"/>
              </w:rPr>
            </w:pPr>
          </w:p>
        </w:tc>
        <w:tc>
          <w:tcPr>
            <w:tcW w:w="13189" w:type="dxa"/>
            <w:gridSpan w:val="19"/>
          </w:tcPr>
          <w:p w14:paraId="48FCB527" w14:textId="77777777" w:rsidR="006E55BA" w:rsidRDefault="001E21F3" w:rsidP="00A863C1">
            <w:pPr>
              <w:pStyle w:val="ListParagraph"/>
              <w:numPr>
                <w:ilvl w:val="0"/>
                <w:numId w:val="24"/>
              </w:numPr>
              <w:spacing w:after="160" w:line="259" w:lineRule="auto"/>
              <w:contextualSpacing/>
              <w:jc w:val="both"/>
              <w:rPr>
                <w:rFonts w:ascii="Calibri" w:hAnsi="Calibri"/>
                <w:sz w:val="22"/>
                <w:szCs w:val="22"/>
              </w:rPr>
            </w:pPr>
            <w:r>
              <w:rPr>
                <w:rFonts w:asciiTheme="minorHAnsi" w:hAnsiTheme="minorHAnsi" w:cstheme="minorHAnsi"/>
                <w:sz w:val="22"/>
                <w:szCs w:val="22"/>
              </w:rPr>
              <w:t xml:space="preserve">Munir </w:t>
            </w:r>
            <w:proofErr w:type="gramStart"/>
            <w:r>
              <w:rPr>
                <w:rFonts w:asciiTheme="minorHAnsi" w:hAnsiTheme="minorHAnsi" w:cstheme="minorHAnsi"/>
                <w:sz w:val="22"/>
                <w:szCs w:val="22"/>
              </w:rPr>
              <w:t>Fuady ,SH,MH,LLM</w:t>
            </w:r>
            <w:proofErr w:type="gramEnd"/>
            <w:r>
              <w:rPr>
                <w:rFonts w:asciiTheme="minorHAnsi" w:hAnsiTheme="minorHAnsi" w:cstheme="minorHAnsi"/>
                <w:sz w:val="22"/>
                <w:szCs w:val="22"/>
              </w:rPr>
              <w:t xml:space="preserve"> . Pengantar Hukum Bisnis </w:t>
            </w:r>
            <w:r w:rsidR="00571A25">
              <w:rPr>
                <w:rFonts w:ascii="Calibri" w:hAnsi="Calibri"/>
                <w:sz w:val="22"/>
                <w:szCs w:val="22"/>
              </w:rPr>
              <w:t xml:space="preserve">Referensi yang berkaitan dengan </w:t>
            </w:r>
            <w:r w:rsidR="00A863C1">
              <w:rPr>
                <w:rFonts w:ascii="Calibri" w:hAnsi="Calibri"/>
                <w:sz w:val="22"/>
                <w:szCs w:val="22"/>
              </w:rPr>
              <w:t xml:space="preserve"> Hukum Bisnis ( tahun 2012)</w:t>
            </w:r>
          </w:p>
          <w:p w14:paraId="797F7EFC" w14:textId="2E56D092" w:rsidR="00652928" w:rsidRPr="00652928" w:rsidRDefault="00652928" w:rsidP="00652928">
            <w:pPr>
              <w:spacing w:after="160" w:line="259" w:lineRule="auto"/>
              <w:contextualSpacing/>
              <w:jc w:val="both"/>
              <w:rPr>
                <w:rFonts w:ascii="Calibri" w:hAnsi="Calibri"/>
                <w:sz w:val="22"/>
                <w:szCs w:val="22"/>
              </w:rPr>
            </w:pPr>
          </w:p>
        </w:tc>
      </w:tr>
      <w:tr w:rsidR="006E55BA" w:rsidRPr="006E55BA" w14:paraId="1E9CDFF0" w14:textId="77777777" w:rsidTr="00E55FE5">
        <w:trPr>
          <w:gridAfter w:val="1"/>
          <w:wAfter w:w="13586" w:type="dxa"/>
        </w:trPr>
        <w:tc>
          <w:tcPr>
            <w:tcW w:w="2269" w:type="dxa"/>
            <w:gridSpan w:val="2"/>
            <w:shd w:val="clear" w:color="auto" w:fill="auto"/>
          </w:tcPr>
          <w:p w14:paraId="0B702ABA" w14:textId="77777777" w:rsidR="006E55BA" w:rsidRPr="006E55BA" w:rsidRDefault="006E55BA" w:rsidP="006E55BA">
            <w:pPr>
              <w:autoSpaceDE w:val="0"/>
              <w:autoSpaceDN w:val="0"/>
              <w:rPr>
                <w:rFonts w:ascii="Calibri" w:hAnsi="Calibri"/>
                <w:b/>
                <w:sz w:val="22"/>
                <w:szCs w:val="22"/>
              </w:rPr>
            </w:pPr>
            <w:r w:rsidRPr="006E55BA">
              <w:rPr>
                <w:rFonts w:ascii="Calibri" w:hAnsi="Calibri"/>
                <w:b/>
                <w:sz w:val="22"/>
                <w:szCs w:val="22"/>
              </w:rPr>
              <w:t>Dosen Pengampu</w:t>
            </w:r>
          </w:p>
        </w:tc>
        <w:tc>
          <w:tcPr>
            <w:tcW w:w="13189" w:type="dxa"/>
            <w:gridSpan w:val="19"/>
          </w:tcPr>
          <w:p w14:paraId="6923D485" w14:textId="55E0A27E" w:rsidR="001E1C59" w:rsidRPr="006E55BA" w:rsidRDefault="00D030CB" w:rsidP="006E55BA">
            <w:pPr>
              <w:autoSpaceDE w:val="0"/>
              <w:autoSpaceDN w:val="0"/>
              <w:rPr>
                <w:rFonts w:ascii="Calibri" w:hAnsi="Calibri"/>
                <w:noProof/>
                <w:sz w:val="22"/>
                <w:szCs w:val="22"/>
                <w:lang w:val="id-ID"/>
              </w:rPr>
            </w:pPr>
            <w:r>
              <w:rPr>
                <w:rFonts w:ascii="Calibri" w:hAnsi="Calibri"/>
                <w:b/>
                <w:sz w:val="22"/>
                <w:szCs w:val="22"/>
              </w:rPr>
              <w:t>Nursina ,SH,MM</w:t>
            </w:r>
          </w:p>
        </w:tc>
      </w:tr>
      <w:tr w:rsidR="006E55BA" w:rsidRPr="006E55BA" w14:paraId="7A672DE9" w14:textId="77777777" w:rsidTr="00E55FE5">
        <w:trPr>
          <w:gridAfter w:val="1"/>
          <w:wAfter w:w="13586" w:type="dxa"/>
        </w:trPr>
        <w:tc>
          <w:tcPr>
            <w:tcW w:w="2269" w:type="dxa"/>
            <w:gridSpan w:val="2"/>
            <w:shd w:val="clear" w:color="auto" w:fill="auto"/>
          </w:tcPr>
          <w:p w14:paraId="0347CA11" w14:textId="77777777" w:rsidR="006E55BA" w:rsidRPr="006E55BA" w:rsidRDefault="006E55BA" w:rsidP="006E55BA">
            <w:pPr>
              <w:autoSpaceDE w:val="0"/>
              <w:autoSpaceDN w:val="0"/>
              <w:rPr>
                <w:rFonts w:ascii="Calibri" w:hAnsi="Calibri"/>
                <w:b/>
                <w:sz w:val="22"/>
                <w:szCs w:val="22"/>
              </w:rPr>
            </w:pPr>
            <w:r w:rsidRPr="006E55BA">
              <w:rPr>
                <w:rFonts w:ascii="Calibri" w:hAnsi="Calibri"/>
                <w:b/>
                <w:noProof/>
                <w:sz w:val="22"/>
                <w:szCs w:val="22"/>
                <w:lang w:val="id-ID"/>
              </w:rPr>
              <w:t>Matakuliah</w:t>
            </w:r>
            <w:r w:rsidRPr="006E55BA">
              <w:rPr>
                <w:rFonts w:ascii="Calibri" w:hAnsi="Calibri"/>
                <w:b/>
                <w:sz w:val="22"/>
                <w:szCs w:val="22"/>
                <w:lang w:val="id-ID"/>
              </w:rPr>
              <w:t xml:space="preserve"> </w:t>
            </w:r>
            <w:r w:rsidRPr="006E55BA">
              <w:rPr>
                <w:rFonts w:ascii="Calibri" w:hAnsi="Calibri"/>
                <w:b/>
                <w:sz w:val="22"/>
                <w:szCs w:val="22"/>
              </w:rPr>
              <w:t>s</w:t>
            </w:r>
            <w:r w:rsidRPr="006E55BA">
              <w:rPr>
                <w:rFonts w:ascii="Calibri" w:hAnsi="Calibri"/>
                <w:b/>
                <w:sz w:val="22"/>
                <w:szCs w:val="22"/>
                <w:lang w:val="id-ID"/>
              </w:rPr>
              <w:t>yarat</w:t>
            </w:r>
          </w:p>
        </w:tc>
        <w:tc>
          <w:tcPr>
            <w:tcW w:w="13189" w:type="dxa"/>
            <w:gridSpan w:val="19"/>
          </w:tcPr>
          <w:p w14:paraId="741F936A" w14:textId="718131CE" w:rsidR="006E55BA" w:rsidRPr="006E55BA" w:rsidRDefault="006E55BA" w:rsidP="006E55BA">
            <w:pPr>
              <w:autoSpaceDE w:val="0"/>
              <w:autoSpaceDN w:val="0"/>
              <w:rPr>
                <w:rFonts w:ascii="Calibri" w:hAnsi="Calibri"/>
                <w:sz w:val="22"/>
                <w:szCs w:val="22"/>
              </w:rPr>
            </w:pPr>
          </w:p>
        </w:tc>
      </w:tr>
      <w:tr w:rsidR="006E55BA" w:rsidRPr="006E55BA" w14:paraId="61FF312F" w14:textId="77777777" w:rsidTr="00E55FE5">
        <w:trPr>
          <w:gridAfter w:val="1"/>
          <w:wAfter w:w="13586" w:type="dxa"/>
          <w:trHeight w:val="839"/>
        </w:trPr>
        <w:tc>
          <w:tcPr>
            <w:tcW w:w="738" w:type="dxa"/>
            <w:vMerge w:val="restart"/>
            <w:shd w:val="clear" w:color="auto" w:fill="E7E6E6"/>
            <w:vAlign w:val="center"/>
          </w:tcPr>
          <w:p w14:paraId="635943D8" w14:textId="77777777" w:rsidR="006E55BA" w:rsidRPr="006E55BA" w:rsidRDefault="006E55BA" w:rsidP="006E55BA">
            <w:pPr>
              <w:autoSpaceDE w:val="0"/>
              <w:autoSpaceDN w:val="0"/>
              <w:ind w:left="-90" w:right="-108"/>
              <w:jc w:val="center"/>
              <w:rPr>
                <w:rFonts w:ascii="Calibri" w:hAnsi="Calibri"/>
                <w:b/>
                <w:bCs/>
                <w:sz w:val="22"/>
                <w:szCs w:val="22"/>
                <w:lang w:val="id-ID"/>
              </w:rPr>
            </w:pPr>
            <w:r w:rsidRPr="006E55BA">
              <w:rPr>
                <w:rFonts w:ascii="Calibri" w:hAnsi="Calibri"/>
                <w:b/>
                <w:bCs/>
                <w:sz w:val="22"/>
                <w:szCs w:val="22"/>
                <w:lang w:val="id-ID"/>
              </w:rPr>
              <w:lastRenderedPageBreak/>
              <w:t>M</w:t>
            </w:r>
            <w:r w:rsidRPr="006E55BA">
              <w:rPr>
                <w:rFonts w:ascii="Calibri" w:hAnsi="Calibri"/>
                <w:b/>
                <w:bCs/>
                <w:sz w:val="22"/>
                <w:szCs w:val="22"/>
              </w:rPr>
              <w:t xml:space="preserve">g </w:t>
            </w:r>
            <w:r w:rsidRPr="006E55BA">
              <w:rPr>
                <w:rFonts w:ascii="Calibri" w:hAnsi="Calibri"/>
                <w:b/>
                <w:bCs/>
                <w:sz w:val="22"/>
                <w:szCs w:val="22"/>
                <w:lang w:val="id-ID"/>
              </w:rPr>
              <w:t>Ke-</w:t>
            </w:r>
          </w:p>
        </w:tc>
        <w:tc>
          <w:tcPr>
            <w:tcW w:w="2415" w:type="dxa"/>
            <w:gridSpan w:val="2"/>
            <w:vMerge w:val="restart"/>
            <w:shd w:val="clear" w:color="auto" w:fill="E7E6E6"/>
            <w:vAlign w:val="center"/>
          </w:tcPr>
          <w:p w14:paraId="728CAD93"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 xml:space="preserve">Kemampuan akhir tiap tahapan belajar </w:t>
            </w:r>
          </w:p>
          <w:p w14:paraId="19EBE720"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(Sub-CPMK)</w:t>
            </w:r>
          </w:p>
        </w:tc>
        <w:tc>
          <w:tcPr>
            <w:tcW w:w="4219" w:type="dxa"/>
            <w:gridSpan w:val="4"/>
            <w:shd w:val="clear" w:color="auto" w:fill="E7E6E6"/>
            <w:vAlign w:val="center"/>
          </w:tcPr>
          <w:p w14:paraId="0A0E80E2"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Penilaian</w:t>
            </w:r>
          </w:p>
        </w:tc>
        <w:tc>
          <w:tcPr>
            <w:tcW w:w="4678" w:type="dxa"/>
            <w:gridSpan w:val="9"/>
            <w:shd w:val="clear" w:color="auto" w:fill="E7E6E6"/>
          </w:tcPr>
          <w:p w14:paraId="697311CD"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Bantuk Pembelajaran,</w:t>
            </w:r>
          </w:p>
          <w:p w14:paraId="7E7ECC0C"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val="id-ID" w:eastAsia="id-ID"/>
              </w:rPr>
              <w:t>Metode Pembelajaran</w:t>
            </w:r>
            <w:r w:rsidRPr="006E55BA">
              <w:rPr>
                <w:rFonts w:ascii="Calibri" w:hAnsi="Calibri"/>
                <w:b/>
                <w:bCs/>
                <w:noProof/>
                <w:sz w:val="22"/>
                <w:szCs w:val="22"/>
                <w:lang w:eastAsia="id-ID"/>
              </w:rPr>
              <w:t xml:space="preserve">, </w:t>
            </w:r>
          </w:p>
          <w:p w14:paraId="6166DBBF"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Penugasan Mahasiswa,</w:t>
            </w:r>
          </w:p>
          <w:p w14:paraId="42092419" w14:textId="77777777" w:rsidR="006E55BA" w:rsidRPr="006E55BA" w:rsidRDefault="006E55BA" w:rsidP="006E55BA">
            <w:pPr>
              <w:autoSpaceDE w:val="0"/>
              <w:autoSpaceDN w:val="0"/>
              <w:jc w:val="center"/>
              <w:rPr>
                <w:rFonts w:ascii="Calibri" w:hAnsi="Calibri"/>
                <w:b/>
                <w:bCs/>
                <w:sz w:val="22"/>
                <w:szCs w:val="22"/>
                <w:lang w:val="id-ID" w:eastAsia="id-ID"/>
              </w:rPr>
            </w:pPr>
            <w:r w:rsidRPr="006E55BA">
              <w:rPr>
                <w:rFonts w:ascii="Calibri" w:hAnsi="Calibri"/>
                <w:b/>
                <w:bCs/>
                <w:noProof/>
                <w:color w:val="0000FF"/>
                <w:sz w:val="22"/>
                <w:szCs w:val="22"/>
                <w:lang w:val="id-ID" w:eastAsia="id-ID"/>
              </w:rPr>
              <w:t xml:space="preserve"> [ Estimasi Waktu]</w:t>
            </w:r>
          </w:p>
        </w:tc>
        <w:tc>
          <w:tcPr>
            <w:tcW w:w="2274" w:type="dxa"/>
            <w:gridSpan w:val="3"/>
            <w:vMerge w:val="restart"/>
            <w:shd w:val="clear" w:color="auto" w:fill="E7E6E6"/>
            <w:vAlign w:val="center"/>
          </w:tcPr>
          <w:p w14:paraId="73BABAA1" w14:textId="77777777" w:rsidR="006E55BA" w:rsidRPr="006E55BA" w:rsidRDefault="006E55BA" w:rsidP="006E55BA">
            <w:pPr>
              <w:autoSpaceDE w:val="0"/>
              <w:autoSpaceDN w:val="0"/>
              <w:jc w:val="center"/>
              <w:rPr>
                <w:rFonts w:ascii="Calibri" w:hAnsi="Calibri"/>
                <w:b/>
                <w:bCs/>
                <w:sz w:val="22"/>
                <w:szCs w:val="22"/>
                <w:lang w:val="id-ID" w:eastAsia="id-ID"/>
              </w:rPr>
            </w:pPr>
            <w:r w:rsidRPr="006E55BA">
              <w:rPr>
                <w:rFonts w:ascii="Calibri" w:hAnsi="Calibri"/>
                <w:b/>
                <w:bCs/>
                <w:sz w:val="22"/>
                <w:szCs w:val="22"/>
                <w:lang w:val="id-ID" w:eastAsia="id-ID"/>
              </w:rPr>
              <w:t>Materi Pembelajaran</w:t>
            </w:r>
          </w:p>
          <w:p w14:paraId="5D96B3BD" w14:textId="77777777" w:rsidR="006E55BA" w:rsidRPr="006E55BA" w:rsidRDefault="006E55BA" w:rsidP="006E55BA">
            <w:pPr>
              <w:autoSpaceDE w:val="0"/>
              <w:autoSpaceDN w:val="0"/>
              <w:jc w:val="center"/>
              <w:rPr>
                <w:rFonts w:ascii="Calibri" w:hAnsi="Calibri"/>
                <w:b/>
                <w:bCs/>
                <w:sz w:val="22"/>
                <w:szCs w:val="22"/>
                <w:lang w:val="id-ID" w:eastAsia="id-ID"/>
              </w:rPr>
            </w:pPr>
            <w:r w:rsidRPr="006E55BA">
              <w:rPr>
                <w:rFonts w:ascii="Calibri" w:hAnsi="Calibri"/>
                <w:b/>
                <w:bCs/>
                <w:color w:val="0000FF"/>
                <w:sz w:val="22"/>
                <w:szCs w:val="22"/>
                <w:lang w:val="id-ID" w:eastAsia="id-ID"/>
              </w:rPr>
              <w:t>[</w:t>
            </w:r>
            <w:r w:rsidRPr="006E55BA">
              <w:rPr>
                <w:rFonts w:ascii="Calibri" w:hAnsi="Calibri"/>
                <w:b/>
                <w:bCs/>
                <w:color w:val="0000FF"/>
                <w:sz w:val="22"/>
                <w:szCs w:val="22"/>
                <w:lang w:eastAsia="id-ID"/>
              </w:rPr>
              <w:t xml:space="preserve"> </w:t>
            </w:r>
            <w:r w:rsidRPr="006E55BA">
              <w:rPr>
                <w:rFonts w:ascii="Calibri" w:hAnsi="Calibri"/>
                <w:b/>
                <w:bCs/>
                <w:color w:val="0000FF"/>
                <w:sz w:val="22"/>
                <w:szCs w:val="22"/>
                <w:lang w:val="id-ID" w:eastAsia="id-ID"/>
              </w:rPr>
              <w:t>Pustaka</w:t>
            </w:r>
            <w:r w:rsidRPr="006E55BA">
              <w:rPr>
                <w:rFonts w:ascii="Calibri" w:hAnsi="Calibri"/>
                <w:b/>
                <w:bCs/>
                <w:color w:val="0000FF"/>
                <w:sz w:val="22"/>
                <w:szCs w:val="22"/>
                <w:lang w:eastAsia="id-ID"/>
              </w:rPr>
              <w:t xml:space="preserve"> </w:t>
            </w:r>
            <w:r w:rsidRPr="006E55BA">
              <w:rPr>
                <w:rFonts w:ascii="Calibri" w:hAnsi="Calibri"/>
                <w:b/>
                <w:bCs/>
                <w:color w:val="0000FF"/>
                <w:sz w:val="22"/>
                <w:szCs w:val="22"/>
                <w:lang w:val="id-ID" w:eastAsia="id-ID"/>
              </w:rPr>
              <w:t>]</w:t>
            </w:r>
          </w:p>
        </w:tc>
        <w:tc>
          <w:tcPr>
            <w:tcW w:w="1134" w:type="dxa"/>
            <w:gridSpan w:val="2"/>
            <w:vMerge w:val="restart"/>
            <w:shd w:val="clear" w:color="auto" w:fill="E7E6E6"/>
            <w:vAlign w:val="center"/>
          </w:tcPr>
          <w:p w14:paraId="797A403C" w14:textId="77777777" w:rsidR="006E55BA" w:rsidRPr="006E55BA" w:rsidRDefault="006E55BA" w:rsidP="006E55BA">
            <w:pPr>
              <w:autoSpaceDE w:val="0"/>
              <w:autoSpaceDN w:val="0"/>
              <w:jc w:val="center"/>
              <w:rPr>
                <w:rFonts w:ascii="Calibri" w:hAnsi="Calibri"/>
                <w:b/>
                <w:bCs/>
                <w:sz w:val="22"/>
                <w:szCs w:val="22"/>
                <w:lang w:val="id-ID" w:eastAsia="id-ID"/>
              </w:rPr>
            </w:pPr>
            <w:r w:rsidRPr="006E55BA">
              <w:rPr>
                <w:rFonts w:ascii="Calibri" w:hAnsi="Calibri"/>
                <w:b/>
                <w:bCs/>
                <w:sz w:val="22"/>
                <w:szCs w:val="22"/>
                <w:lang w:val="id-ID" w:eastAsia="id-ID"/>
              </w:rPr>
              <w:t>Bobot</w:t>
            </w:r>
            <w:r w:rsidRPr="006E55BA">
              <w:rPr>
                <w:rFonts w:ascii="Calibri" w:hAnsi="Calibri"/>
                <w:b/>
                <w:bCs/>
                <w:sz w:val="22"/>
                <w:szCs w:val="22"/>
                <w:lang w:eastAsia="id-ID"/>
              </w:rPr>
              <w:t xml:space="preserve"> Penilaian (%)</w:t>
            </w:r>
          </w:p>
        </w:tc>
      </w:tr>
      <w:tr w:rsidR="006E55BA" w:rsidRPr="006E55BA" w14:paraId="4ABE0561" w14:textId="77777777" w:rsidTr="00E55FE5">
        <w:trPr>
          <w:gridAfter w:val="1"/>
          <w:wAfter w:w="13586" w:type="dxa"/>
          <w:trHeight w:val="337"/>
        </w:trPr>
        <w:tc>
          <w:tcPr>
            <w:tcW w:w="738" w:type="dxa"/>
            <w:vMerge/>
            <w:shd w:val="clear" w:color="auto" w:fill="E7E6E6"/>
          </w:tcPr>
          <w:p w14:paraId="160ECDCA" w14:textId="77777777" w:rsidR="006E55BA" w:rsidRPr="006E55BA" w:rsidRDefault="006E55BA" w:rsidP="006E55BA">
            <w:pPr>
              <w:autoSpaceDE w:val="0"/>
              <w:autoSpaceDN w:val="0"/>
              <w:ind w:right="-108"/>
              <w:rPr>
                <w:rFonts w:ascii="Calibri" w:hAnsi="Calibri"/>
                <w:b/>
                <w:bCs/>
                <w:sz w:val="22"/>
                <w:szCs w:val="22"/>
                <w:lang w:eastAsia="id-ID"/>
              </w:rPr>
            </w:pPr>
          </w:p>
        </w:tc>
        <w:tc>
          <w:tcPr>
            <w:tcW w:w="2415" w:type="dxa"/>
            <w:gridSpan w:val="2"/>
            <w:vMerge/>
            <w:shd w:val="clear" w:color="auto" w:fill="E7E6E6"/>
          </w:tcPr>
          <w:p w14:paraId="50F97F92" w14:textId="77777777" w:rsidR="006E55BA" w:rsidRPr="006E55BA" w:rsidRDefault="006E55BA" w:rsidP="006E55BA">
            <w:pPr>
              <w:autoSpaceDE w:val="0"/>
              <w:autoSpaceDN w:val="0"/>
              <w:rPr>
                <w:rFonts w:ascii="Calibri" w:hAnsi="Calibri"/>
                <w:b/>
                <w:bCs/>
                <w:sz w:val="22"/>
                <w:szCs w:val="22"/>
                <w:lang w:eastAsia="id-ID"/>
              </w:rPr>
            </w:pPr>
          </w:p>
        </w:tc>
        <w:tc>
          <w:tcPr>
            <w:tcW w:w="2093" w:type="dxa"/>
            <w:gridSpan w:val="2"/>
            <w:shd w:val="clear" w:color="auto" w:fill="E7E6E6"/>
          </w:tcPr>
          <w:p w14:paraId="0E9FDEEE"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sz w:val="22"/>
                <w:szCs w:val="22"/>
                <w:lang w:eastAsia="id-ID"/>
              </w:rPr>
              <w:t>Indikator</w:t>
            </w:r>
          </w:p>
        </w:tc>
        <w:tc>
          <w:tcPr>
            <w:tcW w:w="2126" w:type="dxa"/>
            <w:gridSpan w:val="2"/>
            <w:shd w:val="clear" w:color="auto" w:fill="E7E6E6"/>
          </w:tcPr>
          <w:p w14:paraId="2638109A" w14:textId="1B96D7C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 xml:space="preserve">Kriteria &amp; </w:t>
            </w:r>
            <w:r w:rsidR="00A7566A">
              <w:rPr>
                <w:rFonts w:ascii="Calibri" w:hAnsi="Calibri"/>
                <w:b/>
                <w:bCs/>
                <w:sz w:val="22"/>
                <w:szCs w:val="22"/>
                <w:lang w:eastAsia="id-ID"/>
              </w:rPr>
              <w:t>Teknik</w:t>
            </w:r>
          </w:p>
        </w:tc>
        <w:tc>
          <w:tcPr>
            <w:tcW w:w="2410" w:type="dxa"/>
            <w:gridSpan w:val="5"/>
            <w:shd w:val="clear" w:color="auto" w:fill="E7E6E6"/>
          </w:tcPr>
          <w:p w14:paraId="4FE1AA01"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Luring (</w:t>
            </w:r>
            <w:r w:rsidRPr="006E55BA">
              <w:rPr>
                <w:rFonts w:ascii="Calibri" w:hAnsi="Calibri"/>
                <w:b/>
                <w:bCs/>
                <w:i/>
                <w:iCs/>
                <w:noProof/>
                <w:sz w:val="22"/>
                <w:szCs w:val="22"/>
                <w:lang w:eastAsia="id-ID"/>
              </w:rPr>
              <w:t>offline</w:t>
            </w:r>
            <w:r w:rsidRPr="006E55BA">
              <w:rPr>
                <w:rFonts w:ascii="Calibri" w:hAnsi="Calibri"/>
                <w:b/>
                <w:bCs/>
                <w:noProof/>
                <w:sz w:val="22"/>
                <w:szCs w:val="22"/>
                <w:lang w:eastAsia="id-ID"/>
              </w:rPr>
              <w:t>)</w:t>
            </w:r>
          </w:p>
        </w:tc>
        <w:tc>
          <w:tcPr>
            <w:tcW w:w="2268" w:type="dxa"/>
            <w:gridSpan w:val="4"/>
            <w:shd w:val="clear" w:color="auto" w:fill="E7E6E6"/>
          </w:tcPr>
          <w:p w14:paraId="1F43BBD6"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Daring (</w:t>
            </w:r>
            <w:r w:rsidRPr="006E55BA">
              <w:rPr>
                <w:rFonts w:ascii="Calibri" w:hAnsi="Calibri"/>
                <w:b/>
                <w:bCs/>
                <w:i/>
                <w:iCs/>
                <w:sz w:val="22"/>
                <w:szCs w:val="22"/>
                <w:lang w:eastAsia="id-ID"/>
              </w:rPr>
              <w:t>online</w:t>
            </w:r>
            <w:r w:rsidRPr="006E55BA">
              <w:rPr>
                <w:rFonts w:ascii="Calibri" w:hAnsi="Calibri"/>
                <w:b/>
                <w:bCs/>
                <w:sz w:val="22"/>
                <w:szCs w:val="22"/>
                <w:lang w:eastAsia="id-ID"/>
              </w:rPr>
              <w:t>)</w:t>
            </w:r>
          </w:p>
        </w:tc>
        <w:tc>
          <w:tcPr>
            <w:tcW w:w="2274" w:type="dxa"/>
            <w:gridSpan w:val="3"/>
            <w:vMerge/>
            <w:shd w:val="clear" w:color="auto" w:fill="E7E6E6"/>
          </w:tcPr>
          <w:p w14:paraId="0489C18F" w14:textId="77777777" w:rsidR="006E55BA" w:rsidRPr="006E55BA" w:rsidRDefault="006E55BA" w:rsidP="006E55BA">
            <w:pPr>
              <w:autoSpaceDE w:val="0"/>
              <w:autoSpaceDN w:val="0"/>
              <w:jc w:val="center"/>
              <w:rPr>
                <w:rFonts w:ascii="Calibri" w:hAnsi="Calibri"/>
                <w:b/>
                <w:bCs/>
                <w:color w:val="0000FF"/>
                <w:sz w:val="22"/>
                <w:szCs w:val="22"/>
                <w:lang w:val="id-ID" w:eastAsia="id-ID"/>
              </w:rPr>
            </w:pPr>
          </w:p>
        </w:tc>
        <w:tc>
          <w:tcPr>
            <w:tcW w:w="1134" w:type="dxa"/>
            <w:gridSpan w:val="2"/>
            <w:vMerge/>
            <w:shd w:val="clear" w:color="auto" w:fill="E7E6E6"/>
          </w:tcPr>
          <w:p w14:paraId="33D342FF" w14:textId="77777777" w:rsidR="006E55BA" w:rsidRPr="006E55BA" w:rsidRDefault="006E55BA" w:rsidP="006E55BA">
            <w:pPr>
              <w:autoSpaceDE w:val="0"/>
              <w:autoSpaceDN w:val="0"/>
              <w:jc w:val="center"/>
              <w:rPr>
                <w:rFonts w:ascii="Calibri" w:hAnsi="Calibri"/>
                <w:b/>
                <w:bCs/>
                <w:sz w:val="22"/>
                <w:szCs w:val="22"/>
                <w:lang w:eastAsia="id-ID"/>
              </w:rPr>
            </w:pPr>
          </w:p>
        </w:tc>
      </w:tr>
      <w:tr w:rsidR="006E55BA" w:rsidRPr="006E55BA" w14:paraId="4D1F2601" w14:textId="77777777" w:rsidTr="00E55FE5">
        <w:trPr>
          <w:gridAfter w:val="1"/>
          <w:wAfter w:w="13586" w:type="dxa"/>
          <w:trHeight w:val="274"/>
        </w:trPr>
        <w:tc>
          <w:tcPr>
            <w:tcW w:w="738" w:type="dxa"/>
            <w:shd w:val="clear" w:color="auto" w:fill="E7E6E6"/>
          </w:tcPr>
          <w:p w14:paraId="76E144C9" w14:textId="77777777" w:rsidR="006E55BA" w:rsidRPr="006E55BA" w:rsidRDefault="006E55BA" w:rsidP="006E55BA">
            <w:pPr>
              <w:autoSpaceDE w:val="0"/>
              <w:autoSpaceDN w:val="0"/>
              <w:ind w:left="-90" w:right="-108"/>
              <w:jc w:val="center"/>
              <w:rPr>
                <w:rFonts w:ascii="Calibri" w:hAnsi="Calibri"/>
                <w:b/>
                <w:bCs/>
                <w:sz w:val="22"/>
                <w:szCs w:val="22"/>
              </w:rPr>
            </w:pPr>
            <w:r w:rsidRPr="006E55BA">
              <w:rPr>
                <w:rFonts w:ascii="Calibri" w:hAnsi="Calibri"/>
                <w:b/>
                <w:bCs/>
                <w:sz w:val="22"/>
                <w:szCs w:val="22"/>
              </w:rPr>
              <w:t>(1)</w:t>
            </w:r>
          </w:p>
        </w:tc>
        <w:tc>
          <w:tcPr>
            <w:tcW w:w="2415" w:type="dxa"/>
            <w:gridSpan w:val="2"/>
            <w:shd w:val="clear" w:color="auto" w:fill="E7E6E6"/>
          </w:tcPr>
          <w:p w14:paraId="3B18B819"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(2)</w:t>
            </w:r>
          </w:p>
        </w:tc>
        <w:tc>
          <w:tcPr>
            <w:tcW w:w="2093" w:type="dxa"/>
            <w:gridSpan w:val="2"/>
            <w:shd w:val="clear" w:color="auto" w:fill="E7E6E6"/>
          </w:tcPr>
          <w:p w14:paraId="3E5B7245"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(3)</w:t>
            </w:r>
          </w:p>
        </w:tc>
        <w:tc>
          <w:tcPr>
            <w:tcW w:w="2126" w:type="dxa"/>
            <w:gridSpan w:val="2"/>
            <w:shd w:val="clear" w:color="auto" w:fill="E7E6E6"/>
          </w:tcPr>
          <w:p w14:paraId="553B9D14"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(4)</w:t>
            </w:r>
          </w:p>
        </w:tc>
        <w:tc>
          <w:tcPr>
            <w:tcW w:w="2410" w:type="dxa"/>
            <w:gridSpan w:val="5"/>
            <w:shd w:val="clear" w:color="auto" w:fill="E7E6E6"/>
          </w:tcPr>
          <w:p w14:paraId="6B05E433" w14:textId="77777777" w:rsidR="006E55BA" w:rsidRPr="006E55BA" w:rsidRDefault="006E55BA" w:rsidP="006E55BA">
            <w:pPr>
              <w:autoSpaceDE w:val="0"/>
              <w:autoSpaceDN w:val="0"/>
              <w:jc w:val="center"/>
              <w:rPr>
                <w:rFonts w:ascii="Calibri" w:hAnsi="Calibri"/>
                <w:b/>
                <w:bCs/>
                <w:noProof/>
                <w:sz w:val="22"/>
                <w:szCs w:val="22"/>
                <w:lang w:eastAsia="id-ID"/>
              </w:rPr>
            </w:pPr>
            <w:r w:rsidRPr="006E55BA">
              <w:rPr>
                <w:rFonts w:ascii="Calibri" w:hAnsi="Calibri"/>
                <w:b/>
                <w:bCs/>
                <w:noProof/>
                <w:sz w:val="22"/>
                <w:szCs w:val="22"/>
                <w:lang w:eastAsia="id-ID"/>
              </w:rPr>
              <w:t>(5)</w:t>
            </w:r>
          </w:p>
        </w:tc>
        <w:tc>
          <w:tcPr>
            <w:tcW w:w="2268" w:type="dxa"/>
            <w:gridSpan w:val="4"/>
            <w:shd w:val="clear" w:color="auto" w:fill="E7E6E6"/>
          </w:tcPr>
          <w:p w14:paraId="5C1073DC"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(6)</w:t>
            </w:r>
          </w:p>
        </w:tc>
        <w:tc>
          <w:tcPr>
            <w:tcW w:w="2274" w:type="dxa"/>
            <w:gridSpan w:val="3"/>
            <w:shd w:val="clear" w:color="auto" w:fill="E7E6E6"/>
          </w:tcPr>
          <w:p w14:paraId="7E399828"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(7)</w:t>
            </w:r>
          </w:p>
        </w:tc>
        <w:tc>
          <w:tcPr>
            <w:tcW w:w="1134" w:type="dxa"/>
            <w:gridSpan w:val="2"/>
            <w:shd w:val="clear" w:color="auto" w:fill="E7E6E6"/>
          </w:tcPr>
          <w:p w14:paraId="028F438D" w14:textId="77777777" w:rsidR="006E55BA" w:rsidRPr="006E55BA" w:rsidRDefault="006E55BA" w:rsidP="006E55BA">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(8)</w:t>
            </w:r>
          </w:p>
        </w:tc>
      </w:tr>
      <w:tr w:rsidR="006E55BA" w:rsidRPr="006E55BA" w14:paraId="3C11EE8B" w14:textId="77777777" w:rsidTr="00E55FE5">
        <w:trPr>
          <w:gridAfter w:val="1"/>
          <w:wAfter w:w="13586" w:type="dxa"/>
        </w:trPr>
        <w:tc>
          <w:tcPr>
            <w:tcW w:w="738" w:type="dxa"/>
            <w:shd w:val="clear" w:color="auto" w:fill="auto"/>
          </w:tcPr>
          <w:p w14:paraId="3F01CD88" w14:textId="77777777" w:rsidR="006E55BA" w:rsidRPr="006E55BA" w:rsidRDefault="006E55BA" w:rsidP="006E55BA">
            <w:pPr>
              <w:autoSpaceDE w:val="0"/>
              <w:autoSpaceDN w:val="0"/>
              <w:ind w:left="-90" w:right="-108"/>
              <w:jc w:val="center"/>
              <w:rPr>
                <w:rFonts w:ascii="Calibri" w:hAnsi="Calibri"/>
                <w:b/>
                <w:bCs/>
                <w:sz w:val="22"/>
                <w:szCs w:val="22"/>
                <w:lang w:eastAsia="id-ID"/>
              </w:rPr>
            </w:pPr>
            <w:r w:rsidRPr="006E55BA">
              <w:rPr>
                <w:rFonts w:ascii="Calibri" w:hAnsi="Calibri"/>
                <w:b/>
                <w:bCs/>
                <w:sz w:val="22"/>
                <w:szCs w:val="22"/>
                <w:lang w:eastAsia="id-ID"/>
              </w:rPr>
              <w:t>1</w:t>
            </w:r>
          </w:p>
        </w:tc>
        <w:tc>
          <w:tcPr>
            <w:tcW w:w="2415" w:type="dxa"/>
            <w:gridSpan w:val="2"/>
            <w:shd w:val="clear" w:color="auto" w:fill="auto"/>
          </w:tcPr>
          <w:p w14:paraId="4336AABB" w14:textId="29623E39" w:rsidR="006E55BA" w:rsidRPr="005B52CA" w:rsidRDefault="0022558E" w:rsidP="005B52CA">
            <w:pPr>
              <w:pStyle w:val="BodyTextIndent"/>
              <w:tabs>
                <w:tab w:val="clear" w:pos="3119"/>
              </w:tabs>
              <w:ind w:left="0" w:firstLine="0"/>
              <w:jc w:val="left"/>
              <w:rPr>
                <w:rFonts w:ascii="Candara" w:hAnsi="Candara" w:cs="Calibri"/>
                <w:sz w:val="20"/>
              </w:rPr>
            </w:pP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1"/>
                <w:sz w:val="22"/>
                <w:szCs w:val="22"/>
              </w:rPr>
              <w:t>m</w:t>
            </w:r>
            <w:r w:rsidR="00940F11">
              <w:rPr>
                <w:rFonts w:ascii="Calibri" w:eastAsia="Calibri" w:hAnsi="Calibri" w:cs="Calibri"/>
                <w:sz w:val="22"/>
                <w:szCs w:val="22"/>
              </w:rPr>
              <w:t>emahami dan menjelaskan</w:t>
            </w:r>
            <w:r w:rsidR="005B52CA">
              <w:rPr>
                <w:rFonts w:ascii="Calibri" w:eastAsia="Calibri" w:hAnsi="Calibri" w:cs="Calibri"/>
                <w:sz w:val="22"/>
                <w:szCs w:val="22"/>
                <w:lang w:val="en-US"/>
              </w:rPr>
              <w:t xml:space="preserve"> </w:t>
            </w:r>
            <w:r w:rsidR="00BC5FF3">
              <w:rPr>
                <w:rFonts w:ascii="Calibri" w:eastAsia="Calibri" w:hAnsi="Calibri" w:cs="Calibri"/>
                <w:sz w:val="22"/>
                <w:szCs w:val="22"/>
                <w:lang w:val="en-US"/>
              </w:rPr>
              <w:t xml:space="preserve">tentang ruang lingkup Hukum </w:t>
            </w:r>
            <w:r w:rsidR="005B52CA">
              <w:rPr>
                <w:rFonts w:ascii="Calibri" w:eastAsia="Calibri" w:hAnsi="Calibri" w:cs="Calibri"/>
                <w:sz w:val="22"/>
                <w:szCs w:val="22"/>
                <w:lang w:val="en-US"/>
              </w:rPr>
              <w:t xml:space="preserve"> dan </w:t>
            </w:r>
            <w:r w:rsidR="005B52CA">
              <w:rPr>
                <w:rFonts w:ascii="Calibri" w:hAnsi="Calibri"/>
                <w:bCs/>
                <w:sz w:val="22"/>
                <w:szCs w:val="22"/>
                <w:lang w:eastAsia="id-ID"/>
              </w:rPr>
              <w:t xml:space="preserve">Mengidentifikasi Hukum </w:t>
            </w:r>
          </w:p>
        </w:tc>
        <w:tc>
          <w:tcPr>
            <w:tcW w:w="2093" w:type="dxa"/>
            <w:gridSpan w:val="2"/>
            <w:shd w:val="clear" w:color="auto" w:fill="auto"/>
          </w:tcPr>
          <w:p w14:paraId="234096FC" w14:textId="18D9B864" w:rsidR="006E55BA" w:rsidRPr="006E55BA" w:rsidRDefault="00571A25" w:rsidP="00BC5FF3">
            <w:pPr>
              <w:autoSpaceDE w:val="0"/>
              <w:autoSpaceDN w:val="0"/>
              <w:rPr>
                <w:rFonts w:ascii="Calibri" w:hAnsi="Calibri"/>
                <w:b/>
                <w:bCs/>
                <w:color w:val="0432FF"/>
                <w:sz w:val="22"/>
                <w:szCs w:val="22"/>
                <w:lang w:eastAsia="id-ID"/>
              </w:rPr>
            </w:pPr>
            <w:r>
              <w:rPr>
                <w:rFonts w:ascii="Candara" w:hAnsi="Candara" w:cs="Calibri"/>
                <w:sz w:val="20"/>
                <w:szCs w:val="20"/>
              </w:rPr>
              <w:t>Ketepatan m</w:t>
            </w:r>
            <w:r w:rsidRPr="00725058">
              <w:rPr>
                <w:rFonts w:ascii="Candara" w:hAnsi="Candara" w:cs="Calibri"/>
                <w:sz w:val="20"/>
                <w:szCs w:val="20"/>
              </w:rPr>
              <w:t xml:space="preserve">enjelaskan difinisi </w:t>
            </w:r>
            <w:r w:rsidR="005B52CA">
              <w:rPr>
                <w:rFonts w:ascii="Candara" w:hAnsi="Candara" w:cs="Calibri"/>
                <w:sz w:val="20"/>
                <w:szCs w:val="20"/>
              </w:rPr>
              <w:t>Hukum dan</w:t>
            </w:r>
            <w:r w:rsidR="00B4331F">
              <w:rPr>
                <w:rFonts w:ascii="Candara" w:hAnsi="Candara" w:cs="Calibri"/>
                <w:sz w:val="20"/>
                <w:szCs w:val="20"/>
              </w:rPr>
              <w:t xml:space="preserve"> Mengidentifikasi h</w:t>
            </w:r>
            <w:r w:rsidR="00B4331F">
              <w:rPr>
                <w:rFonts w:ascii="Candara" w:hAnsi="Candara" w:cs="Calibri"/>
                <w:sz w:val="20"/>
                <w:szCs w:val="20"/>
                <w:lang w:val="id-ID"/>
              </w:rPr>
              <w:t>u</w:t>
            </w:r>
            <w:r w:rsidR="00BC5FF3">
              <w:rPr>
                <w:rFonts w:ascii="Candara" w:hAnsi="Candara" w:cs="Calibri"/>
                <w:sz w:val="20"/>
                <w:szCs w:val="20"/>
              </w:rPr>
              <w:t>kum dan Hukum dagang</w:t>
            </w:r>
          </w:p>
        </w:tc>
        <w:tc>
          <w:tcPr>
            <w:tcW w:w="2126" w:type="dxa"/>
            <w:gridSpan w:val="2"/>
            <w:shd w:val="clear" w:color="auto" w:fill="auto"/>
          </w:tcPr>
          <w:p w14:paraId="53234382" w14:textId="699E6E7F" w:rsidR="005F2BDC" w:rsidRDefault="005F2BDC" w:rsidP="005F2BDC">
            <w:pPr>
              <w:spacing w:before="1"/>
              <w:ind w:right="236"/>
              <w:rPr>
                <w:rFonts w:ascii="Calibri" w:eastAsia="Calibri" w:hAnsi="Calibri" w:cs="Calibri"/>
                <w:sz w:val="22"/>
                <w:szCs w:val="22"/>
              </w:rPr>
            </w:pPr>
            <w:r>
              <w:rPr>
                <w:rFonts w:ascii="Calibri" w:eastAsia="Calibri" w:hAnsi="Calibri" w:cs="Calibri"/>
                <w:b/>
                <w:spacing w:val="-1"/>
                <w:sz w:val="22"/>
                <w:szCs w:val="22"/>
              </w:rPr>
              <w:t xml:space="preserve"> </w:t>
            </w:r>
            <w:r w:rsidRPr="005F2BDC">
              <w:rPr>
                <w:rFonts w:ascii="Calibri" w:eastAsia="Calibri" w:hAnsi="Calibri" w:cs="Calibri"/>
                <w:spacing w:val="-1"/>
                <w:sz w:val="22"/>
                <w:szCs w:val="22"/>
              </w:rPr>
              <w:t>K</w:t>
            </w:r>
            <w:r w:rsidRPr="005F2BDC">
              <w:rPr>
                <w:rFonts w:ascii="Calibri" w:eastAsia="Calibri" w:hAnsi="Calibri" w:cs="Calibri"/>
                <w:spacing w:val="1"/>
                <w:sz w:val="22"/>
                <w:szCs w:val="22"/>
              </w:rPr>
              <w:t>ri</w:t>
            </w:r>
            <w:r w:rsidRPr="005F2BDC">
              <w:rPr>
                <w:rFonts w:ascii="Calibri" w:eastAsia="Calibri" w:hAnsi="Calibri" w:cs="Calibri"/>
                <w:sz w:val="22"/>
                <w:szCs w:val="22"/>
              </w:rPr>
              <w:t>te</w:t>
            </w:r>
            <w:r w:rsidRPr="005F2BDC">
              <w:rPr>
                <w:rFonts w:ascii="Calibri" w:eastAsia="Calibri" w:hAnsi="Calibri" w:cs="Calibri"/>
                <w:spacing w:val="-2"/>
                <w:sz w:val="22"/>
                <w:szCs w:val="22"/>
              </w:rPr>
              <w:t>r</w:t>
            </w:r>
            <w:r w:rsidRPr="005F2BDC">
              <w:rPr>
                <w:rFonts w:ascii="Calibri" w:eastAsia="Calibri" w:hAnsi="Calibri" w:cs="Calibri"/>
                <w:spacing w:val="1"/>
                <w:sz w:val="22"/>
                <w:szCs w:val="22"/>
              </w:rPr>
              <w:t>i</w:t>
            </w:r>
            <w:r w:rsidRPr="005F2BDC">
              <w:rPr>
                <w:rFonts w:ascii="Calibri" w:eastAsia="Calibri" w:hAnsi="Calibri" w:cs="Calibri"/>
                <w:spacing w:val="-1"/>
                <w:sz w:val="22"/>
                <w:szCs w:val="22"/>
              </w:rPr>
              <w:t>a</w:t>
            </w:r>
            <w:r>
              <w:rPr>
                <w:rFonts w:ascii="Calibri" w:eastAsia="Calibri" w:hAnsi="Calibri" w:cs="Calibri"/>
                <w:sz w:val="22"/>
                <w:szCs w:val="22"/>
              </w:rPr>
              <w:t>: Ke</w:t>
            </w:r>
            <w:r>
              <w:rPr>
                <w:rFonts w:ascii="Calibri" w:eastAsia="Calibri" w:hAnsi="Calibri" w:cs="Calibri"/>
                <w:spacing w:val="1"/>
                <w:sz w:val="22"/>
                <w:szCs w:val="22"/>
              </w:rPr>
              <w:t>t</w:t>
            </w:r>
            <w:r>
              <w:rPr>
                <w:rFonts w:ascii="Calibri" w:eastAsia="Calibri" w:hAnsi="Calibri" w:cs="Calibri"/>
                <w:sz w:val="22"/>
                <w:szCs w:val="22"/>
              </w:rPr>
              <w:t>ep</w:t>
            </w:r>
            <w:r>
              <w:rPr>
                <w:rFonts w:ascii="Calibri" w:eastAsia="Calibri" w:hAnsi="Calibri" w:cs="Calibri"/>
                <w:spacing w:val="-3"/>
                <w:sz w:val="22"/>
                <w:szCs w:val="22"/>
              </w:rPr>
              <w:t>a</w:t>
            </w:r>
            <w:r>
              <w:rPr>
                <w:rFonts w:ascii="Calibri" w:eastAsia="Calibri" w:hAnsi="Calibri" w:cs="Calibri"/>
                <w:sz w:val="22"/>
                <w:szCs w:val="22"/>
              </w:rPr>
              <w:t>tan</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an kes</w:t>
            </w:r>
            <w:r>
              <w:rPr>
                <w:rFonts w:ascii="Calibri" w:eastAsia="Calibri" w:hAnsi="Calibri" w:cs="Calibri"/>
                <w:spacing w:val="1"/>
                <w:sz w:val="22"/>
                <w:szCs w:val="22"/>
              </w:rPr>
              <w:t>e</w:t>
            </w:r>
            <w:r>
              <w:rPr>
                <w:rFonts w:ascii="Calibri" w:eastAsia="Calibri" w:hAnsi="Calibri" w:cs="Calibri"/>
                <w:sz w:val="22"/>
                <w:szCs w:val="22"/>
              </w:rPr>
              <w:t>su</w:t>
            </w:r>
            <w:r>
              <w:rPr>
                <w:rFonts w:ascii="Calibri" w:eastAsia="Calibri" w:hAnsi="Calibri" w:cs="Calibri"/>
                <w:spacing w:val="-1"/>
                <w:sz w:val="22"/>
                <w:szCs w:val="22"/>
              </w:rPr>
              <w:t>a</w:t>
            </w:r>
            <w:r>
              <w:rPr>
                <w:rFonts w:ascii="Calibri" w:eastAsia="Calibri" w:hAnsi="Calibri" w:cs="Calibri"/>
                <w:sz w:val="22"/>
                <w:szCs w:val="22"/>
              </w:rPr>
              <w:t xml:space="preserve">ian dengan </w:t>
            </w:r>
            <w:r>
              <w:rPr>
                <w:rFonts w:ascii="Calibri" w:eastAsia="Calibri" w:hAnsi="Calibri" w:cs="Calibri"/>
                <w:spacing w:val="1"/>
                <w:sz w:val="22"/>
                <w:szCs w:val="22"/>
              </w:rPr>
              <w:t>to</w:t>
            </w:r>
            <w:r>
              <w:rPr>
                <w:rFonts w:ascii="Calibri" w:eastAsia="Calibri" w:hAnsi="Calibri" w:cs="Calibri"/>
                <w:spacing w:val="-1"/>
                <w:sz w:val="22"/>
                <w:szCs w:val="22"/>
              </w:rPr>
              <w:t>p</w:t>
            </w:r>
            <w:r>
              <w:rPr>
                <w:rFonts w:ascii="Calibri" w:eastAsia="Calibri" w:hAnsi="Calibri" w:cs="Calibri"/>
                <w:sz w:val="22"/>
                <w:szCs w:val="22"/>
              </w:rPr>
              <w:t>ik materi dan pem</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1"/>
                <w:sz w:val="22"/>
                <w:szCs w:val="22"/>
              </w:rPr>
              <w:t>h</w:t>
            </w:r>
            <w:r>
              <w:rPr>
                <w:rFonts w:ascii="Calibri" w:eastAsia="Calibri" w:hAnsi="Calibri" w:cs="Calibri"/>
                <w:sz w:val="22"/>
                <w:szCs w:val="22"/>
              </w:rPr>
              <w:t>asan</w:t>
            </w:r>
            <w:r>
              <w:rPr>
                <w:rFonts w:ascii="Calibri" w:eastAsia="Calibri" w:hAnsi="Calibri" w:cs="Calibri"/>
                <w:spacing w:val="-1"/>
                <w:sz w:val="22"/>
                <w:szCs w:val="22"/>
              </w:rPr>
              <w:t xml:space="preserve"> </w:t>
            </w:r>
          </w:p>
          <w:p w14:paraId="0AE1BEBA" w14:textId="77777777" w:rsidR="005F2BDC" w:rsidRDefault="005F2BDC" w:rsidP="005F2BDC">
            <w:pPr>
              <w:spacing w:before="7" w:line="260" w:lineRule="exact"/>
              <w:rPr>
                <w:sz w:val="26"/>
                <w:szCs w:val="26"/>
              </w:rPr>
            </w:pPr>
          </w:p>
          <w:p w14:paraId="4220E929" w14:textId="0E88741D" w:rsidR="005F2BDC" w:rsidRDefault="005F2BDC" w:rsidP="006E55BA">
            <w:pPr>
              <w:autoSpaceDE w:val="0"/>
              <w:autoSpaceDN w:val="0"/>
              <w:rPr>
                <w:rFonts w:ascii="Calibri" w:hAnsi="Calibri"/>
                <w:sz w:val="22"/>
                <w:szCs w:val="22"/>
              </w:rPr>
            </w:pPr>
            <w:r>
              <w:rPr>
                <w:rFonts w:ascii="Calibri" w:hAnsi="Calibri"/>
                <w:sz w:val="22"/>
                <w:szCs w:val="22"/>
              </w:rPr>
              <w:t>Teknik:</w:t>
            </w:r>
            <w:r w:rsidR="00493195">
              <w:rPr>
                <w:rFonts w:ascii="Calibri" w:hAnsi="Calibri"/>
                <w:sz w:val="22"/>
                <w:szCs w:val="22"/>
              </w:rPr>
              <w:t xml:space="preserve"> non tes</w:t>
            </w:r>
          </w:p>
          <w:p w14:paraId="7FED0D39" w14:textId="5B98E4C4" w:rsidR="007F7FDB" w:rsidRPr="006E55BA" w:rsidRDefault="007F7FDB" w:rsidP="005F2BDC">
            <w:pPr>
              <w:autoSpaceDE w:val="0"/>
              <w:autoSpaceDN w:val="0"/>
              <w:rPr>
                <w:rFonts w:ascii="Calibri" w:hAnsi="Calibri"/>
                <w:sz w:val="22"/>
                <w:szCs w:val="22"/>
              </w:rPr>
            </w:pPr>
            <w:r>
              <w:rPr>
                <w:rFonts w:ascii="Calibri" w:hAnsi="Calibri"/>
                <w:sz w:val="22"/>
                <w:szCs w:val="22"/>
              </w:rPr>
              <w:t>makalah</w:t>
            </w:r>
            <w:r w:rsidR="005F2BDC">
              <w:rPr>
                <w:rFonts w:ascii="Calibri" w:hAnsi="Calibri"/>
                <w:sz w:val="22"/>
                <w:szCs w:val="22"/>
              </w:rPr>
              <w:t>,</w:t>
            </w:r>
            <w:r w:rsidR="00A20EE2">
              <w:rPr>
                <w:rFonts w:ascii="Calibri" w:hAnsi="Calibri"/>
                <w:sz w:val="22"/>
                <w:szCs w:val="22"/>
              </w:rPr>
              <w:t xml:space="preserve"> presentasi</w:t>
            </w:r>
          </w:p>
        </w:tc>
        <w:tc>
          <w:tcPr>
            <w:tcW w:w="2410" w:type="dxa"/>
            <w:gridSpan w:val="5"/>
            <w:shd w:val="clear" w:color="auto" w:fill="auto"/>
          </w:tcPr>
          <w:p w14:paraId="6551C785" w14:textId="7864187B" w:rsidR="006E55BA" w:rsidRPr="00582907" w:rsidRDefault="00D40630" w:rsidP="00582907">
            <w:pPr>
              <w:autoSpaceDE w:val="0"/>
              <w:autoSpaceDN w:val="0"/>
              <w:rPr>
                <w:rFonts w:ascii="Calibri" w:hAnsi="Calibri"/>
                <w:bCs/>
                <w:sz w:val="22"/>
                <w:szCs w:val="22"/>
                <w:lang w:eastAsia="id-ID"/>
              </w:rPr>
            </w:pPr>
            <w:r w:rsidRPr="00582907">
              <w:rPr>
                <w:rFonts w:ascii="Calibri" w:hAnsi="Calibri"/>
                <w:bCs/>
                <w:sz w:val="22"/>
                <w:szCs w:val="22"/>
                <w:lang w:eastAsia="id-ID"/>
              </w:rPr>
              <w:t>Bentuk pembelajaran: Kuliah</w:t>
            </w:r>
          </w:p>
          <w:p w14:paraId="6BDE8949" w14:textId="423C9F0F" w:rsidR="00D40630" w:rsidRPr="00582907" w:rsidRDefault="00D40630" w:rsidP="00582907">
            <w:pPr>
              <w:autoSpaceDE w:val="0"/>
              <w:autoSpaceDN w:val="0"/>
              <w:rPr>
                <w:rFonts w:ascii="Calibri" w:hAnsi="Calibri"/>
                <w:b/>
                <w:bCs/>
                <w:sz w:val="22"/>
                <w:szCs w:val="22"/>
                <w:lang w:eastAsia="id-ID"/>
              </w:rPr>
            </w:pPr>
            <w:r w:rsidRPr="00582907">
              <w:rPr>
                <w:rFonts w:ascii="Calibri" w:hAnsi="Calibri"/>
                <w:bCs/>
                <w:sz w:val="22"/>
                <w:szCs w:val="22"/>
                <w:lang w:eastAsia="id-ID"/>
              </w:rPr>
              <w:t>Metode pembelajaran: PBL dan SGD</w:t>
            </w:r>
            <w:r w:rsidR="00493195">
              <w:rPr>
                <w:rFonts w:ascii="Calibri" w:hAnsi="Calibri"/>
                <w:bCs/>
                <w:sz w:val="22"/>
                <w:szCs w:val="22"/>
                <w:lang w:eastAsia="id-ID"/>
              </w:rPr>
              <w:t>, tugas</w:t>
            </w:r>
          </w:p>
          <w:p w14:paraId="345F0BB2" w14:textId="3D5083C8" w:rsidR="00A20EE2" w:rsidRDefault="00A20EE2" w:rsidP="00A20EE2">
            <w:pPr>
              <w:pStyle w:val="ListParagraph"/>
              <w:autoSpaceDE w:val="0"/>
              <w:autoSpaceDN w:val="0"/>
              <w:ind w:left="173"/>
              <w:rPr>
                <w:rFonts w:ascii="Calibri" w:hAnsi="Calibri"/>
                <w:b/>
                <w:bCs/>
                <w:sz w:val="22"/>
                <w:szCs w:val="22"/>
                <w:lang w:eastAsia="id-ID"/>
              </w:rPr>
            </w:pPr>
          </w:p>
          <w:p w14:paraId="54DC5A82" w14:textId="77777777" w:rsidR="00A20EE2" w:rsidRDefault="00A20EE2" w:rsidP="00A20EE2">
            <w:pPr>
              <w:pStyle w:val="ListParagraph"/>
              <w:autoSpaceDE w:val="0"/>
              <w:autoSpaceDN w:val="0"/>
              <w:ind w:left="173"/>
              <w:rPr>
                <w:rFonts w:ascii="Calibri" w:hAnsi="Calibri"/>
                <w:b/>
                <w:bCs/>
                <w:sz w:val="22"/>
                <w:szCs w:val="22"/>
                <w:lang w:eastAsia="id-ID"/>
              </w:rPr>
            </w:pPr>
          </w:p>
          <w:p w14:paraId="2439DF08" w14:textId="58E5C6A4" w:rsidR="00A20EE2" w:rsidRPr="00F00EE2" w:rsidRDefault="00A20EE2" w:rsidP="00A20EE2">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TM : 2x50”</w:t>
            </w:r>
          </w:p>
          <w:p w14:paraId="56CBF7BF" w14:textId="77777777" w:rsidR="00A20EE2" w:rsidRPr="00F00EE2" w:rsidRDefault="00A20EE2" w:rsidP="00A20EE2">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PT   : 2x60”</w:t>
            </w:r>
          </w:p>
          <w:p w14:paraId="44212F14" w14:textId="44B8AE3D" w:rsidR="00A20EE2" w:rsidRPr="00D40630" w:rsidRDefault="00A20EE2" w:rsidP="00A20EE2">
            <w:pPr>
              <w:pStyle w:val="ListParagraph"/>
              <w:autoSpaceDE w:val="0"/>
              <w:autoSpaceDN w:val="0"/>
              <w:ind w:left="173"/>
              <w:rPr>
                <w:rFonts w:ascii="Calibri" w:hAnsi="Calibri"/>
                <w:b/>
                <w:bCs/>
                <w:sz w:val="22"/>
                <w:szCs w:val="22"/>
                <w:lang w:eastAsia="id-ID"/>
              </w:rPr>
            </w:pPr>
            <w:r w:rsidRPr="00F00EE2">
              <w:rPr>
                <w:rFonts w:ascii="Calibri" w:hAnsi="Calibri"/>
                <w:bCs/>
                <w:sz w:val="22"/>
                <w:szCs w:val="22"/>
                <w:lang w:eastAsia="id-ID"/>
              </w:rPr>
              <w:t>BM : 2x60”</w:t>
            </w:r>
          </w:p>
        </w:tc>
        <w:tc>
          <w:tcPr>
            <w:tcW w:w="2268" w:type="dxa"/>
            <w:gridSpan w:val="4"/>
          </w:tcPr>
          <w:p w14:paraId="6CA3B0A5" w14:textId="5E860CF0" w:rsidR="006E55BA" w:rsidRDefault="00D40630" w:rsidP="00D40630">
            <w:pPr>
              <w:autoSpaceDE w:val="0"/>
              <w:autoSpaceDN w:val="0"/>
              <w:ind w:left="193" w:hanging="193"/>
              <w:rPr>
                <w:rFonts w:ascii="Calibri" w:hAnsi="Calibri"/>
                <w:bCs/>
                <w:sz w:val="22"/>
                <w:szCs w:val="22"/>
                <w:lang w:eastAsia="id-ID"/>
              </w:rPr>
            </w:pPr>
            <w:r>
              <w:rPr>
                <w:rFonts w:ascii="Calibri" w:hAnsi="Calibri"/>
                <w:b/>
                <w:bCs/>
                <w:sz w:val="22"/>
                <w:szCs w:val="22"/>
                <w:lang w:eastAsia="id-ID"/>
              </w:rPr>
              <w:t xml:space="preserve">- </w:t>
            </w:r>
            <w:r w:rsidRPr="00D40630">
              <w:rPr>
                <w:rFonts w:ascii="Calibri" w:hAnsi="Calibri"/>
                <w:bCs/>
                <w:sz w:val="22"/>
                <w:szCs w:val="22"/>
                <w:lang w:eastAsia="id-ID"/>
              </w:rPr>
              <w:t xml:space="preserve">Bentuk pembejaran: </w:t>
            </w:r>
            <w:r w:rsidR="00493195">
              <w:rPr>
                <w:rFonts w:ascii="Calibri" w:hAnsi="Calibri"/>
                <w:bCs/>
                <w:sz w:val="22"/>
                <w:szCs w:val="22"/>
                <w:lang w:eastAsia="id-ID"/>
              </w:rPr>
              <w:t>e-learning</w:t>
            </w:r>
            <w:r w:rsidR="007F7FDB">
              <w:rPr>
                <w:rFonts w:ascii="Calibri" w:hAnsi="Calibri"/>
                <w:bCs/>
                <w:sz w:val="22"/>
                <w:szCs w:val="22"/>
                <w:lang w:eastAsia="id-ID"/>
              </w:rPr>
              <w:t xml:space="preserve"> melalui platform</w:t>
            </w:r>
          </w:p>
          <w:p w14:paraId="4817F758" w14:textId="6080E3C4" w:rsidR="00D40630" w:rsidRPr="006E55BA" w:rsidRDefault="00D40630" w:rsidP="00D40630">
            <w:pPr>
              <w:autoSpaceDE w:val="0"/>
              <w:autoSpaceDN w:val="0"/>
              <w:ind w:left="193" w:hanging="193"/>
              <w:rPr>
                <w:rFonts w:ascii="Calibri" w:hAnsi="Calibri"/>
                <w:b/>
                <w:bCs/>
                <w:sz w:val="22"/>
                <w:szCs w:val="22"/>
                <w:lang w:eastAsia="id-ID"/>
              </w:rPr>
            </w:pPr>
            <w:r>
              <w:rPr>
                <w:rFonts w:ascii="Calibri" w:hAnsi="Calibri"/>
                <w:b/>
                <w:bCs/>
                <w:sz w:val="22"/>
                <w:szCs w:val="22"/>
                <w:lang w:eastAsia="id-ID"/>
              </w:rPr>
              <w:t xml:space="preserve">- </w:t>
            </w:r>
            <w:r w:rsidRPr="00D40630">
              <w:rPr>
                <w:rFonts w:ascii="Calibri" w:hAnsi="Calibri"/>
                <w:bCs/>
                <w:sz w:val="22"/>
                <w:szCs w:val="22"/>
                <w:lang w:eastAsia="id-ID"/>
              </w:rPr>
              <w:t>Metode pembelajaran</w:t>
            </w:r>
            <w:r w:rsidR="007F7FDB">
              <w:rPr>
                <w:rFonts w:ascii="Calibri" w:hAnsi="Calibri"/>
                <w:bCs/>
                <w:sz w:val="22"/>
                <w:szCs w:val="22"/>
                <w:lang w:eastAsia="id-ID"/>
              </w:rPr>
              <w:t xml:space="preserve"> PBL melalui paltform</w:t>
            </w:r>
          </w:p>
        </w:tc>
        <w:tc>
          <w:tcPr>
            <w:tcW w:w="2274" w:type="dxa"/>
            <w:gridSpan w:val="3"/>
            <w:shd w:val="clear" w:color="auto" w:fill="auto"/>
          </w:tcPr>
          <w:p w14:paraId="3F6FF1ED" w14:textId="26D12277" w:rsidR="00571A25" w:rsidRPr="00725058" w:rsidRDefault="002176F3" w:rsidP="002176F3">
            <w:pPr>
              <w:numPr>
                <w:ilvl w:val="0"/>
                <w:numId w:val="29"/>
              </w:numPr>
              <w:ind w:left="432"/>
              <w:rPr>
                <w:rFonts w:ascii="Candara" w:hAnsi="Candara"/>
                <w:sz w:val="20"/>
                <w:szCs w:val="20"/>
              </w:rPr>
            </w:pPr>
            <w:r>
              <w:rPr>
                <w:rFonts w:ascii="Candara" w:hAnsi="Candara"/>
                <w:sz w:val="20"/>
                <w:szCs w:val="20"/>
              </w:rPr>
              <w:t xml:space="preserve">Pengertian dan tujuan  Hukum </w:t>
            </w:r>
          </w:p>
          <w:p w14:paraId="6F8A328F" w14:textId="77777777" w:rsidR="002176F3" w:rsidRPr="002176F3" w:rsidRDefault="002176F3" w:rsidP="002176F3">
            <w:pPr>
              <w:numPr>
                <w:ilvl w:val="0"/>
                <w:numId w:val="29"/>
              </w:numPr>
              <w:ind w:left="432"/>
              <w:rPr>
                <w:rFonts w:ascii="Calibri" w:hAnsi="Calibri"/>
                <w:b/>
                <w:bCs/>
                <w:sz w:val="22"/>
                <w:szCs w:val="22"/>
                <w:lang w:eastAsia="id-ID"/>
              </w:rPr>
            </w:pPr>
            <w:r>
              <w:rPr>
                <w:rFonts w:ascii="Candara" w:hAnsi="Candara"/>
                <w:sz w:val="20"/>
                <w:szCs w:val="20"/>
              </w:rPr>
              <w:t xml:space="preserve">Pembagian hak </w:t>
            </w:r>
          </w:p>
          <w:p w14:paraId="5BD71139" w14:textId="77777777" w:rsidR="002176F3" w:rsidRPr="002176F3" w:rsidRDefault="002176F3" w:rsidP="002176F3">
            <w:pPr>
              <w:numPr>
                <w:ilvl w:val="0"/>
                <w:numId w:val="29"/>
              </w:numPr>
              <w:ind w:left="432"/>
              <w:rPr>
                <w:rFonts w:ascii="Calibri" w:hAnsi="Calibri"/>
                <w:b/>
                <w:bCs/>
                <w:sz w:val="22"/>
                <w:szCs w:val="22"/>
                <w:lang w:eastAsia="id-ID"/>
              </w:rPr>
            </w:pPr>
            <w:r>
              <w:rPr>
                <w:rFonts w:ascii="Candara" w:hAnsi="Candara"/>
                <w:sz w:val="20"/>
                <w:szCs w:val="20"/>
              </w:rPr>
              <w:t xml:space="preserve">Pengertian dan sejarah hukum Perdata serta Hukum dagang </w:t>
            </w:r>
          </w:p>
          <w:p w14:paraId="69FC29B5" w14:textId="77777777" w:rsidR="002176F3" w:rsidRPr="002176F3" w:rsidRDefault="002176F3" w:rsidP="002176F3">
            <w:pPr>
              <w:numPr>
                <w:ilvl w:val="0"/>
                <w:numId w:val="29"/>
              </w:numPr>
              <w:ind w:left="432"/>
              <w:rPr>
                <w:rFonts w:ascii="Calibri" w:hAnsi="Calibri"/>
                <w:b/>
                <w:bCs/>
                <w:sz w:val="22"/>
                <w:szCs w:val="22"/>
                <w:lang w:eastAsia="id-ID"/>
              </w:rPr>
            </w:pPr>
            <w:r>
              <w:rPr>
                <w:rFonts w:ascii="Candara" w:hAnsi="Candara"/>
                <w:sz w:val="20"/>
                <w:szCs w:val="20"/>
              </w:rPr>
              <w:t>Sistematika KUH Perdat  dan KUHD</w:t>
            </w:r>
          </w:p>
          <w:p w14:paraId="62476337" w14:textId="77777777" w:rsidR="002176F3" w:rsidRPr="002176F3" w:rsidRDefault="002176F3" w:rsidP="002176F3">
            <w:pPr>
              <w:numPr>
                <w:ilvl w:val="0"/>
                <w:numId w:val="29"/>
              </w:numPr>
              <w:ind w:left="432"/>
              <w:rPr>
                <w:rFonts w:ascii="Calibri" w:hAnsi="Calibri"/>
                <w:b/>
                <w:bCs/>
                <w:sz w:val="22"/>
                <w:szCs w:val="22"/>
                <w:lang w:eastAsia="id-ID"/>
              </w:rPr>
            </w:pPr>
            <w:r>
              <w:rPr>
                <w:rFonts w:ascii="Candara" w:hAnsi="Candara"/>
                <w:sz w:val="20"/>
                <w:szCs w:val="20"/>
              </w:rPr>
              <w:t xml:space="preserve">Sumber- Sumber Hukum dagang </w:t>
            </w:r>
          </w:p>
          <w:p w14:paraId="5A78C615" w14:textId="7F2CE624" w:rsidR="006E55BA" w:rsidRPr="00571A25" w:rsidRDefault="002176F3" w:rsidP="002176F3">
            <w:pPr>
              <w:numPr>
                <w:ilvl w:val="0"/>
                <w:numId w:val="29"/>
              </w:numPr>
              <w:ind w:left="432"/>
              <w:rPr>
                <w:rFonts w:ascii="Calibri" w:hAnsi="Calibri"/>
                <w:b/>
                <w:bCs/>
                <w:sz w:val="22"/>
                <w:szCs w:val="22"/>
                <w:lang w:eastAsia="id-ID"/>
              </w:rPr>
            </w:pPr>
            <w:r>
              <w:rPr>
                <w:rFonts w:ascii="Candara" w:hAnsi="Candara"/>
                <w:sz w:val="20"/>
                <w:szCs w:val="20"/>
              </w:rPr>
              <w:t xml:space="preserve">Hubungan KUHP dengan KUHD </w:t>
            </w:r>
            <w:r w:rsidR="00940F11" w:rsidRPr="00571A25">
              <w:rPr>
                <w:rFonts w:asciiTheme="minorHAnsi" w:hAnsiTheme="minorHAnsi" w:cstheme="minorHAnsi"/>
                <w:sz w:val="22"/>
                <w:szCs w:val="22"/>
              </w:rPr>
              <w:t xml:space="preserve"> </w:t>
            </w:r>
          </w:p>
        </w:tc>
        <w:tc>
          <w:tcPr>
            <w:tcW w:w="1134" w:type="dxa"/>
            <w:gridSpan w:val="2"/>
            <w:shd w:val="clear" w:color="auto" w:fill="auto"/>
          </w:tcPr>
          <w:p w14:paraId="6653E8AC" w14:textId="42EE2D6F" w:rsidR="006E55BA" w:rsidRPr="00D732D2" w:rsidRDefault="00B715A6" w:rsidP="006E55BA">
            <w:pPr>
              <w:autoSpaceDE w:val="0"/>
              <w:autoSpaceDN w:val="0"/>
              <w:jc w:val="center"/>
              <w:rPr>
                <w:rFonts w:ascii="Calibri" w:hAnsi="Calibri"/>
                <w:bCs/>
                <w:sz w:val="22"/>
                <w:szCs w:val="22"/>
                <w:lang w:eastAsia="id-ID"/>
              </w:rPr>
            </w:pPr>
            <w:r w:rsidRPr="00D732D2">
              <w:rPr>
                <w:rFonts w:ascii="Calibri" w:hAnsi="Calibri"/>
                <w:bCs/>
                <w:sz w:val="22"/>
                <w:szCs w:val="22"/>
                <w:lang w:eastAsia="id-ID"/>
              </w:rPr>
              <w:t>5%</w:t>
            </w:r>
          </w:p>
        </w:tc>
      </w:tr>
      <w:tr w:rsidR="00460A16" w:rsidRPr="006E55BA" w14:paraId="68236116" w14:textId="77777777" w:rsidTr="00E55FE5">
        <w:trPr>
          <w:gridAfter w:val="1"/>
          <w:wAfter w:w="13586" w:type="dxa"/>
        </w:trPr>
        <w:tc>
          <w:tcPr>
            <w:tcW w:w="738" w:type="dxa"/>
            <w:shd w:val="clear" w:color="auto" w:fill="auto"/>
          </w:tcPr>
          <w:p w14:paraId="4058749D" w14:textId="77777777" w:rsidR="00460A16" w:rsidRDefault="00460A16" w:rsidP="006E55BA">
            <w:pPr>
              <w:autoSpaceDE w:val="0"/>
              <w:autoSpaceDN w:val="0"/>
              <w:ind w:left="-90" w:right="-108"/>
              <w:jc w:val="center"/>
              <w:rPr>
                <w:rFonts w:ascii="Calibri" w:hAnsi="Calibri"/>
                <w:b/>
                <w:bCs/>
                <w:sz w:val="22"/>
                <w:szCs w:val="22"/>
                <w:lang w:val="id-ID" w:eastAsia="id-ID"/>
              </w:rPr>
            </w:pPr>
            <w:r w:rsidRPr="006E55BA">
              <w:rPr>
                <w:rFonts w:ascii="Calibri" w:hAnsi="Calibri"/>
                <w:b/>
                <w:bCs/>
                <w:sz w:val="22"/>
                <w:szCs w:val="22"/>
                <w:lang w:eastAsia="id-ID"/>
              </w:rPr>
              <w:t>2</w:t>
            </w:r>
          </w:p>
          <w:p w14:paraId="1C7E7C69" w14:textId="77777777" w:rsidR="00460A16" w:rsidRDefault="00460A16" w:rsidP="006E55BA">
            <w:pPr>
              <w:autoSpaceDE w:val="0"/>
              <w:autoSpaceDN w:val="0"/>
              <w:ind w:left="-90" w:right="-108"/>
              <w:jc w:val="center"/>
              <w:rPr>
                <w:rFonts w:ascii="Calibri" w:hAnsi="Calibri"/>
                <w:b/>
                <w:bCs/>
                <w:sz w:val="22"/>
                <w:szCs w:val="22"/>
                <w:lang w:val="id-ID" w:eastAsia="id-ID"/>
              </w:rPr>
            </w:pPr>
          </w:p>
          <w:p w14:paraId="3B7785A9" w14:textId="77777777" w:rsidR="00460A16" w:rsidRDefault="00460A16" w:rsidP="006E55BA">
            <w:pPr>
              <w:autoSpaceDE w:val="0"/>
              <w:autoSpaceDN w:val="0"/>
              <w:ind w:left="-90" w:right="-108"/>
              <w:jc w:val="center"/>
              <w:rPr>
                <w:rFonts w:ascii="Calibri" w:hAnsi="Calibri"/>
                <w:b/>
                <w:bCs/>
                <w:sz w:val="22"/>
                <w:szCs w:val="22"/>
                <w:lang w:val="id-ID" w:eastAsia="id-ID"/>
              </w:rPr>
            </w:pPr>
          </w:p>
          <w:p w14:paraId="734F831A" w14:textId="77777777" w:rsidR="00460A16" w:rsidRDefault="00460A16" w:rsidP="006E55BA">
            <w:pPr>
              <w:autoSpaceDE w:val="0"/>
              <w:autoSpaceDN w:val="0"/>
              <w:ind w:left="-90" w:right="-108"/>
              <w:jc w:val="center"/>
              <w:rPr>
                <w:rFonts w:ascii="Calibri" w:hAnsi="Calibri"/>
                <w:b/>
                <w:bCs/>
                <w:sz w:val="22"/>
                <w:szCs w:val="22"/>
                <w:lang w:val="id-ID" w:eastAsia="id-ID"/>
              </w:rPr>
            </w:pPr>
          </w:p>
          <w:p w14:paraId="4C656D10" w14:textId="77777777" w:rsidR="00460A16" w:rsidRDefault="00460A16" w:rsidP="006E55BA">
            <w:pPr>
              <w:autoSpaceDE w:val="0"/>
              <w:autoSpaceDN w:val="0"/>
              <w:ind w:left="-90" w:right="-108"/>
              <w:jc w:val="center"/>
              <w:rPr>
                <w:rFonts w:ascii="Calibri" w:hAnsi="Calibri"/>
                <w:b/>
                <w:bCs/>
                <w:sz w:val="22"/>
                <w:szCs w:val="22"/>
                <w:lang w:val="id-ID" w:eastAsia="id-ID"/>
              </w:rPr>
            </w:pPr>
          </w:p>
          <w:p w14:paraId="6A15D8F3" w14:textId="77777777" w:rsidR="00460A16" w:rsidRDefault="00460A16" w:rsidP="006E55BA">
            <w:pPr>
              <w:autoSpaceDE w:val="0"/>
              <w:autoSpaceDN w:val="0"/>
              <w:ind w:left="-90" w:right="-108"/>
              <w:jc w:val="center"/>
              <w:rPr>
                <w:rFonts w:ascii="Calibri" w:hAnsi="Calibri"/>
                <w:b/>
                <w:bCs/>
                <w:sz w:val="22"/>
                <w:szCs w:val="22"/>
                <w:lang w:val="id-ID" w:eastAsia="id-ID"/>
              </w:rPr>
            </w:pPr>
          </w:p>
          <w:p w14:paraId="6330CFD2" w14:textId="77777777" w:rsidR="00460A16" w:rsidRDefault="00460A16" w:rsidP="006E55BA">
            <w:pPr>
              <w:autoSpaceDE w:val="0"/>
              <w:autoSpaceDN w:val="0"/>
              <w:ind w:left="-90" w:right="-108"/>
              <w:jc w:val="center"/>
              <w:rPr>
                <w:rFonts w:ascii="Calibri" w:hAnsi="Calibri"/>
                <w:b/>
                <w:bCs/>
                <w:sz w:val="22"/>
                <w:szCs w:val="22"/>
                <w:lang w:val="id-ID" w:eastAsia="id-ID"/>
              </w:rPr>
            </w:pPr>
          </w:p>
          <w:p w14:paraId="62A19A8E" w14:textId="77777777" w:rsidR="00460A16" w:rsidRDefault="00460A16" w:rsidP="006E55BA">
            <w:pPr>
              <w:autoSpaceDE w:val="0"/>
              <w:autoSpaceDN w:val="0"/>
              <w:ind w:left="-90" w:right="-108"/>
              <w:jc w:val="center"/>
              <w:rPr>
                <w:rFonts w:ascii="Calibri" w:hAnsi="Calibri"/>
                <w:b/>
                <w:bCs/>
                <w:sz w:val="22"/>
                <w:szCs w:val="22"/>
                <w:lang w:val="id-ID" w:eastAsia="id-ID"/>
              </w:rPr>
            </w:pPr>
          </w:p>
          <w:p w14:paraId="5E0DFC29" w14:textId="77777777" w:rsidR="00EB3D7C" w:rsidRDefault="00EB3D7C" w:rsidP="006E55BA">
            <w:pPr>
              <w:autoSpaceDE w:val="0"/>
              <w:autoSpaceDN w:val="0"/>
              <w:ind w:left="-90" w:right="-108"/>
              <w:jc w:val="center"/>
              <w:rPr>
                <w:rFonts w:ascii="Calibri" w:hAnsi="Calibri"/>
                <w:b/>
                <w:bCs/>
                <w:sz w:val="22"/>
                <w:szCs w:val="22"/>
                <w:lang w:val="id-ID" w:eastAsia="id-ID"/>
              </w:rPr>
            </w:pPr>
          </w:p>
          <w:p w14:paraId="598F94B3" w14:textId="77777777" w:rsidR="00EB3D7C" w:rsidRDefault="00EB3D7C" w:rsidP="006E55BA">
            <w:pPr>
              <w:autoSpaceDE w:val="0"/>
              <w:autoSpaceDN w:val="0"/>
              <w:ind w:left="-90" w:right="-108"/>
              <w:jc w:val="center"/>
              <w:rPr>
                <w:rFonts w:ascii="Calibri" w:hAnsi="Calibri"/>
                <w:b/>
                <w:bCs/>
                <w:sz w:val="22"/>
                <w:szCs w:val="22"/>
                <w:lang w:val="id-ID" w:eastAsia="id-ID"/>
              </w:rPr>
            </w:pPr>
          </w:p>
          <w:p w14:paraId="16F91F18" w14:textId="32D61DE9" w:rsidR="00460A16" w:rsidRPr="000642F1" w:rsidRDefault="00460A16" w:rsidP="006E55BA">
            <w:pPr>
              <w:autoSpaceDE w:val="0"/>
              <w:autoSpaceDN w:val="0"/>
              <w:ind w:left="-90" w:right="-108"/>
              <w:jc w:val="center"/>
              <w:rPr>
                <w:rFonts w:ascii="Calibri" w:hAnsi="Calibri"/>
                <w:b/>
                <w:bCs/>
                <w:sz w:val="22"/>
                <w:szCs w:val="22"/>
                <w:lang w:val="id-ID" w:eastAsia="id-ID"/>
              </w:rPr>
            </w:pPr>
            <w:r>
              <w:rPr>
                <w:rFonts w:ascii="Calibri" w:hAnsi="Calibri"/>
                <w:b/>
                <w:bCs/>
                <w:sz w:val="22"/>
                <w:szCs w:val="22"/>
                <w:lang w:val="id-ID" w:eastAsia="id-ID"/>
              </w:rPr>
              <w:lastRenderedPageBreak/>
              <w:t>3</w:t>
            </w:r>
          </w:p>
        </w:tc>
        <w:tc>
          <w:tcPr>
            <w:tcW w:w="2415" w:type="dxa"/>
            <w:gridSpan w:val="2"/>
            <w:shd w:val="clear" w:color="auto" w:fill="auto"/>
          </w:tcPr>
          <w:p w14:paraId="6AE04CBB" w14:textId="40F293A8" w:rsidR="00460A16" w:rsidRPr="00460A16" w:rsidRDefault="00460A16" w:rsidP="00CA6E89">
            <w:pPr>
              <w:pStyle w:val="BodyTextIndent"/>
              <w:tabs>
                <w:tab w:val="clear" w:pos="3119"/>
              </w:tabs>
              <w:ind w:left="0" w:firstLine="0"/>
              <w:jc w:val="left"/>
              <w:rPr>
                <w:rFonts w:ascii="Candara" w:hAnsi="Candara" w:cs="Calibri"/>
                <w:sz w:val="20"/>
              </w:rPr>
            </w:pPr>
            <w:r>
              <w:rPr>
                <w:rFonts w:ascii="Calibri" w:eastAsia="Calibri" w:hAnsi="Calibri" w:cs="Calibri"/>
                <w:spacing w:val="1"/>
                <w:sz w:val="22"/>
                <w:szCs w:val="22"/>
              </w:rPr>
              <w:lastRenderedPageBreak/>
              <w:t>M</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u</w:t>
            </w:r>
            <w:r>
              <w:rPr>
                <w:rFonts w:ascii="Calibri" w:eastAsia="Calibri" w:hAnsi="Calibri" w:cs="Calibri"/>
                <w:spacing w:val="-3"/>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z w:val="22"/>
                <w:szCs w:val="22"/>
                <w:lang w:val="en-US"/>
              </w:rPr>
              <w:t xml:space="preserve">mahami dan Sistematika KUH Perdata buku I </w:t>
            </w:r>
            <w:r>
              <w:rPr>
                <w:rFonts w:ascii="Candara" w:hAnsi="Candara" w:cs="Calibri"/>
                <w:sz w:val="20"/>
              </w:rPr>
              <w:t>KUHP</w:t>
            </w:r>
          </w:p>
          <w:p w14:paraId="39EC8391" w14:textId="77777777" w:rsidR="00460A16" w:rsidRDefault="00460A16" w:rsidP="00CA6E89">
            <w:pPr>
              <w:pStyle w:val="BodyTextIndent"/>
              <w:tabs>
                <w:tab w:val="clear" w:pos="3119"/>
              </w:tabs>
              <w:ind w:left="0" w:firstLine="0"/>
              <w:jc w:val="left"/>
              <w:rPr>
                <w:rFonts w:ascii="Candara" w:hAnsi="Candara" w:cs="Calibri"/>
                <w:sz w:val="20"/>
              </w:rPr>
            </w:pPr>
          </w:p>
          <w:p w14:paraId="41801F3A" w14:textId="77777777" w:rsidR="00460A16" w:rsidRDefault="00460A16" w:rsidP="00CA6E89">
            <w:pPr>
              <w:pStyle w:val="BodyTextIndent"/>
              <w:tabs>
                <w:tab w:val="clear" w:pos="3119"/>
              </w:tabs>
              <w:ind w:left="0" w:firstLine="0"/>
              <w:jc w:val="left"/>
              <w:rPr>
                <w:rFonts w:ascii="Candara" w:hAnsi="Candara" w:cs="Calibri"/>
                <w:sz w:val="20"/>
              </w:rPr>
            </w:pPr>
          </w:p>
          <w:p w14:paraId="6B3ACDD5" w14:textId="77777777" w:rsidR="00460A16" w:rsidRDefault="00460A16" w:rsidP="00CA6E89">
            <w:pPr>
              <w:pStyle w:val="BodyTextIndent"/>
              <w:tabs>
                <w:tab w:val="clear" w:pos="3119"/>
              </w:tabs>
              <w:ind w:left="0" w:firstLine="0"/>
              <w:jc w:val="left"/>
              <w:rPr>
                <w:rFonts w:ascii="Candara" w:hAnsi="Candara" w:cs="Calibri"/>
                <w:sz w:val="20"/>
              </w:rPr>
            </w:pPr>
          </w:p>
          <w:p w14:paraId="49F75572" w14:textId="77777777" w:rsidR="00460A16" w:rsidRDefault="00460A16" w:rsidP="00CA6E89">
            <w:pPr>
              <w:pStyle w:val="BodyTextIndent"/>
              <w:tabs>
                <w:tab w:val="clear" w:pos="3119"/>
              </w:tabs>
              <w:ind w:left="0" w:firstLine="0"/>
              <w:jc w:val="left"/>
              <w:rPr>
                <w:rFonts w:ascii="Candara" w:hAnsi="Candara" w:cs="Calibri"/>
                <w:sz w:val="20"/>
              </w:rPr>
            </w:pPr>
          </w:p>
          <w:p w14:paraId="3095D400" w14:textId="77777777" w:rsidR="00460A16" w:rsidRDefault="00460A16" w:rsidP="00CA6E89">
            <w:pPr>
              <w:pStyle w:val="BodyTextIndent"/>
              <w:tabs>
                <w:tab w:val="clear" w:pos="3119"/>
              </w:tabs>
              <w:ind w:left="0" w:firstLine="0"/>
              <w:jc w:val="left"/>
              <w:rPr>
                <w:rFonts w:ascii="Candara" w:hAnsi="Candara" w:cs="Calibri"/>
                <w:sz w:val="20"/>
              </w:rPr>
            </w:pPr>
          </w:p>
          <w:p w14:paraId="7EF2D8D1" w14:textId="77777777" w:rsidR="00460A16" w:rsidRDefault="00460A16" w:rsidP="00CA6E89">
            <w:pPr>
              <w:pStyle w:val="BodyTextIndent"/>
              <w:tabs>
                <w:tab w:val="clear" w:pos="3119"/>
              </w:tabs>
              <w:ind w:left="0" w:firstLine="0"/>
              <w:jc w:val="left"/>
              <w:rPr>
                <w:rFonts w:ascii="Candara" w:hAnsi="Candara" w:cs="Calibri"/>
                <w:sz w:val="20"/>
              </w:rPr>
            </w:pPr>
          </w:p>
          <w:p w14:paraId="566F9903" w14:textId="77777777" w:rsidR="00EB3D7C" w:rsidRDefault="00EB3D7C" w:rsidP="00CA6E89">
            <w:pPr>
              <w:pStyle w:val="BodyTextIndent"/>
              <w:tabs>
                <w:tab w:val="clear" w:pos="3119"/>
              </w:tabs>
              <w:ind w:left="0" w:firstLine="0"/>
              <w:jc w:val="left"/>
              <w:rPr>
                <w:rFonts w:ascii="Candara" w:hAnsi="Candara" w:cs="Calibri"/>
                <w:sz w:val="20"/>
              </w:rPr>
            </w:pPr>
          </w:p>
          <w:p w14:paraId="124DEA66" w14:textId="77777777" w:rsidR="00EB3D7C" w:rsidRDefault="00EB3D7C" w:rsidP="00CA6E89">
            <w:pPr>
              <w:pStyle w:val="BodyTextIndent"/>
              <w:tabs>
                <w:tab w:val="clear" w:pos="3119"/>
              </w:tabs>
              <w:ind w:left="0" w:firstLine="0"/>
              <w:jc w:val="left"/>
              <w:rPr>
                <w:rFonts w:ascii="Candara" w:hAnsi="Candara" w:cs="Calibri"/>
                <w:sz w:val="20"/>
              </w:rPr>
            </w:pPr>
          </w:p>
          <w:p w14:paraId="6E2A91F7" w14:textId="2A47BF16" w:rsidR="00460A16" w:rsidRPr="000642F1" w:rsidRDefault="00460A16" w:rsidP="00CA6E89">
            <w:pPr>
              <w:pStyle w:val="BodyTextIndent"/>
              <w:tabs>
                <w:tab w:val="clear" w:pos="3119"/>
              </w:tabs>
              <w:ind w:left="0" w:firstLine="0"/>
              <w:jc w:val="left"/>
              <w:rPr>
                <w:rFonts w:ascii="Calibri" w:hAnsi="Calibri"/>
                <w:bCs/>
                <w:sz w:val="22"/>
                <w:szCs w:val="22"/>
                <w:lang w:eastAsia="id-ID"/>
              </w:rPr>
            </w:pPr>
            <w:r>
              <w:rPr>
                <w:rFonts w:ascii="Candara" w:hAnsi="Candara" w:cs="Calibri"/>
                <w:sz w:val="20"/>
              </w:rPr>
              <w:lastRenderedPageBreak/>
              <w:t xml:space="preserve">Mampu memahami Buku II KUHP  Benda </w:t>
            </w:r>
          </w:p>
        </w:tc>
        <w:tc>
          <w:tcPr>
            <w:tcW w:w="2093" w:type="dxa"/>
            <w:gridSpan w:val="2"/>
            <w:shd w:val="clear" w:color="auto" w:fill="auto"/>
          </w:tcPr>
          <w:p w14:paraId="1D7A6B16" w14:textId="2CB5345D" w:rsidR="00460A16" w:rsidRDefault="00460A16" w:rsidP="00CA6E89">
            <w:pPr>
              <w:autoSpaceDE w:val="0"/>
              <w:autoSpaceDN w:val="0"/>
              <w:rPr>
                <w:rFonts w:ascii="Candara" w:hAnsi="Candara" w:cs="Calibri"/>
                <w:sz w:val="20"/>
                <w:szCs w:val="20"/>
                <w:lang w:val="id-ID"/>
              </w:rPr>
            </w:pPr>
            <w:r w:rsidRPr="00B75D17">
              <w:rPr>
                <w:rFonts w:ascii="Candara" w:eastAsia="Calibri" w:hAnsi="Candara" w:cs="Calibri"/>
                <w:sz w:val="20"/>
                <w:szCs w:val="20"/>
              </w:rPr>
              <w:lastRenderedPageBreak/>
              <w:t>K</w:t>
            </w:r>
            <w:r w:rsidRPr="00B75D17">
              <w:rPr>
                <w:rFonts w:ascii="Candara" w:eastAsia="Calibri" w:hAnsi="Candara" w:cs="Calibri"/>
                <w:spacing w:val="1"/>
                <w:sz w:val="20"/>
                <w:szCs w:val="20"/>
              </w:rPr>
              <w:t>e</w:t>
            </w:r>
            <w:r w:rsidRPr="00B75D17">
              <w:rPr>
                <w:rFonts w:ascii="Candara" w:eastAsia="Calibri" w:hAnsi="Candara" w:cs="Calibri"/>
                <w:sz w:val="20"/>
                <w:szCs w:val="20"/>
              </w:rPr>
              <w:t>t</w:t>
            </w:r>
            <w:r w:rsidRPr="00B75D17">
              <w:rPr>
                <w:rFonts w:ascii="Candara" w:eastAsia="Calibri" w:hAnsi="Candara" w:cs="Calibri"/>
                <w:spacing w:val="1"/>
                <w:sz w:val="20"/>
                <w:szCs w:val="20"/>
              </w:rPr>
              <w:t>e</w:t>
            </w:r>
            <w:r w:rsidRPr="00B75D17">
              <w:rPr>
                <w:rFonts w:ascii="Candara" w:eastAsia="Calibri" w:hAnsi="Candara" w:cs="Calibri"/>
                <w:spacing w:val="-1"/>
                <w:sz w:val="20"/>
                <w:szCs w:val="20"/>
              </w:rPr>
              <w:t>p</w:t>
            </w:r>
            <w:r w:rsidRPr="00B75D17">
              <w:rPr>
                <w:rFonts w:ascii="Candara" w:eastAsia="Calibri" w:hAnsi="Candara" w:cs="Calibri"/>
                <w:spacing w:val="-3"/>
                <w:sz w:val="20"/>
                <w:szCs w:val="20"/>
              </w:rPr>
              <w:t>a</w:t>
            </w:r>
            <w:r w:rsidRPr="00B75D17">
              <w:rPr>
                <w:rFonts w:ascii="Candara" w:eastAsia="Calibri" w:hAnsi="Candara" w:cs="Calibri"/>
                <w:sz w:val="20"/>
                <w:szCs w:val="20"/>
              </w:rPr>
              <w:t xml:space="preserve">tan </w:t>
            </w:r>
            <w:r w:rsidRPr="00B75D17">
              <w:rPr>
                <w:rFonts w:ascii="Candara" w:eastAsia="Calibri" w:hAnsi="Candara" w:cs="Calibri"/>
                <w:spacing w:val="1"/>
                <w:sz w:val="20"/>
                <w:szCs w:val="20"/>
              </w:rPr>
              <w:t>m</w:t>
            </w:r>
            <w:r w:rsidRPr="00B75D17">
              <w:rPr>
                <w:rFonts w:ascii="Candara" w:eastAsia="Calibri" w:hAnsi="Candara" w:cs="Calibri"/>
                <w:sz w:val="20"/>
                <w:szCs w:val="20"/>
              </w:rPr>
              <w:t>enjel</w:t>
            </w:r>
            <w:r w:rsidRPr="00B75D17">
              <w:rPr>
                <w:rFonts w:ascii="Candara" w:eastAsia="Calibri" w:hAnsi="Candara" w:cs="Calibri"/>
                <w:spacing w:val="-2"/>
                <w:sz w:val="20"/>
                <w:szCs w:val="20"/>
              </w:rPr>
              <w:t>a</w:t>
            </w:r>
            <w:r w:rsidRPr="00B75D17">
              <w:rPr>
                <w:rFonts w:ascii="Candara" w:eastAsia="Calibri" w:hAnsi="Candara" w:cs="Calibri"/>
                <w:sz w:val="20"/>
                <w:szCs w:val="20"/>
              </w:rPr>
              <w:t xml:space="preserve">skan </w:t>
            </w:r>
            <w:r w:rsidRPr="00B75D17">
              <w:rPr>
                <w:rFonts w:ascii="Candara" w:hAnsi="Candara" w:cs="Calibri"/>
                <w:sz w:val="20"/>
                <w:szCs w:val="20"/>
              </w:rPr>
              <w:t>mengenai</w:t>
            </w:r>
            <w:r>
              <w:rPr>
                <w:rFonts w:ascii="Candara" w:hAnsi="Candara" w:cs="Calibri"/>
                <w:sz w:val="20"/>
                <w:szCs w:val="20"/>
              </w:rPr>
              <w:t xml:space="preserve"> buku I tentang Orang  d</w:t>
            </w:r>
            <w:r>
              <w:rPr>
                <w:rFonts w:ascii="Candara" w:hAnsi="Candara" w:cs="Calibri"/>
                <w:sz w:val="20"/>
                <w:szCs w:val="20"/>
                <w:lang w:val="id-ID"/>
              </w:rPr>
              <w:t xml:space="preserve">an keluarga </w:t>
            </w:r>
            <w:r>
              <w:rPr>
                <w:rFonts w:ascii="Candara" w:hAnsi="Candara" w:cs="Calibri"/>
                <w:sz w:val="20"/>
                <w:szCs w:val="20"/>
              </w:rPr>
              <w:t xml:space="preserve"> </w:t>
            </w:r>
          </w:p>
          <w:p w14:paraId="2EC80685" w14:textId="77777777" w:rsidR="00460A16" w:rsidRDefault="00460A16" w:rsidP="00CA6E89">
            <w:pPr>
              <w:autoSpaceDE w:val="0"/>
              <w:autoSpaceDN w:val="0"/>
              <w:rPr>
                <w:rFonts w:ascii="Candara" w:hAnsi="Candara" w:cs="Calibri"/>
                <w:sz w:val="20"/>
                <w:szCs w:val="20"/>
                <w:lang w:val="id-ID"/>
              </w:rPr>
            </w:pPr>
          </w:p>
          <w:p w14:paraId="4AAEEF43" w14:textId="77777777" w:rsidR="00460A16" w:rsidRDefault="00460A16" w:rsidP="00CA6E89">
            <w:pPr>
              <w:autoSpaceDE w:val="0"/>
              <w:autoSpaceDN w:val="0"/>
              <w:rPr>
                <w:rFonts w:ascii="Candara" w:hAnsi="Candara" w:cs="Calibri"/>
                <w:sz w:val="20"/>
                <w:szCs w:val="20"/>
                <w:lang w:val="id-ID"/>
              </w:rPr>
            </w:pPr>
          </w:p>
          <w:p w14:paraId="341DBA1A" w14:textId="77777777" w:rsidR="00460A16" w:rsidRDefault="00460A16" w:rsidP="00CA6E89">
            <w:pPr>
              <w:autoSpaceDE w:val="0"/>
              <w:autoSpaceDN w:val="0"/>
              <w:rPr>
                <w:rFonts w:ascii="Candara" w:hAnsi="Candara" w:cs="Calibri"/>
                <w:sz w:val="20"/>
                <w:szCs w:val="20"/>
                <w:lang w:val="id-ID"/>
              </w:rPr>
            </w:pPr>
          </w:p>
          <w:p w14:paraId="73794C56" w14:textId="77777777" w:rsidR="00460A16" w:rsidRDefault="00460A16" w:rsidP="00CA6E89">
            <w:pPr>
              <w:autoSpaceDE w:val="0"/>
              <w:autoSpaceDN w:val="0"/>
              <w:rPr>
                <w:rFonts w:ascii="Candara" w:hAnsi="Candara" w:cs="Calibri"/>
                <w:sz w:val="20"/>
                <w:szCs w:val="20"/>
                <w:lang w:val="id-ID"/>
              </w:rPr>
            </w:pPr>
          </w:p>
          <w:p w14:paraId="0F7277BB" w14:textId="77777777" w:rsidR="00460A16" w:rsidRDefault="00460A16" w:rsidP="00CA6E89">
            <w:pPr>
              <w:autoSpaceDE w:val="0"/>
              <w:autoSpaceDN w:val="0"/>
              <w:rPr>
                <w:rFonts w:ascii="Candara" w:hAnsi="Candara" w:cs="Calibri"/>
                <w:sz w:val="20"/>
                <w:szCs w:val="20"/>
                <w:lang w:val="id-ID"/>
              </w:rPr>
            </w:pPr>
          </w:p>
          <w:p w14:paraId="3567F768" w14:textId="77777777" w:rsidR="00460A16" w:rsidRDefault="00460A16" w:rsidP="00CA6E89">
            <w:pPr>
              <w:autoSpaceDE w:val="0"/>
              <w:autoSpaceDN w:val="0"/>
              <w:rPr>
                <w:rFonts w:ascii="Candara" w:hAnsi="Candara" w:cs="Calibri"/>
                <w:sz w:val="20"/>
                <w:szCs w:val="20"/>
                <w:lang w:val="id-ID"/>
              </w:rPr>
            </w:pPr>
          </w:p>
          <w:p w14:paraId="722E9E0C" w14:textId="7C6AF864" w:rsidR="00460A16" w:rsidRPr="00B75D17" w:rsidRDefault="00460A16" w:rsidP="00CA6E89">
            <w:pPr>
              <w:autoSpaceDE w:val="0"/>
              <w:autoSpaceDN w:val="0"/>
              <w:rPr>
                <w:rFonts w:ascii="Candara" w:hAnsi="Candara"/>
                <w:b/>
                <w:bCs/>
                <w:sz w:val="20"/>
                <w:szCs w:val="20"/>
                <w:lang w:eastAsia="id-ID"/>
              </w:rPr>
            </w:pPr>
            <w:r>
              <w:rPr>
                <w:rFonts w:ascii="Candara" w:hAnsi="Candara" w:cs="Calibri"/>
                <w:sz w:val="20"/>
                <w:szCs w:val="20"/>
              </w:rPr>
              <w:lastRenderedPageBreak/>
              <w:t xml:space="preserve">Buku II tentang KUHPerdata Perihal Benda </w:t>
            </w:r>
          </w:p>
        </w:tc>
        <w:tc>
          <w:tcPr>
            <w:tcW w:w="2126" w:type="dxa"/>
            <w:gridSpan w:val="2"/>
            <w:shd w:val="clear" w:color="auto" w:fill="auto"/>
          </w:tcPr>
          <w:p w14:paraId="3A2D0F34" w14:textId="77777777" w:rsidR="00460A16" w:rsidRDefault="00460A16" w:rsidP="00460A16">
            <w:pPr>
              <w:autoSpaceDE w:val="0"/>
              <w:autoSpaceDN w:val="0"/>
              <w:rPr>
                <w:rFonts w:ascii="Calibri" w:eastAsia="Calibri" w:hAnsi="Calibri" w:cs="Calibri"/>
                <w:sz w:val="22"/>
                <w:szCs w:val="22"/>
              </w:rPr>
            </w:pPr>
            <w:r w:rsidRPr="005F2BDC">
              <w:rPr>
                <w:rFonts w:ascii="Calibri" w:eastAsia="Calibri" w:hAnsi="Calibri" w:cs="Calibri"/>
                <w:spacing w:val="-1"/>
                <w:sz w:val="22"/>
                <w:szCs w:val="22"/>
              </w:rPr>
              <w:lastRenderedPageBreak/>
              <w:t>K</w:t>
            </w:r>
            <w:r w:rsidRPr="005F2BDC">
              <w:rPr>
                <w:rFonts w:ascii="Calibri" w:eastAsia="Calibri" w:hAnsi="Calibri" w:cs="Calibri"/>
                <w:spacing w:val="1"/>
                <w:sz w:val="22"/>
                <w:szCs w:val="22"/>
              </w:rPr>
              <w:t>ri</w:t>
            </w:r>
            <w:r w:rsidRPr="005F2BDC">
              <w:rPr>
                <w:rFonts w:ascii="Calibri" w:eastAsia="Calibri" w:hAnsi="Calibri" w:cs="Calibri"/>
                <w:sz w:val="22"/>
                <w:szCs w:val="22"/>
              </w:rPr>
              <w:t>te</w:t>
            </w:r>
            <w:r w:rsidRPr="005F2BDC">
              <w:rPr>
                <w:rFonts w:ascii="Calibri" w:eastAsia="Calibri" w:hAnsi="Calibri" w:cs="Calibri"/>
                <w:spacing w:val="-2"/>
                <w:sz w:val="22"/>
                <w:szCs w:val="22"/>
              </w:rPr>
              <w:t>r</w:t>
            </w:r>
            <w:r w:rsidRPr="005F2BDC">
              <w:rPr>
                <w:rFonts w:ascii="Calibri" w:eastAsia="Calibri" w:hAnsi="Calibri" w:cs="Calibri"/>
                <w:spacing w:val="1"/>
                <w:sz w:val="22"/>
                <w:szCs w:val="22"/>
              </w:rPr>
              <w:t>i</w:t>
            </w:r>
            <w:r w:rsidRPr="005F2BDC">
              <w:rPr>
                <w:rFonts w:ascii="Calibri" w:eastAsia="Calibri" w:hAnsi="Calibri" w:cs="Calibri"/>
                <w:spacing w:val="-1"/>
                <w:sz w:val="22"/>
                <w:szCs w:val="22"/>
              </w:rPr>
              <w:t>a</w:t>
            </w:r>
            <w:r>
              <w:rPr>
                <w:rFonts w:ascii="Calibri" w:eastAsia="Calibri" w:hAnsi="Calibri" w:cs="Calibri"/>
                <w:sz w:val="22"/>
                <w:szCs w:val="22"/>
              </w:rPr>
              <w:t xml:space="preserve">: </w:t>
            </w:r>
          </w:p>
          <w:p w14:paraId="6DAD090B" w14:textId="77777777" w:rsidR="00460A16" w:rsidRDefault="00460A16" w:rsidP="00460A16">
            <w:pPr>
              <w:autoSpaceDE w:val="0"/>
              <w:autoSpaceDN w:val="0"/>
              <w:rPr>
                <w:rFonts w:ascii="Calibri" w:hAnsi="Calibri"/>
                <w:sz w:val="22"/>
                <w:szCs w:val="22"/>
              </w:rPr>
            </w:pPr>
            <w:r>
              <w:rPr>
                <w:rFonts w:ascii="Calibri" w:eastAsia="Calibri" w:hAnsi="Calibri" w:cs="Calibri"/>
                <w:sz w:val="22"/>
                <w:szCs w:val="22"/>
              </w:rPr>
              <w:t>Ke</w:t>
            </w:r>
            <w:r>
              <w:rPr>
                <w:rFonts w:ascii="Calibri" w:eastAsia="Calibri" w:hAnsi="Calibri" w:cs="Calibri"/>
                <w:spacing w:val="1"/>
                <w:sz w:val="22"/>
                <w:szCs w:val="22"/>
              </w:rPr>
              <w:t>t</w:t>
            </w:r>
            <w:r>
              <w:rPr>
                <w:rFonts w:ascii="Calibri" w:eastAsia="Calibri" w:hAnsi="Calibri" w:cs="Calibri"/>
                <w:sz w:val="22"/>
                <w:szCs w:val="22"/>
              </w:rPr>
              <w:t>ep</w:t>
            </w:r>
            <w:r>
              <w:rPr>
                <w:rFonts w:ascii="Calibri" w:eastAsia="Calibri" w:hAnsi="Calibri" w:cs="Calibri"/>
                <w:spacing w:val="-3"/>
                <w:sz w:val="22"/>
                <w:szCs w:val="22"/>
              </w:rPr>
              <w:t>a</w:t>
            </w:r>
            <w:r>
              <w:rPr>
                <w:rFonts w:ascii="Calibri" w:eastAsia="Calibri" w:hAnsi="Calibri" w:cs="Calibri"/>
                <w:sz w:val="22"/>
                <w:szCs w:val="22"/>
              </w:rPr>
              <w:t>tan</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an kes</w:t>
            </w:r>
            <w:r>
              <w:rPr>
                <w:rFonts w:ascii="Calibri" w:eastAsia="Calibri" w:hAnsi="Calibri" w:cs="Calibri"/>
                <w:spacing w:val="1"/>
                <w:sz w:val="22"/>
                <w:szCs w:val="22"/>
              </w:rPr>
              <w:t>e</w:t>
            </w:r>
            <w:r>
              <w:rPr>
                <w:rFonts w:ascii="Calibri" w:eastAsia="Calibri" w:hAnsi="Calibri" w:cs="Calibri"/>
                <w:sz w:val="22"/>
                <w:szCs w:val="22"/>
              </w:rPr>
              <w:t>su</w:t>
            </w:r>
            <w:r>
              <w:rPr>
                <w:rFonts w:ascii="Calibri" w:eastAsia="Calibri" w:hAnsi="Calibri" w:cs="Calibri"/>
                <w:spacing w:val="-1"/>
                <w:sz w:val="22"/>
                <w:szCs w:val="22"/>
              </w:rPr>
              <w:t>a</w:t>
            </w:r>
            <w:r>
              <w:rPr>
                <w:rFonts w:ascii="Calibri" w:eastAsia="Calibri" w:hAnsi="Calibri" w:cs="Calibri"/>
                <w:sz w:val="22"/>
                <w:szCs w:val="22"/>
              </w:rPr>
              <w:t xml:space="preserve">ian dengan </w:t>
            </w:r>
            <w:r>
              <w:rPr>
                <w:rFonts w:ascii="Calibri" w:eastAsia="Calibri" w:hAnsi="Calibri" w:cs="Calibri"/>
                <w:spacing w:val="1"/>
                <w:sz w:val="22"/>
                <w:szCs w:val="22"/>
              </w:rPr>
              <w:t>to</w:t>
            </w:r>
            <w:r>
              <w:rPr>
                <w:rFonts w:ascii="Calibri" w:eastAsia="Calibri" w:hAnsi="Calibri" w:cs="Calibri"/>
                <w:spacing w:val="-1"/>
                <w:sz w:val="22"/>
                <w:szCs w:val="22"/>
              </w:rPr>
              <w:t>p</w:t>
            </w:r>
            <w:r>
              <w:rPr>
                <w:rFonts w:ascii="Calibri" w:eastAsia="Calibri" w:hAnsi="Calibri" w:cs="Calibri"/>
                <w:sz w:val="22"/>
                <w:szCs w:val="22"/>
              </w:rPr>
              <w:t>ik materi dan pem</w:t>
            </w:r>
            <w:r>
              <w:rPr>
                <w:rFonts w:ascii="Calibri" w:eastAsia="Calibri" w:hAnsi="Calibri" w:cs="Calibri"/>
                <w:spacing w:val="-1"/>
                <w:sz w:val="22"/>
                <w:szCs w:val="22"/>
              </w:rPr>
              <w:t>b</w:t>
            </w:r>
            <w:r>
              <w:rPr>
                <w:rFonts w:ascii="Calibri" w:eastAsia="Calibri" w:hAnsi="Calibri" w:cs="Calibri"/>
                <w:sz w:val="22"/>
                <w:szCs w:val="22"/>
              </w:rPr>
              <w:t>a</w:t>
            </w:r>
            <w:r>
              <w:rPr>
                <w:rFonts w:ascii="Calibri" w:eastAsia="Calibri" w:hAnsi="Calibri" w:cs="Calibri"/>
                <w:spacing w:val="-1"/>
                <w:sz w:val="22"/>
                <w:szCs w:val="22"/>
              </w:rPr>
              <w:t>h</w:t>
            </w:r>
            <w:r>
              <w:rPr>
                <w:rFonts w:ascii="Calibri" w:eastAsia="Calibri" w:hAnsi="Calibri" w:cs="Calibri"/>
                <w:sz w:val="22"/>
                <w:szCs w:val="22"/>
              </w:rPr>
              <w:t>asan</w:t>
            </w:r>
          </w:p>
          <w:p w14:paraId="2240CBF5" w14:textId="77777777" w:rsidR="00460A16" w:rsidRDefault="00460A16" w:rsidP="00460A16">
            <w:pPr>
              <w:autoSpaceDE w:val="0"/>
              <w:autoSpaceDN w:val="0"/>
              <w:rPr>
                <w:rFonts w:ascii="Calibri" w:hAnsi="Calibri"/>
                <w:sz w:val="22"/>
                <w:szCs w:val="22"/>
              </w:rPr>
            </w:pPr>
          </w:p>
          <w:p w14:paraId="2ADD2B21" w14:textId="77777777" w:rsidR="00460A16" w:rsidRDefault="00460A16" w:rsidP="00460A16">
            <w:pPr>
              <w:autoSpaceDE w:val="0"/>
              <w:autoSpaceDN w:val="0"/>
              <w:rPr>
                <w:rFonts w:ascii="Calibri" w:hAnsi="Calibri"/>
                <w:sz w:val="22"/>
                <w:szCs w:val="22"/>
              </w:rPr>
            </w:pPr>
            <w:r>
              <w:rPr>
                <w:rFonts w:ascii="Calibri" w:hAnsi="Calibri"/>
                <w:sz w:val="22"/>
                <w:szCs w:val="22"/>
              </w:rPr>
              <w:t>Teknik; non tes</w:t>
            </w:r>
          </w:p>
          <w:p w14:paraId="0D62853D" w14:textId="01CC6284" w:rsidR="00460A16" w:rsidRPr="00460A16" w:rsidRDefault="00460A16" w:rsidP="00460A16">
            <w:pPr>
              <w:rPr>
                <w:rFonts w:ascii="Trebuchet MS" w:hAnsi="Trebuchet MS"/>
                <w:sz w:val="20"/>
                <w:szCs w:val="20"/>
                <w:lang w:val="id-ID" w:eastAsia="id-ID"/>
              </w:rPr>
            </w:pPr>
            <w:r>
              <w:rPr>
                <w:rFonts w:ascii="Calibri" w:hAnsi="Calibri"/>
                <w:sz w:val="22"/>
                <w:szCs w:val="22"/>
              </w:rPr>
              <w:t>Makalah, presentasi</w:t>
            </w:r>
          </w:p>
        </w:tc>
        <w:tc>
          <w:tcPr>
            <w:tcW w:w="2410" w:type="dxa"/>
            <w:gridSpan w:val="5"/>
            <w:shd w:val="clear" w:color="auto" w:fill="auto"/>
          </w:tcPr>
          <w:p w14:paraId="196A9A25" w14:textId="77777777" w:rsidR="00460A16" w:rsidRPr="00582907" w:rsidRDefault="00460A16" w:rsidP="00582907">
            <w:pPr>
              <w:autoSpaceDE w:val="0"/>
              <w:autoSpaceDN w:val="0"/>
              <w:rPr>
                <w:rFonts w:ascii="Calibri" w:hAnsi="Calibri"/>
                <w:bCs/>
                <w:sz w:val="22"/>
                <w:szCs w:val="22"/>
                <w:lang w:eastAsia="id-ID"/>
              </w:rPr>
            </w:pPr>
            <w:r w:rsidRPr="00582907">
              <w:rPr>
                <w:rFonts w:ascii="Calibri" w:hAnsi="Calibri"/>
                <w:bCs/>
                <w:sz w:val="22"/>
                <w:szCs w:val="22"/>
                <w:lang w:eastAsia="id-ID"/>
              </w:rPr>
              <w:t>Bentuk pembelajaran: Kuliah</w:t>
            </w:r>
          </w:p>
          <w:p w14:paraId="29A837E3" w14:textId="77777777" w:rsidR="00460A16" w:rsidRPr="00582907" w:rsidRDefault="00460A16" w:rsidP="00582907">
            <w:pPr>
              <w:autoSpaceDE w:val="0"/>
              <w:autoSpaceDN w:val="0"/>
              <w:rPr>
                <w:rFonts w:ascii="Calibri" w:hAnsi="Calibri"/>
                <w:b/>
                <w:bCs/>
                <w:sz w:val="22"/>
                <w:szCs w:val="22"/>
                <w:lang w:eastAsia="id-ID"/>
              </w:rPr>
            </w:pPr>
            <w:r w:rsidRPr="00582907">
              <w:rPr>
                <w:rFonts w:ascii="Calibri" w:hAnsi="Calibri"/>
                <w:bCs/>
                <w:sz w:val="22"/>
                <w:szCs w:val="22"/>
                <w:lang w:eastAsia="id-ID"/>
              </w:rPr>
              <w:t>Metode pembelajaran: PBL dan SGD</w:t>
            </w:r>
          </w:p>
          <w:p w14:paraId="3574CD04" w14:textId="77777777" w:rsidR="00460A16" w:rsidRDefault="00460A16" w:rsidP="00B04FF5">
            <w:pPr>
              <w:pStyle w:val="ListParagraph"/>
              <w:autoSpaceDE w:val="0"/>
              <w:autoSpaceDN w:val="0"/>
              <w:ind w:left="173"/>
              <w:rPr>
                <w:rFonts w:ascii="Calibri" w:hAnsi="Calibri"/>
                <w:b/>
                <w:bCs/>
                <w:sz w:val="22"/>
                <w:szCs w:val="22"/>
                <w:lang w:eastAsia="id-ID"/>
              </w:rPr>
            </w:pPr>
          </w:p>
          <w:p w14:paraId="5CE9EC37" w14:textId="77777777" w:rsidR="00460A16" w:rsidRDefault="00460A16" w:rsidP="00B04FF5">
            <w:pPr>
              <w:pStyle w:val="ListParagraph"/>
              <w:autoSpaceDE w:val="0"/>
              <w:autoSpaceDN w:val="0"/>
              <w:ind w:left="173"/>
              <w:rPr>
                <w:rFonts w:ascii="Calibri" w:hAnsi="Calibri"/>
                <w:b/>
                <w:bCs/>
                <w:sz w:val="22"/>
                <w:szCs w:val="22"/>
                <w:lang w:eastAsia="id-ID"/>
              </w:rPr>
            </w:pPr>
          </w:p>
          <w:p w14:paraId="1517EB0D" w14:textId="77777777" w:rsidR="00460A16" w:rsidRPr="00F00EE2" w:rsidRDefault="00460A16" w:rsidP="00B04FF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TM : 2x50”</w:t>
            </w:r>
          </w:p>
          <w:p w14:paraId="51A108DE" w14:textId="77777777" w:rsidR="00460A16" w:rsidRPr="00F00EE2" w:rsidRDefault="00460A16" w:rsidP="00B04FF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PT   : 2x60”</w:t>
            </w:r>
          </w:p>
          <w:p w14:paraId="15218F07" w14:textId="3BB9DF0E" w:rsidR="00460A16" w:rsidRPr="006E55BA" w:rsidRDefault="00460A16" w:rsidP="00B04FF5">
            <w:pPr>
              <w:autoSpaceDE w:val="0"/>
              <w:autoSpaceDN w:val="0"/>
              <w:rPr>
                <w:rFonts w:ascii="Trebuchet MS" w:hAnsi="Trebuchet MS"/>
                <w:bCs/>
                <w:sz w:val="20"/>
                <w:szCs w:val="20"/>
                <w:lang w:eastAsia="id-ID"/>
              </w:rPr>
            </w:pPr>
            <w:r w:rsidRPr="00F00EE2">
              <w:rPr>
                <w:rFonts w:ascii="Calibri" w:hAnsi="Calibri"/>
                <w:bCs/>
                <w:sz w:val="22"/>
                <w:szCs w:val="22"/>
                <w:lang w:eastAsia="id-ID"/>
              </w:rPr>
              <w:t xml:space="preserve">   BM : 2x60”</w:t>
            </w:r>
          </w:p>
        </w:tc>
        <w:tc>
          <w:tcPr>
            <w:tcW w:w="2268" w:type="dxa"/>
            <w:gridSpan w:val="4"/>
          </w:tcPr>
          <w:p w14:paraId="5F4070D2" w14:textId="744A37A1" w:rsidR="00460A16" w:rsidRDefault="00460A16" w:rsidP="005F2BDC">
            <w:pPr>
              <w:autoSpaceDE w:val="0"/>
              <w:autoSpaceDN w:val="0"/>
              <w:ind w:left="13" w:hanging="13"/>
              <w:rPr>
                <w:rFonts w:ascii="Calibri" w:hAnsi="Calibri"/>
                <w:bCs/>
                <w:sz w:val="22"/>
                <w:szCs w:val="22"/>
                <w:lang w:eastAsia="id-ID"/>
              </w:rPr>
            </w:pPr>
            <w:r w:rsidRPr="00D40630">
              <w:rPr>
                <w:rFonts w:ascii="Calibri" w:hAnsi="Calibri"/>
                <w:bCs/>
                <w:sz w:val="22"/>
                <w:szCs w:val="22"/>
                <w:lang w:eastAsia="id-ID"/>
              </w:rPr>
              <w:t xml:space="preserve">Bentuk pembejaran: </w:t>
            </w:r>
            <w:r>
              <w:rPr>
                <w:rFonts w:ascii="Calibri" w:hAnsi="Calibri"/>
                <w:bCs/>
                <w:sz w:val="22"/>
                <w:szCs w:val="22"/>
                <w:lang w:eastAsia="id-ID"/>
              </w:rPr>
              <w:t>e-learning melalui platform</w:t>
            </w:r>
          </w:p>
          <w:p w14:paraId="26A8F163" w14:textId="77777777" w:rsidR="00460A16" w:rsidRDefault="00460A16" w:rsidP="005F2BDC">
            <w:pPr>
              <w:autoSpaceDE w:val="0"/>
              <w:autoSpaceDN w:val="0"/>
              <w:ind w:left="13" w:hanging="13"/>
              <w:rPr>
                <w:rFonts w:ascii="Calibri" w:hAnsi="Calibri"/>
                <w:bCs/>
                <w:sz w:val="22"/>
                <w:szCs w:val="22"/>
                <w:lang w:eastAsia="id-ID"/>
              </w:rPr>
            </w:pPr>
          </w:p>
          <w:p w14:paraId="18C51687" w14:textId="77777777" w:rsidR="00460A16" w:rsidRDefault="00460A16" w:rsidP="00582907">
            <w:pPr>
              <w:autoSpaceDE w:val="0"/>
              <w:autoSpaceDN w:val="0"/>
              <w:rPr>
                <w:rFonts w:ascii="Calibri" w:hAnsi="Calibri"/>
                <w:bCs/>
                <w:sz w:val="22"/>
                <w:szCs w:val="22"/>
                <w:lang w:eastAsia="id-ID"/>
              </w:rPr>
            </w:pPr>
            <w:r w:rsidRPr="00D40630">
              <w:rPr>
                <w:rFonts w:ascii="Calibri" w:hAnsi="Calibri"/>
                <w:bCs/>
                <w:sz w:val="22"/>
                <w:szCs w:val="22"/>
                <w:lang w:eastAsia="id-ID"/>
              </w:rPr>
              <w:t xml:space="preserve">Metode </w:t>
            </w:r>
            <w:r>
              <w:rPr>
                <w:rFonts w:ascii="Calibri" w:hAnsi="Calibri"/>
                <w:bCs/>
                <w:sz w:val="22"/>
                <w:szCs w:val="22"/>
                <w:lang w:eastAsia="id-ID"/>
              </w:rPr>
              <w:t>:</w:t>
            </w:r>
          </w:p>
          <w:p w14:paraId="4378BEEF" w14:textId="5BFDF403" w:rsidR="00460A16" w:rsidRPr="006E55BA" w:rsidRDefault="00460A16" w:rsidP="00582907">
            <w:pPr>
              <w:autoSpaceDE w:val="0"/>
              <w:autoSpaceDN w:val="0"/>
              <w:rPr>
                <w:rFonts w:ascii="Calibri" w:hAnsi="Calibri"/>
                <w:b/>
                <w:bCs/>
                <w:sz w:val="22"/>
                <w:szCs w:val="22"/>
                <w:lang w:eastAsia="id-ID"/>
              </w:rPr>
            </w:pPr>
            <w:r>
              <w:rPr>
                <w:rFonts w:ascii="Calibri" w:hAnsi="Calibri"/>
                <w:bCs/>
                <w:sz w:val="22"/>
                <w:szCs w:val="22"/>
                <w:lang w:eastAsia="id-ID"/>
              </w:rPr>
              <w:t>PBL melalui paltform</w:t>
            </w:r>
          </w:p>
        </w:tc>
        <w:tc>
          <w:tcPr>
            <w:tcW w:w="2274" w:type="dxa"/>
            <w:gridSpan w:val="3"/>
            <w:shd w:val="clear" w:color="auto" w:fill="auto"/>
          </w:tcPr>
          <w:p w14:paraId="3B9803A3" w14:textId="3D869EC4" w:rsidR="00460A16" w:rsidRDefault="00460A16" w:rsidP="00B75D17">
            <w:pPr>
              <w:pStyle w:val="ListParagraph"/>
              <w:numPr>
                <w:ilvl w:val="0"/>
                <w:numId w:val="29"/>
              </w:numPr>
              <w:ind w:left="175" w:hanging="175"/>
              <w:rPr>
                <w:rFonts w:ascii="Candara" w:hAnsi="Candara"/>
                <w:sz w:val="20"/>
                <w:szCs w:val="20"/>
              </w:rPr>
            </w:pPr>
            <w:r>
              <w:rPr>
                <w:rFonts w:ascii="Candara" w:hAnsi="Candara"/>
                <w:sz w:val="20"/>
                <w:szCs w:val="20"/>
              </w:rPr>
              <w:t>Pengertian subjek Hukum</w:t>
            </w:r>
          </w:p>
          <w:p w14:paraId="51D057C2" w14:textId="50DFDE6B" w:rsidR="00460A16" w:rsidRDefault="00460A16" w:rsidP="00B75D17">
            <w:pPr>
              <w:pStyle w:val="ListParagraph"/>
              <w:numPr>
                <w:ilvl w:val="0"/>
                <w:numId w:val="29"/>
              </w:numPr>
              <w:ind w:left="175" w:hanging="175"/>
              <w:rPr>
                <w:rFonts w:ascii="Candara" w:hAnsi="Candara"/>
                <w:sz w:val="20"/>
                <w:szCs w:val="20"/>
              </w:rPr>
            </w:pPr>
            <w:r>
              <w:rPr>
                <w:rFonts w:ascii="Candara" w:hAnsi="Candara"/>
                <w:sz w:val="20"/>
                <w:szCs w:val="20"/>
              </w:rPr>
              <w:t xml:space="preserve">Kecakapan Seseorang untuk melaksanakan Perbuatan Hukum </w:t>
            </w:r>
          </w:p>
          <w:p w14:paraId="40C39B9F" w14:textId="20D3D4EF" w:rsidR="00460A16" w:rsidRPr="000642F1" w:rsidRDefault="00460A16" w:rsidP="00B9385E">
            <w:pPr>
              <w:pStyle w:val="ListParagraph"/>
              <w:numPr>
                <w:ilvl w:val="0"/>
                <w:numId w:val="29"/>
              </w:numPr>
              <w:ind w:left="175" w:hanging="175"/>
              <w:rPr>
                <w:rFonts w:ascii="Candara" w:hAnsi="Candara"/>
                <w:sz w:val="20"/>
                <w:szCs w:val="20"/>
              </w:rPr>
            </w:pPr>
            <w:r>
              <w:rPr>
                <w:rFonts w:ascii="Candara" w:hAnsi="Candara"/>
                <w:sz w:val="20"/>
                <w:szCs w:val="20"/>
              </w:rPr>
              <w:t xml:space="preserve">Perwalian dan pendewasaan </w:t>
            </w:r>
          </w:p>
          <w:p w14:paraId="3138BD84" w14:textId="77777777" w:rsidR="00460A16" w:rsidRDefault="00460A16" w:rsidP="000642F1">
            <w:pPr>
              <w:rPr>
                <w:rFonts w:ascii="Candara" w:hAnsi="Candara"/>
                <w:sz w:val="20"/>
                <w:szCs w:val="20"/>
                <w:lang w:val="id-ID"/>
              </w:rPr>
            </w:pPr>
          </w:p>
          <w:p w14:paraId="059B5344" w14:textId="77777777" w:rsidR="00460A16" w:rsidRDefault="00460A16" w:rsidP="000642F1">
            <w:pPr>
              <w:rPr>
                <w:rFonts w:ascii="Candara" w:hAnsi="Candara"/>
                <w:sz w:val="20"/>
                <w:szCs w:val="20"/>
                <w:lang w:val="id-ID"/>
              </w:rPr>
            </w:pPr>
          </w:p>
          <w:p w14:paraId="351762B5" w14:textId="77777777" w:rsidR="00460A16" w:rsidRDefault="00460A16" w:rsidP="000642F1">
            <w:pPr>
              <w:rPr>
                <w:rFonts w:ascii="Candara" w:hAnsi="Candara"/>
                <w:sz w:val="20"/>
                <w:szCs w:val="20"/>
                <w:lang w:val="id-ID"/>
              </w:rPr>
            </w:pPr>
          </w:p>
          <w:p w14:paraId="74486EC4" w14:textId="77777777" w:rsidR="00EB3D7C" w:rsidRPr="000642F1" w:rsidRDefault="00EB3D7C" w:rsidP="000642F1">
            <w:pPr>
              <w:rPr>
                <w:rFonts w:ascii="Candara" w:hAnsi="Candara"/>
                <w:sz w:val="20"/>
                <w:szCs w:val="20"/>
                <w:lang w:val="id-ID"/>
              </w:rPr>
            </w:pPr>
          </w:p>
          <w:p w14:paraId="497FB84E" w14:textId="77777777" w:rsidR="00460A16" w:rsidRPr="000642F1" w:rsidRDefault="00460A16" w:rsidP="00B9385E">
            <w:pPr>
              <w:pStyle w:val="ListParagraph"/>
              <w:numPr>
                <w:ilvl w:val="0"/>
                <w:numId w:val="29"/>
              </w:numPr>
              <w:ind w:left="175" w:hanging="175"/>
              <w:rPr>
                <w:rFonts w:ascii="Calibri" w:hAnsi="Calibri"/>
                <w:b/>
                <w:bCs/>
                <w:sz w:val="22"/>
                <w:szCs w:val="22"/>
                <w:lang w:eastAsia="id-ID"/>
              </w:rPr>
            </w:pPr>
            <w:r>
              <w:rPr>
                <w:rFonts w:ascii="Candara" w:hAnsi="Candara"/>
                <w:sz w:val="20"/>
                <w:szCs w:val="20"/>
              </w:rPr>
              <w:lastRenderedPageBreak/>
              <w:t xml:space="preserve">Pengertian dan pembagian Benda </w:t>
            </w:r>
          </w:p>
          <w:p w14:paraId="7875548B" w14:textId="77777777" w:rsidR="00460A16" w:rsidRDefault="00460A16" w:rsidP="00B9385E">
            <w:pPr>
              <w:pStyle w:val="ListParagraph"/>
              <w:numPr>
                <w:ilvl w:val="0"/>
                <w:numId w:val="29"/>
              </w:numPr>
              <w:ind w:left="175" w:hanging="175"/>
              <w:rPr>
                <w:rFonts w:ascii="Calibri" w:hAnsi="Calibri"/>
                <w:b/>
                <w:bCs/>
                <w:sz w:val="22"/>
                <w:szCs w:val="22"/>
                <w:lang w:eastAsia="id-ID"/>
              </w:rPr>
            </w:pPr>
            <w:r>
              <w:rPr>
                <w:rFonts w:ascii="Calibri" w:hAnsi="Calibri"/>
                <w:b/>
                <w:bCs/>
                <w:sz w:val="22"/>
                <w:szCs w:val="22"/>
                <w:lang w:eastAsia="id-ID"/>
              </w:rPr>
              <w:t xml:space="preserve"> Cara penyerahan benda</w:t>
            </w:r>
          </w:p>
          <w:p w14:paraId="16E3FD47" w14:textId="64C33E24" w:rsidR="00460A16" w:rsidRDefault="00460A16" w:rsidP="00B9385E">
            <w:pPr>
              <w:pStyle w:val="ListParagraph"/>
              <w:numPr>
                <w:ilvl w:val="0"/>
                <w:numId w:val="29"/>
              </w:numPr>
              <w:ind w:left="175" w:hanging="175"/>
              <w:rPr>
                <w:rFonts w:ascii="Calibri" w:hAnsi="Calibri"/>
                <w:b/>
                <w:bCs/>
                <w:sz w:val="22"/>
                <w:szCs w:val="22"/>
                <w:lang w:eastAsia="id-ID"/>
              </w:rPr>
            </w:pPr>
            <w:r>
              <w:rPr>
                <w:rFonts w:ascii="Calibri" w:hAnsi="Calibri"/>
                <w:b/>
                <w:bCs/>
                <w:sz w:val="22"/>
                <w:szCs w:val="22"/>
                <w:lang w:eastAsia="id-ID"/>
              </w:rPr>
              <w:t>Macam-macam hak kebendaan dan Fungsi soaial hak Milik menurut UUPA n</w:t>
            </w:r>
            <w:r>
              <w:rPr>
                <w:rFonts w:ascii="Calibri" w:hAnsi="Calibri"/>
                <w:b/>
                <w:bCs/>
                <w:sz w:val="22"/>
                <w:szCs w:val="22"/>
                <w:lang w:val="id-ID" w:eastAsia="id-ID"/>
              </w:rPr>
              <w:t>o</w:t>
            </w:r>
            <w:r>
              <w:rPr>
                <w:rFonts w:ascii="Calibri" w:hAnsi="Calibri"/>
                <w:b/>
                <w:bCs/>
                <w:sz w:val="22"/>
                <w:szCs w:val="22"/>
                <w:lang w:eastAsia="id-ID"/>
              </w:rPr>
              <w:t xml:space="preserve">. </w:t>
            </w:r>
            <w:r>
              <w:rPr>
                <w:rFonts w:ascii="Calibri" w:hAnsi="Calibri"/>
                <w:b/>
                <w:bCs/>
                <w:sz w:val="22"/>
                <w:szCs w:val="22"/>
                <w:lang w:val="id-ID" w:eastAsia="id-ID"/>
              </w:rPr>
              <w:t>5</w:t>
            </w:r>
            <w:r>
              <w:rPr>
                <w:rFonts w:ascii="Calibri" w:hAnsi="Calibri"/>
                <w:b/>
                <w:bCs/>
                <w:sz w:val="22"/>
                <w:szCs w:val="22"/>
                <w:lang w:eastAsia="id-ID"/>
              </w:rPr>
              <w:t xml:space="preserve"> tahun 1960</w:t>
            </w:r>
          </w:p>
          <w:p w14:paraId="7AD97090" w14:textId="70F6A656" w:rsidR="00460A16" w:rsidRPr="00B9385E" w:rsidRDefault="00460A16" w:rsidP="00B9385E">
            <w:pPr>
              <w:pStyle w:val="ListParagraph"/>
              <w:numPr>
                <w:ilvl w:val="0"/>
                <w:numId w:val="29"/>
              </w:numPr>
              <w:ind w:left="175" w:hanging="175"/>
              <w:rPr>
                <w:rFonts w:ascii="Calibri" w:hAnsi="Calibri"/>
                <w:b/>
                <w:bCs/>
                <w:sz w:val="22"/>
                <w:szCs w:val="22"/>
                <w:lang w:eastAsia="id-ID"/>
              </w:rPr>
            </w:pPr>
            <w:r>
              <w:rPr>
                <w:rFonts w:ascii="Calibri" w:hAnsi="Calibri"/>
                <w:b/>
                <w:bCs/>
                <w:sz w:val="22"/>
                <w:szCs w:val="22"/>
                <w:lang w:eastAsia="id-ID"/>
              </w:rPr>
              <w:t>Cara memperoleh hak milik (pasal 584 KUHPerdata )</w:t>
            </w:r>
          </w:p>
          <w:p w14:paraId="0A41AF6E" w14:textId="2299E733" w:rsidR="00460A16" w:rsidRPr="00470141" w:rsidRDefault="00460A16" w:rsidP="00B9385E">
            <w:pPr>
              <w:rPr>
                <w:lang w:eastAsia="id-ID"/>
              </w:rPr>
            </w:pPr>
          </w:p>
        </w:tc>
        <w:tc>
          <w:tcPr>
            <w:tcW w:w="1134" w:type="dxa"/>
            <w:gridSpan w:val="2"/>
            <w:shd w:val="clear" w:color="auto" w:fill="auto"/>
          </w:tcPr>
          <w:p w14:paraId="14F3CD9B" w14:textId="53377B1F" w:rsidR="00460A16" w:rsidRPr="00D732D2" w:rsidRDefault="00460A16" w:rsidP="006E55BA">
            <w:pPr>
              <w:autoSpaceDE w:val="0"/>
              <w:autoSpaceDN w:val="0"/>
              <w:rPr>
                <w:rFonts w:ascii="Calibri" w:hAnsi="Calibri"/>
                <w:bCs/>
                <w:lang w:eastAsia="id-ID"/>
              </w:rPr>
            </w:pPr>
            <w:r w:rsidRPr="00D732D2">
              <w:rPr>
                <w:rFonts w:ascii="Calibri" w:hAnsi="Calibri"/>
                <w:bCs/>
                <w:lang w:eastAsia="id-ID"/>
              </w:rPr>
              <w:lastRenderedPageBreak/>
              <w:t>5%</w:t>
            </w:r>
          </w:p>
        </w:tc>
      </w:tr>
      <w:tr w:rsidR="00460A16" w:rsidRPr="006E55BA" w14:paraId="48C9A6E8" w14:textId="77777777" w:rsidTr="00E55FE5">
        <w:trPr>
          <w:gridAfter w:val="1"/>
          <w:wAfter w:w="13586" w:type="dxa"/>
        </w:trPr>
        <w:tc>
          <w:tcPr>
            <w:tcW w:w="738" w:type="dxa"/>
            <w:shd w:val="clear" w:color="auto" w:fill="auto"/>
          </w:tcPr>
          <w:p w14:paraId="30508885" w14:textId="31D70778" w:rsidR="00460A16" w:rsidRPr="006E55BA" w:rsidRDefault="00460A16" w:rsidP="006E55BA">
            <w:pPr>
              <w:autoSpaceDE w:val="0"/>
              <w:autoSpaceDN w:val="0"/>
              <w:ind w:left="-90" w:right="-108"/>
              <w:jc w:val="center"/>
              <w:rPr>
                <w:rFonts w:ascii="Calibri" w:hAnsi="Calibri"/>
                <w:b/>
                <w:bCs/>
                <w:sz w:val="22"/>
                <w:szCs w:val="22"/>
                <w:lang w:eastAsia="id-ID"/>
              </w:rPr>
            </w:pPr>
            <w:r>
              <w:rPr>
                <w:rFonts w:ascii="Calibri" w:hAnsi="Calibri"/>
                <w:b/>
                <w:bCs/>
                <w:sz w:val="22"/>
                <w:szCs w:val="22"/>
                <w:lang w:eastAsia="id-ID"/>
              </w:rPr>
              <w:lastRenderedPageBreak/>
              <w:t>4</w:t>
            </w:r>
          </w:p>
        </w:tc>
        <w:tc>
          <w:tcPr>
            <w:tcW w:w="2415" w:type="dxa"/>
            <w:gridSpan w:val="2"/>
            <w:shd w:val="clear" w:color="auto" w:fill="auto"/>
          </w:tcPr>
          <w:p w14:paraId="1C923601" w14:textId="54C44B10" w:rsidR="00460A16" w:rsidRPr="006E55BA" w:rsidRDefault="00460A16" w:rsidP="00FA653B">
            <w:pPr>
              <w:pStyle w:val="BodyTextIndent"/>
              <w:tabs>
                <w:tab w:val="clear" w:pos="3119"/>
              </w:tabs>
              <w:ind w:left="0" w:firstLine="0"/>
              <w:jc w:val="left"/>
              <w:rPr>
                <w:rFonts w:ascii="Calibri" w:hAnsi="Calibri"/>
                <w:bCs/>
                <w:sz w:val="22"/>
                <w:szCs w:val="22"/>
                <w:lang w:eastAsia="id-ID"/>
              </w:rPr>
            </w:pP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u</w:t>
            </w:r>
            <w:r>
              <w:rPr>
                <w:rFonts w:ascii="Calibri" w:eastAsia="Calibri" w:hAnsi="Calibri" w:cs="Calibri"/>
                <w:spacing w:val="-3"/>
                <w:sz w:val="22"/>
                <w:szCs w:val="22"/>
              </w:rPr>
              <w:t xml:space="preserve"> </w:t>
            </w:r>
            <w:r w:rsidRPr="00725058">
              <w:rPr>
                <w:rFonts w:ascii="Candara" w:hAnsi="Candara" w:cs="Calibri"/>
                <w:sz w:val="20"/>
              </w:rPr>
              <w:t>ma</w:t>
            </w:r>
            <w:r>
              <w:rPr>
                <w:rFonts w:ascii="Candara" w:hAnsi="Candara" w:cs="Calibri"/>
                <w:sz w:val="20"/>
                <w:lang w:val="en-US"/>
              </w:rPr>
              <w:t xml:space="preserve">mahami menjelaskan Sistem jaminan di Indonesia </w:t>
            </w:r>
          </w:p>
        </w:tc>
        <w:tc>
          <w:tcPr>
            <w:tcW w:w="2093" w:type="dxa"/>
            <w:gridSpan w:val="2"/>
            <w:shd w:val="clear" w:color="auto" w:fill="auto"/>
          </w:tcPr>
          <w:p w14:paraId="302E761E" w14:textId="04735384" w:rsidR="00460A16" w:rsidRPr="006E55BA" w:rsidRDefault="00460A16" w:rsidP="00FA653B">
            <w:pPr>
              <w:autoSpaceDE w:val="0"/>
              <w:autoSpaceDN w:val="0"/>
              <w:rPr>
                <w:rFonts w:ascii="Calibri" w:hAnsi="Calibri"/>
                <w:b/>
                <w:bCs/>
                <w:sz w:val="22"/>
                <w:szCs w:val="22"/>
                <w:lang w:eastAsia="id-ID"/>
              </w:rPr>
            </w:pP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tan</w:t>
            </w:r>
            <w:r w:rsidRPr="00725058">
              <w:rPr>
                <w:rFonts w:ascii="Candara" w:hAnsi="Candara" w:cs="Calibri"/>
                <w:sz w:val="20"/>
                <w:szCs w:val="20"/>
              </w:rPr>
              <w:t xml:space="preserve"> men</w:t>
            </w:r>
            <w:r>
              <w:rPr>
                <w:rFonts w:ascii="Candara" w:hAnsi="Candara" w:cs="Calibri"/>
                <w:sz w:val="20"/>
                <w:szCs w:val="20"/>
              </w:rPr>
              <w:t xml:space="preserve">jelaskan Sistem jaminan ttg gadai, Hipotik hak tanggungan dan fudusia  </w:t>
            </w:r>
            <w:r w:rsidRPr="00725058">
              <w:rPr>
                <w:rFonts w:ascii="Candara" w:hAnsi="Candara" w:cs="Calibri"/>
                <w:sz w:val="20"/>
                <w:szCs w:val="20"/>
              </w:rPr>
              <w:t xml:space="preserve"> </w:t>
            </w:r>
          </w:p>
        </w:tc>
        <w:tc>
          <w:tcPr>
            <w:tcW w:w="2126" w:type="dxa"/>
            <w:gridSpan w:val="2"/>
            <w:shd w:val="clear" w:color="auto" w:fill="auto"/>
          </w:tcPr>
          <w:p w14:paraId="577E234A" w14:textId="77777777" w:rsidR="00460A16" w:rsidRDefault="00460A16" w:rsidP="00271F81">
            <w:pPr>
              <w:spacing w:before="3"/>
              <w:ind w:left="103" w:right="236" w:hanging="90"/>
              <w:rPr>
                <w:rFonts w:ascii="Calibri" w:eastAsia="Calibri" w:hAnsi="Calibri" w:cs="Calibri"/>
                <w:spacing w:val="-1"/>
                <w:sz w:val="22"/>
                <w:szCs w:val="22"/>
              </w:rPr>
            </w:pPr>
            <w:r>
              <w:rPr>
                <w:rFonts w:ascii="Calibri" w:eastAsia="Calibri" w:hAnsi="Calibri" w:cs="Calibri"/>
                <w:spacing w:val="-1"/>
                <w:sz w:val="22"/>
                <w:szCs w:val="22"/>
              </w:rPr>
              <w:t>Kriteria:</w:t>
            </w:r>
          </w:p>
          <w:p w14:paraId="714A5B02" w14:textId="005746C8" w:rsidR="00460A16" w:rsidRDefault="00460A16" w:rsidP="00582907">
            <w:pPr>
              <w:spacing w:before="3"/>
              <w:ind w:right="236"/>
              <w:rPr>
                <w:rFonts w:ascii="Calibri" w:eastAsia="Calibri" w:hAnsi="Calibri" w:cs="Calibri"/>
                <w:sz w:val="22"/>
                <w:szCs w:val="22"/>
              </w:rPr>
            </w:pPr>
            <w:r>
              <w:rPr>
                <w:rFonts w:ascii="Calibri" w:eastAsia="Calibri" w:hAnsi="Calibri" w:cs="Calibri"/>
                <w:sz w:val="22"/>
                <w:szCs w:val="22"/>
              </w:rPr>
              <w:t>Ke</w:t>
            </w:r>
            <w:r>
              <w:rPr>
                <w:rFonts w:ascii="Calibri" w:eastAsia="Calibri" w:hAnsi="Calibri" w:cs="Calibri"/>
                <w:spacing w:val="1"/>
                <w:sz w:val="22"/>
                <w:szCs w:val="22"/>
              </w:rPr>
              <w:t>t</w:t>
            </w:r>
            <w:r>
              <w:rPr>
                <w:rFonts w:ascii="Calibri" w:eastAsia="Calibri" w:hAnsi="Calibri" w:cs="Calibri"/>
                <w:sz w:val="22"/>
                <w:szCs w:val="22"/>
              </w:rPr>
              <w:t>ep</w:t>
            </w:r>
            <w:r>
              <w:rPr>
                <w:rFonts w:ascii="Calibri" w:eastAsia="Calibri" w:hAnsi="Calibri" w:cs="Calibri"/>
                <w:spacing w:val="-3"/>
                <w:sz w:val="22"/>
                <w:szCs w:val="22"/>
              </w:rPr>
              <w:t>a</w:t>
            </w:r>
            <w:r>
              <w:rPr>
                <w:rFonts w:ascii="Calibri" w:eastAsia="Calibri" w:hAnsi="Calibri" w:cs="Calibri"/>
                <w:sz w:val="22"/>
                <w:szCs w:val="22"/>
              </w:rPr>
              <w:t>tan</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an kes</w:t>
            </w:r>
            <w:r>
              <w:rPr>
                <w:rFonts w:ascii="Calibri" w:eastAsia="Calibri" w:hAnsi="Calibri" w:cs="Calibri"/>
                <w:spacing w:val="1"/>
                <w:sz w:val="22"/>
                <w:szCs w:val="22"/>
              </w:rPr>
              <w:t>e</w:t>
            </w:r>
            <w:r>
              <w:rPr>
                <w:rFonts w:ascii="Calibri" w:eastAsia="Calibri" w:hAnsi="Calibri" w:cs="Calibri"/>
                <w:sz w:val="22"/>
                <w:szCs w:val="22"/>
              </w:rPr>
              <w:t>su</w:t>
            </w:r>
            <w:r>
              <w:rPr>
                <w:rFonts w:ascii="Calibri" w:eastAsia="Calibri" w:hAnsi="Calibri" w:cs="Calibri"/>
                <w:spacing w:val="-1"/>
                <w:sz w:val="22"/>
                <w:szCs w:val="22"/>
              </w:rPr>
              <w:t>a</w:t>
            </w:r>
            <w:r>
              <w:rPr>
                <w:rFonts w:ascii="Calibri" w:eastAsia="Calibri" w:hAnsi="Calibri" w:cs="Calibri"/>
                <w:sz w:val="22"/>
                <w:szCs w:val="22"/>
              </w:rPr>
              <w:t xml:space="preserve">ian </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eri.</w:t>
            </w:r>
          </w:p>
          <w:p w14:paraId="4C54807B" w14:textId="77777777" w:rsidR="00460A16" w:rsidRDefault="00460A16" w:rsidP="00271F81">
            <w:pPr>
              <w:ind w:right="417"/>
              <w:rPr>
                <w:rFonts w:ascii="Calibri" w:eastAsia="Calibri" w:hAnsi="Calibri" w:cs="Calibri"/>
                <w:spacing w:val="1"/>
                <w:sz w:val="22"/>
                <w:szCs w:val="22"/>
              </w:rPr>
            </w:pPr>
          </w:p>
          <w:p w14:paraId="248E56B0" w14:textId="77777777" w:rsidR="00460A16" w:rsidRDefault="00460A16" w:rsidP="00271F81">
            <w:pPr>
              <w:ind w:right="417"/>
              <w:rPr>
                <w:rFonts w:ascii="Calibri" w:eastAsia="Calibri" w:hAnsi="Calibri" w:cs="Calibri"/>
                <w:spacing w:val="1"/>
                <w:sz w:val="22"/>
                <w:szCs w:val="22"/>
              </w:rPr>
            </w:pPr>
            <w:r>
              <w:rPr>
                <w:rFonts w:ascii="Calibri" w:eastAsia="Calibri" w:hAnsi="Calibri" w:cs="Calibri"/>
                <w:spacing w:val="1"/>
                <w:sz w:val="22"/>
                <w:szCs w:val="22"/>
              </w:rPr>
              <w:t>Teknik</w:t>
            </w:r>
          </w:p>
          <w:p w14:paraId="017627C2" w14:textId="50783C5E" w:rsidR="00460A16" w:rsidRPr="006E55BA" w:rsidRDefault="00460A16" w:rsidP="00582907">
            <w:pPr>
              <w:autoSpaceDE w:val="0"/>
              <w:autoSpaceDN w:val="0"/>
              <w:rPr>
                <w:rFonts w:ascii="Calibri" w:hAnsi="Calibri"/>
                <w:b/>
                <w:bCs/>
                <w:sz w:val="22"/>
                <w:szCs w:val="22"/>
                <w:lang w:eastAsia="id-ID"/>
              </w:rPr>
            </w:pPr>
            <w:r>
              <w:rPr>
                <w:rFonts w:ascii="Calibri" w:eastAsia="Calibri" w:hAnsi="Calibri" w:cs="Calibri"/>
                <w:spacing w:val="1"/>
                <w:sz w:val="22"/>
                <w:szCs w:val="22"/>
              </w:rPr>
              <w:t>D</w:t>
            </w:r>
            <w:r>
              <w:rPr>
                <w:rFonts w:ascii="Calibri" w:eastAsia="Calibri" w:hAnsi="Calibri" w:cs="Calibri"/>
                <w:sz w:val="22"/>
                <w:szCs w:val="22"/>
              </w:rPr>
              <w:t>isk</w:t>
            </w:r>
            <w:r>
              <w:rPr>
                <w:rFonts w:ascii="Calibri" w:eastAsia="Calibri" w:hAnsi="Calibri" w:cs="Calibri"/>
                <w:spacing w:val="-1"/>
                <w:sz w:val="22"/>
                <w:szCs w:val="22"/>
              </w:rPr>
              <w:t>u</w:t>
            </w:r>
            <w:r>
              <w:rPr>
                <w:rFonts w:ascii="Calibri" w:eastAsia="Calibri" w:hAnsi="Calibri" w:cs="Calibri"/>
                <w:sz w:val="22"/>
                <w:szCs w:val="22"/>
              </w:rPr>
              <w:t xml:space="preserve">si </w:t>
            </w:r>
          </w:p>
        </w:tc>
        <w:tc>
          <w:tcPr>
            <w:tcW w:w="2410" w:type="dxa"/>
            <w:gridSpan w:val="5"/>
            <w:shd w:val="clear" w:color="auto" w:fill="auto"/>
          </w:tcPr>
          <w:p w14:paraId="42542754" w14:textId="77777777" w:rsidR="00460A16" w:rsidRPr="00D40630" w:rsidRDefault="00460A16" w:rsidP="00271F81">
            <w:pPr>
              <w:pStyle w:val="ListParagraph"/>
              <w:numPr>
                <w:ilvl w:val="0"/>
                <w:numId w:val="25"/>
              </w:numPr>
              <w:autoSpaceDE w:val="0"/>
              <w:autoSpaceDN w:val="0"/>
              <w:ind w:left="173" w:hanging="173"/>
              <w:rPr>
                <w:rFonts w:ascii="Calibri" w:hAnsi="Calibri"/>
                <w:bCs/>
                <w:sz w:val="22"/>
                <w:szCs w:val="22"/>
                <w:lang w:eastAsia="id-ID"/>
              </w:rPr>
            </w:pPr>
            <w:r w:rsidRPr="00D40630">
              <w:rPr>
                <w:rFonts w:ascii="Calibri" w:hAnsi="Calibri"/>
                <w:bCs/>
                <w:sz w:val="22"/>
                <w:szCs w:val="22"/>
                <w:lang w:eastAsia="id-ID"/>
              </w:rPr>
              <w:t xml:space="preserve">Bentuk pembelajaran: </w:t>
            </w:r>
            <w:r>
              <w:rPr>
                <w:rFonts w:ascii="Calibri" w:hAnsi="Calibri"/>
                <w:bCs/>
                <w:sz w:val="22"/>
                <w:szCs w:val="22"/>
                <w:lang w:eastAsia="id-ID"/>
              </w:rPr>
              <w:t>Kuliah</w:t>
            </w:r>
          </w:p>
          <w:p w14:paraId="31759AAE" w14:textId="77777777" w:rsidR="00460A16" w:rsidRPr="00A20EE2" w:rsidRDefault="00460A16" w:rsidP="00271F81">
            <w:pPr>
              <w:pStyle w:val="ListParagraph"/>
              <w:numPr>
                <w:ilvl w:val="0"/>
                <w:numId w:val="25"/>
              </w:numPr>
              <w:autoSpaceDE w:val="0"/>
              <w:autoSpaceDN w:val="0"/>
              <w:ind w:left="173" w:hanging="173"/>
              <w:rPr>
                <w:rFonts w:ascii="Calibri" w:hAnsi="Calibri"/>
                <w:b/>
                <w:bCs/>
                <w:sz w:val="22"/>
                <w:szCs w:val="22"/>
                <w:lang w:eastAsia="id-ID"/>
              </w:rPr>
            </w:pPr>
            <w:r w:rsidRPr="00D40630">
              <w:rPr>
                <w:rFonts w:ascii="Calibri" w:hAnsi="Calibri"/>
                <w:bCs/>
                <w:sz w:val="22"/>
                <w:szCs w:val="22"/>
                <w:lang w:eastAsia="id-ID"/>
              </w:rPr>
              <w:t>Metode pembelajaran: PBL</w:t>
            </w:r>
            <w:r>
              <w:rPr>
                <w:rFonts w:ascii="Calibri" w:hAnsi="Calibri"/>
                <w:bCs/>
                <w:sz w:val="22"/>
                <w:szCs w:val="22"/>
                <w:lang w:eastAsia="id-ID"/>
              </w:rPr>
              <w:t xml:space="preserve"> dan SGD</w:t>
            </w:r>
          </w:p>
          <w:p w14:paraId="4E48FD4E" w14:textId="77777777" w:rsidR="00460A16" w:rsidRDefault="00460A16" w:rsidP="00271F81">
            <w:pPr>
              <w:pStyle w:val="ListParagraph"/>
              <w:autoSpaceDE w:val="0"/>
              <w:autoSpaceDN w:val="0"/>
              <w:ind w:left="173"/>
              <w:rPr>
                <w:rFonts w:ascii="Calibri" w:hAnsi="Calibri"/>
                <w:b/>
                <w:bCs/>
                <w:sz w:val="22"/>
                <w:szCs w:val="22"/>
                <w:lang w:eastAsia="id-ID"/>
              </w:rPr>
            </w:pPr>
          </w:p>
          <w:p w14:paraId="612A8A8D" w14:textId="77777777" w:rsidR="00460A16" w:rsidRPr="00F00EE2" w:rsidRDefault="00460A16" w:rsidP="00271F81">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TM : 2x50”</w:t>
            </w:r>
          </w:p>
          <w:p w14:paraId="38122EAC" w14:textId="77777777" w:rsidR="00460A16" w:rsidRPr="00F00EE2" w:rsidRDefault="00460A16" w:rsidP="00271F81">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PT   : 2x60”</w:t>
            </w:r>
          </w:p>
          <w:p w14:paraId="2CDFDC33" w14:textId="2C954218" w:rsidR="00460A16" w:rsidRPr="006E55BA" w:rsidRDefault="00460A16" w:rsidP="00271F81">
            <w:pPr>
              <w:autoSpaceDE w:val="0"/>
              <w:autoSpaceDN w:val="0"/>
              <w:rPr>
                <w:rFonts w:ascii="Calibri" w:hAnsi="Calibri"/>
                <w:b/>
                <w:bCs/>
                <w:sz w:val="22"/>
                <w:szCs w:val="22"/>
                <w:lang w:eastAsia="id-ID"/>
              </w:rPr>
            </w:pPr>
            <w:r w:rsidRPr="00F00EE2">
              <w:rPr>
                <w:rFonts w:ascii="Calibri" w:hAnsi="Calibri"/>
                <w:bCs/>
                <w:sz w:val="22"/>
                <w:szCs w:val="22"/>
                <w:lang w:eastAsia="id-ID"/>
              </w:rPr>
              <w:t xml:space="preserve">   BM : 2x60”</w:t>
            </w:r>
          </w:p>
        </w:tc>
        <w:tc>
          <w:tcPr>
            <w:tcW w:w="2268" w:type="dxa"/>
            <w:gridSpan w:val="4"/>
          </w:tcPr>
          <w:p w14:paraId="5A3AE7B3" w14:textId="754B6775" w:rsidR="00460A16" w:rsidRDefault="00460A16" w:rsidP="00271F81">
            <w:pPr>
              <w:autoSpaceDE w:val="0"/>
              <w:autoSpaceDN w:val="0"/>
              <w:ind w:left="193" w:hanging="193"/>
              <w:rPr>
                <w:rFonts w:ascii="Calibri" w:hAnsi="Calibri"/>
                <w:bCs/>
                <w:sz w:val="22"/>
                <w:szCs w:val="22"/>
                <w:lang w:eastAsia="id-ID"/>
              </w:rPr>
            </w:pPr>
            <w:r>
              <w:rPr>
                <w:rFonts w:ascii="Calibri" w:hAnsi="Calibri"/>
                <w:b/>
                <w:bCs/>
                <w:sz w:val="22"/>
                <w:szCs w:val="22"/>
                <w:lang w:eastAsia="id-ID"/>
              </w:rPr>
              <w:t xml:space="preserve">- </w:t>
            </w:r>
            <w:r w:rsidRPr="00D40630">
              <w:rPr>
                <w:rFonts w:ascii="Calibri" w:hAnsi="Calibri"/>
                <w:bCs/>
                <w:sz w:val="22"/>
                <w:szCs w:val="22"/>
                <w:lang w:eastAsia="id-ID"/>
              </w:rPr>
              <w:t xml:space="preserve">Bentuk pembejaran: </w:t>
            </w:r>
            <w:r>
              <w:rPr>
                <w:rFonts w:ascii="Calibri" w:hAnsi="Calibri"/>
                <w:bCs/>
                <w:sz w:val="22"/>
                <w:szCs w:val="22"/>
                <w:lang w:eastAsia="id-ID"/>
              </w:rPr>
              <w:t>e-learning melalui platform</w:t>
            </w:r>
          </w:p>
          <w:p w14:paraId="230F5624" w14:textId="20D7AD26" w:rsidR="00460A16" w:rsidRPr="006E55BA" w:rsidRDefault="00460A16" w:rsidP="00271F81">
            <w:pPr>
              <w:autoSpaceDE w:val="0"/>
              <w:autoSpaceDN w:val="0"/>
              <w:rPr>
                <w:rFonts w:ascii="Calibri" w:hAnsi="Calibri"/>
                <w:b/>
                <w:bCs/>
                <w:sz w:val="22"/>
                <w:szCs w:val="22"/>
                <w:lang w:eastAsia="id-ID"/>
              </w:rPr>
            </w:pPr>
            <w:r>
              <w:rPr>
                <w:rFonts w:ascii="Calibri" w:hAnsi="Calibri"/>
                <w:b/>
                <w:bCs/>
                <w:sz w:val="22"/>
                <w:szCs w:val="22"/>
                <w:lang w:eastAsia="id-ID"/>
              </w:rPr>
              <w:t xml:space="preserve">- </w:t>
            </w:r>
            <w:r w:rsidRPr="00D40630">
              <w:rPr>
                <w:rFonts w:ascii="Calibri" w:hAnsi="Calibri"/>
                <w:bCs/>
                <w:sz w:val="22"/>
                <w:szCs w:val="22"/>
                <w:lang w:eastAsia="id-ID"/>
              </w:rPr>
              <w:t>Metode pembelajaran</w:t>
            </w:r>
            <w:r>
              <w:rPr>
                <w:rFonts w:ascii="Calibri" w:hAnsi="Calibri"/>
                <w:bCs/>
                <w:sz w:val="22"/>
                <w:szCs w:val="22"/>
                <w:lang w:eastAsia="id-ID"/>
              </w:rPr>
              <w:t xml:space="preserve"> PBL melalui paltform</w:t>
            </w:r>
          </w:p>
        </w:tc>
        <w:tc>
          <w:tcPr>
            <w:tcW w:w="2274" w:type="dxa"/>
            <w:gridSpan w:val="3"/>
            <w:shd w:val="clear" w:color="auto" w:fill="auto"/>
          </w:tcPr>
          <w:p w14:paraId="4478730A" w14:textId="2EDDA534" w:rsidR="00460A16" w:rsidRDefault="00460A16" w:rsidP="00B75D17">
            <w:pPr>
              <w:numPr>
                <w:ilvl w:val="0"/>
                <w:numId w:val="31"/>
              </w:numPr>
              <w:autoSpaceDE w:val="0"/>
              <w:autoSpaceDN w:val="0"/>
              <w:adjustRightInd w:val="0"/>
              <w:ind w:left="252" w:hanging="252"/>
              <w:rPr>
                <w:rFonts w:ascii="Candara" w:hAnsi="Candara" w:cs="Calibri"/>
                <w:sz w:val="20"/>
                <w:szCs w:val="20"/>
              </w:rPr>
            </w:pPr>
            <w:r w:rsidRPr="00725058">
              <w:rPr>
                <w:rFonts w:ascii="Candara" w:hAnsi="Candara" w:cs="Calibri"/>
                <w:sz w:val="20"/>
                <w:szCs w:val="20"/>
              </w:rPr>
              <w:t>Pegertian</w:t>
            </w:r>
            <w:r>
              <w:rPr>
                <w:rFonts w:ascii="Candara" w:hAnsi="Candara" w:cs="Calibri"/>
                <w:sz w:val="20"/>
                <w:szCs w:val="20"/>
              </w:rPr>
              <w:t xml:space="preserve"> gadai, objek dan ciri-ciri gadai </w:t>
            </w:r>
          </w:p>
          <w:p w14:paraId="0817840D" w14:textId="77777777" w:rsidR="00460A16" w:rsidRDefault="00460A16" w:rsidP="00B75D17">
            <w:pPr>
              <w:numPr>
                <w:ilvl w:val="0"/>
                <w:numId w:val="31"/>
              </w:numPr>
              <w:autoSpaceDE w:val="0"/>
              <w:autoSpaceDN w:val="0"/>
              <w:adjustRightInd w:val="0"/>
              <w:ind w:left="252" w:hanging="252"/>
              <w:rPr>
                <w:rFonts w:ascii="Candara" w:hAnsi="Candara" w:cs="Calibri"/>
                <w:sz w:val="20"/>
                <w:szCs w:val="20"/>
              </w:rPr>
            </w:pPr>
            <w:r>
              <w:rPr>
                <w:rFonts w:ascii="Candara" w:hAnsi="Candara" w:cs="Calibri"/>
                <w:sz w:val="20"/>
                <w:szCs w:val="20"/>
              </w:rPr>
              <w:t>Kewajiban Pemengang gadai</w:t>
            </w:r>
          </w:p>
          <w:p w14:paraId="09319721" w14:textId="77777777" w:rsidR="00460A16" w:rsidRDefault="00460A16" w:rsidP="00B75D17">
            <w:pPr>
              <w:numPr>
                <w:ilvl w:val="0"/>
                <w:numId w:val="31"/>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Hapusnya perjajian gadai </w:t>
            </w:r>
          </w:p>
          <w:p w14:paraId="0E645067" w14:textId="77777777" w:rsidR="00460A16" w:rsidRDefault="00460A16" w:rsidP="00B75D17">
            <w:pPr>
              <w:numPr>
                <w:ilvl w:val="0"/>
                <w:numId w:val="31"/>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Pengertian dan objek hipotik </w:t>
            </w:r>
          </w:p>
          <w:p w14:paraId="2EFB3935" w14:textId="6C7CDEF8" w:rsidR="00460A16" w:rsidRDefault="00460A16" w:rsidP="00B75D17">
            <w:pPr>
              <w:numPr>
                <w:ilvl w:val="0"/>
                <w:numId w:val="31"/>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Pengertian , sifat dan objek hak Tangguangan </w:t>
            </w:r>
          </w:p>
          <w:p w14:paraId="0D82B76C" w14:textId="77777777" w:rsidR="00460A16" w:rsidRDefault="00460A16" w:rsidP="00B75D17">
            <w:pPr>
              <w:numPr>
                <w:ilvl w:val="0"/>
                <w:numId w:val="31"/>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Proses Pembebanan hak tanggungan </w:t>
            </w:r>
          </w:p>
          <w:p w14:paraId="66B7C0B7" w14:textId="37D02F4C" w:rsidR="00460A16" w:rsidRDefault="00460A16" w:rsidP="00B75D17">
            <w:pPr>
              <w:numPr>
                <w:ilvl w:val="0"/>
                <w:numId w:val="31"/>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Peralihan Royadan eksekusi hak hak </w:t>
            </w:r>
            <w:r>
              <w:rPr>
                <w:rFonts w:ascii="Candara" w:hAnsi="Candara" w:cs="Calibri"/>
                <w:sz w:val="20"/>
                <w:szCs w:val="20"/>
              </w:rPr>
              <w:lastRenderedPageBreak/>
              <w:t xml:space="preserve">tanggungan Perbedaan gadai dan hak tanggungan </w:t>
            </w:r>
          </w:p>
          <w:p w14:paraId="48B33579" w14:textId="7ECBB586" w:rsidR="00460A16" w:rsidRDefault="00460A16" w:rsidP="00B75D17">
            <w:pPr>
              <w:numPr>
                <w:ilvl w:val="0"/>
                <w:numId w:val="31"/>
              </w:numPr>
              <w:autoSpaceDE w:val="0"/>
              <w:autoSpaceDN w:val="0"/>
              <w:adjustRightInd w:val="0"/>
              <w:ind w:left="252" w:hanging="252"/>
              <w:rPr>
                <w:rFonts w:ascii="Candara" w:hAnsi="Candara" w:cs="Calibri"/>
                <w:sz w:val="20"/>
                <w:szCs w:val="20"/>
              </w:rPr>
            </w:pPr>
            <w:r>
              <w:rPr>
                <w:rFonts w:ascii="Candara" w:hAnsi="Candara" w:cs="Calibri"/>
                <w:sz w:val="20"/>
                <w:szCs w:val="20"/>
              </w:rPr>
              <w:t>Pengertian objek, hapusnya eksekusi jaminan Fiducia</w:t>
            </w:r>
          </w:p>
          <w:p w14:paraId="3E8D86E3" w14:textId="77777777" w:rsidR="00460A16" w:rsidRPr="00725058" w:rsidRDefault="00460A16" w:rsidP="00D32B88">
            <w:pPr>
              <w:autoSpaceDE w:val="0"/>
              <w:autoSpaceDN w:val="0"/>
              <w:adjustRightInd w:val="0"/>
              <w:ind w:left="252"/>
              <w:rPr>
                <w:rFonts w:ascii="Candara" w:hAnsi="Candara" w:cs="Calibri"/>
                <w:sz w:val="20"/>
                <w:szCs w:val="20"/>
              </w:rPr>
            </w:pPr>
          </w:p>
          <w:p w14:paraId="1E68583E" w14:textId="7AEF2C03" w:rsidR="00460A16" w:rsidRPr="006E55BA" w:rsidRDefault="00460A16" w:rsidP="00B04FF5">
            <w:pPr>
              <w:autoSpaceDE w:val="0"/>
              <w:autoSpaceDN w:val="0"/>
              <w:ind w:left="85" w:hanging="85"/>
              <w:rPr>
                <w:rFonts w:ascii="Calibri" w:hAnsi="Calibri"/>
                <w:b/>
                <w:bCs/>
                <w:sz w:val="22"/>
                <w:szCs w:val="22"/>
                <w:lang w:eastAsia="id-ID"/>
              </w:rPr>
            </w:pPr>
          </w:p>
        </w:tc>
        <w:tc>
          <w:tcPr>
            <w:tcW w:w="1134" w:type="dxa"/>
            <w:gridSpan w:val="2"/>
            <w:shd w:val="clear" w:color="auto" w:fill="auto"/>
          </w:tcPr>
          <w:p w14:paraId="240E045A" w14:textId="1D0B9172" w:rsidR="00460A16" w:rsidRPr="00D732D2" w:rsidRDefault="00460A16" w:rsidP="006E55BA">
            <w:pPr>
              <w:autoSpaceDE w:val="0"/>
              <w:autoSpaceDN w:val="0"/>
              <w:rPr>
                <w:rFonts w:ascii="Calibri" w:hAnsi="Calibri"/>
                <w:bCs/>
                <w:lang w:eastAsia="id-ID"/>
              </w:rPr>
            </w:pPr>
            <w:r w:rsidRPr="00D732D2">
              <w:rPr>
                <w:rFonts w:ascii="Calibri" w:hAnsi="Calibri"/>
                <w:bCs/>
                <w:lang w:eastAsia="id-ID"/>
              </w:rPr>
              <w:lastRenderedPageBreak/>
              <w:t>10%</w:t>
            </w:r>
          </w:p>
        </w:tc>
      </w:tr>
      <w:tr w:rsidR="00460A16" w:rsidRPr="006E55BA" w14:paraId="322F5472" w14:textId="77777777" w:rsidTr="00E55FE5">
        <w:trPr>
          <w:gridAfter w:val="1"/>
          <w:wAfter w:w="13586" w:type="dxa"/>
        </w:trPr>
        <w:tc>
          <w:tcPr>
            <w:tcW w:w="738" w:type="dxa"/>
            <w:shd w:val="clear" w:color="auto" w:fill="auto"/>
          </w:tcPr>
          <w:p w14:paraId="0C26240C" w14:textId="77777777" w:rsidR="00460A16" w:rsidRDefault="00460A16" w:rsidP="006E55BA">
            <w:pPr>
              <w:autoSpaceDE w:val="0"/>
              <w:autoSpaceDN w:val="0"/>
              <w:ind w:left="-90" w:right="-108"/>
              <w:jc w:val="center"/>
              <w:rPr>
                <w:rFonts w:ascii="Calibri" w:hAnsi="Calibri"/>
                <w:b/>
                <w:bCs/>
                <w:sz w:val="22"/>
                <w:szCs w:val="22"/>
                <w:lang w:val="id-ID" w:eastAsia="id-ID"/>
              </w:rPr>
            </w:pPr>
            <w:r>
              <w:rPr>
                <w:rFonts w:ascii="Calibri" w:hAnsi="Calibri"/>
                <w:b/>
                <w:bCs/>
                <w:sz w:val="22"/>
                <w:szCs w:val="22"/>
                <w:lang w:eastAsia="id-ID"/>
              </w:rPr>
              <w:lastRenderedPageBreak/>
              <w:t>5</w:t>
            </w:r>
          </w:p>
          <w:p w14:paraId="230B1ED9" w14:textId="77777777" w:rsidR="00460A16" w:rsidRDefault="00460A16" w:rsidP="006E55BA">
            <w:pPr>
              <w:autoSpaceDE w:val="0"/>
              <w:autoSpaceDN w:val="0"/>
              <w:ind w:left="-90" w:right="-108"/>
              <w:jc w:val="center"/>
              <w:rPr>
                <w:rFonts w:ascii="Calibri" w:hAnsi="Calibri"/>
                <w:b/>
                <w:bCs/>
                <w:sz w:val="22"/>
                <w:szCs w:val="22"/>
                <w:lang w:val="id-ID" w:eastAsia="id-ID"/>
              </w:rPr>
            </w:pPr>
          </w:p>
          <w:p w14:paraId="7CAB432B" w14:textId="77777777" w:rsidR="00460A16" w:rsidRDefault="00460A16" w:rsidP="006E55BA">
            <w:pPr>
              <w:autoSpaceDE w:val="0"/>
              <w:autoSpaceDN w:val="0"/>
              <w:ind w:left="-90" w:right="-108"/>
              <w:jc w:val="center"/>
              <w:rPr>
                <w:rFonts w:ascii="Calibri" w:hAnsi="Calibri"/>
                <w:b/>
                <w:bCs/>
                <w:sz w:val="22"/>
                <w:szCs w:val="22"/>
                <w:lang w:val="id-ID" w:eastAsia="id-ID"/>
              </w:rPr>
            </w:pPr>
          </w:p>
          <w:p w14:paraId="513CCEBE" w14:textId="77777777" w:rsidR="00460A16" w:rsidRDefault="00460A16" w:rsidP="006E55BA">
            <w:pPr>
              <w:autoSpaceDE w:val="0"/>
              <w:autoSpaceDN w:val="0"/>
              <w:ind w:left="-90" w:right="-108"/>
              <w:jc w:val="center"/>
              <w:rPr>
                <w:rFonts w:ascii="Calibri" w:hAnsi="Calibri"/>
                <w:b/>
                <w:bCs/>
                <w:sz w:val="22"/>
                <w:szCs w:val="22"/>
                <w:lang w:val="id-ID" w:eastAsia="id-ID"/>
              </w:rPr>
            </w:pPr>
          </w:p>
          <w:p w14:paraId="24D42E1C" w14:textId="77777777" w:rsidR="00460A16" w:rsidRDefault="00460A16" w:rsidP="006E55BA">
            <w:pPr>
              <w:autoSpaceDE w:val="0"/>
              <w:autoSpaceDN w:val="0"/>
              <w:ind w:left="-90" w:right="-108"/>
              <w:jc w:val="center"/>
              <w:rPr>
                <w:rFonts w:ascii="Calibri" w:hAnsi="Calibri"/>
                <w:b/>
                <w:bCs/>
                <w:sz w:val="22"/>
                <w:szCs w:val="22"/>
                <w:lang w:val="id-ID" w:eastAsia="id-ID"/>
              </w:rPr>
            </w:pPr>
          </w:p>
          <w:p w14:paraId="7AF9AEE7" w14:textId="77777777" w:rsidR="00460A16" w:rsidRDefault="00460A16" w:rsidP="006E55BA">
            <w:pPr>
              <w:autoSpaceDE w:val="0"/>
              <w:autoSpaceDN w:val="0"/>
              <w:ind w:left="-90" w:right="-108"/>
              <w:jc w:val="center"/>
              <w:rPr>
                <w:rFonts w:ascii="Calibri" w:hAnsi="Calibri"/>
                <w:b/>
                <w:bCs/>
                <w:sz w:val="22"/>
                <w:szCs w:val="22"/>
                <w:lang w:val="id-ID" w:eastAsia="id-ID"/>
              </w:rPr>
            </w:pPr>
          </w:p>
          <w:p w14:paraId="57B7BFBD" w14:textId="77777777" w:rsidR="00460A16" w:rsidRDefault="00460A16" w:rsidP="006E55BA">
            <w:pPr>
              <w:autoSpaceDE w:val="0"/>
              <w:autoSpaceDN w:val="0"/>
              <w:ind w:left="-90" w:right="-108"/>
              <w:jc w:val="center"/>
              <w:rPr>
                <w:rFonts w:ascii="Calibri" w:hAnsi="Calibri"/>
                <w:b/>
                <w:bCs/>
                <w:sz w:val="22"/>
                <w:szCs w:val="22"/>
                <w:lang w:val="id-ID" w:eastAsia="id-ID"/>
              </w:rPr>
            </w:pPr>
          </w:p>
          <w:p w14:paraId="3F439E2F" w14:textId="77777777" w:rsidR="00460A16" w:rsidRDefault="00460A16" w:rsidP="006E55BA">
            <w:pPr>
              <w:autoSpaceDE w:val="0"/>
              <w:autoSpaceDN w:val="0"/>
              <w:ind w:left="-90" w:right="-108"/>
              <w:jc w:val="center"/>
              <w:rPr>
                <w:rFonts w:ascii="Calibri" w:hAnsi="Calibri"/>
                <w:b/>
                <w:bCs/>
                <w:sz w:val="22"/>
                <w:szCs w:val="22"/>
                <w:lang w:val="id-ID" w:eastAsia="id-ID"/>
              </w:rPr>
            </w:pPr>
          </w:p>
          <w:p w14:paraId="201859D4" w14:textId="77777777" w:rsidR="00460A16" w:rsidRDefault="00460A16" w:rsidP="006E55BA">
            <w:pPr>
              <w:autoSpaceDE w:val="0"/>
              <w:autoSpaceDN w:val="0"/>
              <w:ind w:left="-90" w:right="-108"/>
              <w:jc w:val="center"/>
              <w:rPr>
                <w:rFonts w:ascii="Calibri" w:hAnsi="Calibri"/>
                <w:b/>
                <w:bCs/>
                <w:sz w:val="22"/>
                <w:szCs w:val="22"/>
                <w:lang w:val="id-ID" w:eastAsia="id-ID"/>
              </w:rPr>
            </w:pPr>
          </w:p>
          <w:p w14:paraId="613ACAF1" w14:textId="77777777" w:rsidR="00460A16" w:rsidRDefault="00460A16" w:rsidP="006E55BA">
            <w:pPr>
              <w:autoSpaceDE w:val="0"/>
              <w:autoSpaceDN w:val="0"/>
              <w:ind w:left="-90" w:right="-108"/>
              <w:jc w:val="center"/>
              <w:rPr>
                <w:rFonts w:ascii="Calibri" w:hAnsi="Calibri"/>
                <w:b/>
                <w:bCs/>
                <w:sz w:val="22"/>
                <w:szCs w:val="22"/>
                <w:lang w:val="id-ID" w:eastAsia="id-ID"/>
              </w:rPr>
            </w:pPr>
          </w:p>
          <w:p w14:paraId="278870D8" w14:textId="77777777" w:rsidR="00460A16" w:rsidRDefault="00460A16" w:rsidP="006E55BA">
            <w:pPr>
              <w:autoSpaceDE w:val="0"/>
              <w:autoSpaceDN w:val="0"/>
              <w:ind w:left="-90" w:right="-108"/>
              <w:jc w:val="center"/>
              <w:rPr>
                <w:rFonts w:ascii="Calibri" w:hAnsi="Calibri"/>
                <w:b/>
                <w:bCs/>
                <w:sz w:val="22"/>
                <w:szCs w:val="22"/>
                <w:lang w:val="id-ID" w:eastAsia="id-ID"/>
              </w:rPr>
            </w:pPr>
          </w:p>
          <w:p w14:paraId="385DDA86" w14:textId="77777777" w:rsidR="00460A16" w:rsidRDefault="00460A16" w:rsidP="006E55BA">
            <w:pPr>
              <w:autoSpaceDE w:val="0"/>
              <w:autoSpaceDN w:val="0"/>
              <w:ind w:left="-90" w:right="-108"/>
              <w:jc w:val="center"/>
              <w:rPr>
                <w:rFonts w:ascii="Calibri" w:hAnsi="Calibri"/>
                <w:b/>
                <w:bCs/>
                <w:sz w:val="22"/>
                <w:szCs w:val="22"/>
                <w:lang w:val="id-ID" w:eastAsia="id-ID"/>
              </w:rPr>
            </w:pPr>
          </w:p>
          <w:p w14:paraId="0395082C" w14:textId="77777777" w:rsidR="00460A16" w:rsidRDefault="00460A16" w:rsidP="006E55BA">
            <w:pPr>
              <w:autoSpaceDE w:val="0"/>
              <w:autoSpaceDN w:val="0"/>
              <w:ind w:left="-90" w:right="-108"/>
              <w:jc w:val="center"/>
              <w:rPr>
                <w:rFonts w:ascii="Calibri" w:hAnsi="Calibri"/>
                <w:b/>
                <w:bCs/>
                <w:sz w:val="22"/>
                <w:szCs w:val="22"/>
                <w:lang w:val="id-ID" w:eastAsia="id-ID"/>
              </w:rPr>
            </w:pPr>
          </w:p>
          <w:p w14:paraId="07672A06" w14:textId="77777777" w:rsidR="00460A16" w:rsidRDefault="00460A16" w:rsidP="006E55BA">
            <w:pPr>
              <w:autoSpaceDE w:val="0"/>
              <w:autoSpaceDN w:val="0"/>
              <w:ind w:left="-90" w:right="-108"/>
              <w:jc w:val="center"/>
              <w:rPr>
                <w:rFonts w:ascii="Calibri" w:hAnsi="Calibri"/>
                <w:b/>
                <w:bCs/>
                <w:sz w:val="22"/>
                <w:szCs w:val="22"/>
                <w:lang w:val="id-ID" w:eastAsia="id-ID"/>
              </w:rPr>
            </w:pPr>
          </w:p>
          <w:p w14:paraId="1BC3D7D6" w14:textId="77777777" w:rsidR="00460A16" w:rsidRDefault="00460A16" w:rsidP="006E55BA">
            <w:pPr>
              <w:autoSpaceDE w:val="0"/>
              <w:autoSpaceDN w:val="0"/>
              <w:ind w:left="-90" w:right="-108"/>
              <w:jc w:val="center"/>
              <w:rPr>
                <w:rFonts w:ascii="Calibri" w:hAnsi="Calibri"/>
                <w:b/>
                <w:bCs/>
                <w:sz w:val="22"/>
                <w:szCs w:val="22"/>
                <w:lang w:val="id-ID" w:eastAsia="id-ID"/>
              </w:rPr>
            </w:pPr>
          </w:p>
          <w:p w14:paraId="433BF44D" w14:textId="77777777" w:rsidR="00460A16" w:rsidRDefault="00460A16" w:rsidP="006E55BA">
            <w:pPr>
              <w:autoSpaceDE w:val="0"/>
              <w:autoSpaceDN w:val="0"/>
              <w:ind w:left="-90" w:right="-108"/>
              <w:jc w:val="center"/>
              <w:rPr>
                <w:rFonts w:ascii="Calibri" w:hAnsi="Calibri"/>
                <w:b/>
                <w:bCs/>
                <w:sz w:val="22"/>
                <w:szCs w:val="22"/>
                <w:lang w:val="id-ID" w:eastAsia="id-ID"/>
              </w:rPr>
            </w:pPr>
          </w:p>
          <w:p w14:paraId="6E17F35B" w14:textId="77777777" w:rsidR="00460A16" w:rsidRDefault="00460A16" w:rsidP="006E55BA">
            <w:pPr>
              <w:autoSpaceDE w:val="0"/>
              <w:autoSpaceDN w:val="0"/>
              <w:ind w:left="-90" w:right="-108"/>
              <w:jc w:val="center"/>
              <w:rPr>
                <w:rFonts w:ascii="Calibri" w:hAnsi="Calibri"/>
                <w:b/>
                <w:bCs/>
                <w:sz w:val="22"/>
                <w:szCs w:val="22"/>
                <w:lang w:val="id-ID" w:eastAsia="id-ID"/>
              </w:rPr>
            </w:pPr>
          </w:p>
          <w:p w14:paraId="27DFCB8B" w14:textId="77777777" w:rsidR="00460A16" w:rsidRDefault="00460A16" w:rsidP="006E55BA">
            <w:pPr>
              <w:autoSpaceDE w:val="0"/>
              <w:autoSpaceDN w:val="0"/>
              <w:ind w:left="-90" w:right="-108"/>
              <w:jc w:val="center"/>
              <w:rPr>
                <w:rFonts w:ascii="Calibri" w:hAnsi="Calibri"/>
                <w:b/>
                <w:bCs/>
                <w:sz w:val="22"/>
                <w:szCs w:val="22"/>
                <w:lang w:val="id-ID" w:eastAsia="id-ID"/>
              </w:rPr>
            </w:pPr>
          </w:p>
          <w:p w14:paraId="4F90531C" w14:textId="77777777" w:rsidR="00460A16" w:rsidRDefault="00460A16" w:rsidP="006E55BA">
            <w:pPr>
              <w:autoSpaceDE w:val="0"/>
              <w:autoSpaceDN w:val="0"/>
              <w:ind w:left="-90" w:right="-108"/>
              <w:jc w:val="center"/>
              <w:rPr>
                <w:rFonts w:ascii="Calibri" w:hAnsi="Calibri"/>
                <w:b/>
                <w:bCs/>
                <w:sz w:val="22"/>
                <w:szCs w:val="22"/>
                <w:lang w:val="id-ID" w:eastAsia="id-ID"/>
              </w:rPr>
            </w:pPr>
          </w:p>
          <w:p w14:paraId="28684460" w14:textId="77777777" w:rsidR="0074537B" w:rsidRDefault="0074537B" w:rsidP="006E55BA">
            <w:pPr>
              <w:autoSpaceDE w:val="0"/>
              <w:autoSpaceDN w:val="0"/>
              <w:ind w:left="-90" w:right="-108"/>
              <w:jc w:val="center"/>
              <w:rPr>
                <w:rFonts w:ascii="Calibri" w:hAnsi="Calibri"/>
                <w:b/>
                <w:bCs/>
                <w:sz w:val="22"/>
                <w:szCs w:val="22"/>
                <w:lang w:val="id-ID" w:eastAsia="id-ID"/>
              </w:rPr>
            </w:pPr>
          </w:p>
          <w:p w14:paraId="4313CE8C" w14:textId="77777777" w:rsidR="0074537B" w:rsidRDefault="0074537B" w:rsidP="006E55BA">
            <w:pPr>
              <w:autoSpaceDE w:val="0"/>
              <w:autoSpaceDN w:val="0"/>
              <w:ind w:left="-90" w:right="-108"/>
              <w:jc w:val="center"/>
              <w:rPr>
                <w:rFonts w:ascii="Calibri" w:hAnsi="Calibri"/>
                <w:b/>
                <w:bCs/>
                <w:sz w:val="22"/>
                <w:szCs w:val="22"/>
                <w:lang w:val="id-ID" w:eastAsia="id-ID"/>
              </w:rPr>
            </w:pPr>
          </w:p>
          <w:p w14:paraId="69E7A91F" w14:textId="77777777" w:rsidR="0074537B" w:rsidRDefault="0074537B" w:rsidP="006E55BA">
            <w:pPr>
              <w:autoSpaceDE w:val="0"/>
              <w:autoSpaceDN w:val="0"/>
              <w:ind w:left="-90" w:right="-108"/>
              <w:jc w:val="center"/>
              <w:rPr>
                <w:rFonts w:ascii="Calibri" w:hAnsi="Calibri"/>
                <w:b/>
                <w:bCs/>
                <w:sz w:val="22"/>
                <w:szCs w:val="22"/>
                <w:lang w:val="id-ID" w:eastAsia="id-ID"/>
              </w:rPr>
            </w:pPr>
          </w:p>
          <w:p w14:paraId="50308590" w14:textId="67F5CDA3" w:rsidR="00460A16" w:rsidRPr="00460A16" w:rsidRDefault="00460A16" w:rsidP="006E55BA">
            <w:pPr>
              <w:autoSpaceDE w:val="0"/>
              <w:autoSpaceDN w:val="0"/>
              <w:ind w:left="-90" w:right="-108"/>
              <w:jc w:val="center"/>
              <w:rPr>
                <w:rFonts w:ascii="Calibri" w:hAnsi="Calibri"/>
                <w:b/>
                <w:bCs/>
                <w:sz w:val="22"/>
                <w:szCs w:val="22"/>
                <w:lang w:val="id-ID" w:eastAsia="id-ID"/>
              </w:rPr>
            </w:pPr>
            <w:r>
              <w:rPr>
                <w:rFonts w:ascii="Calibri" w:hAnsi="Calibri"/>
                <w:b/>
                <w:bCs/>
                <w:sz w:val="22"/>
                <w:szCs w:val="22"/>
                <w:lang w:val="id-ID" w:eastAsia="id-ID"/>
              </w:rPr>
              <w:lastRenderedPageBreak/>
              <w:t xml:space="preserve">6. </w:t>
            </w:r>
          </w:p>
        </w:tc>
        <w:tc>
          <w:tcPr>
            <w:tcW w:w="2415" w:type="dxa"/>
            <w:gridSpan w:val="2"/>
            <w:shd w:val="clear" w:color="auto" w:fill="auto"/>
          </w:tcPr>
          <w:p w14:paraId="25EAA937" w14:textId="77777777" w:rsidR="00460A16" w:rsidRPr="00B75D17" w:rsidRDefault="00460A16" w:rsidP="00571EE8">
            <w:pPr>
              <w:spacing w:line="260" w:lineRule="exact"/>
              <w:rPr>
                <w:rFonts w:ascii="Candara" w:eastAsia="Calibri" w:hAnsi="Candara" w:cs="Calibri"/>
                <w:sz w:val="20"/>
                <w:szCs w:val="20"/>
              </w:rPr>
            </w:pPr>
            <w:r w:rsidRPr="00B75D17">
              <w:rPr>
                <w:rFonts w:ascii="Candara" w:eastAsia="Calibri" w:hAnsi="Candara" w:cs="Calibri"/>
                <w:spacing w:val="1"/>
                <w:position w:val="1"/>
                <w:sz w:val="20"/>
                <w:szCs w:val="20"/>
              </w:rPr>
              <w:lastRenderedPageBreak/>
              <w:t>M</w:t>
            </w:r>
            <w:r w:rsidRPr="00B75D17">
              <w:rPr>
                <w:rFonts w:ascii="Candara" w:eastAsia="Calibri" w:hAnsi="Candara" w:cs="Calibri"/>
                <w:position w:val="1"/>
                <w:sz w:val="20"/>
                <w:szCs w:val="20"/>
              </w:rPr>
              <w:t>a</w:t>
            </w:r>
            <w:r w:rsidRPr="00B75D17">
              <w:rPr>
                <w:rFonts w:ascii="Candara" w:eastAsia="Calibri" w:hAnsi="Candara" w:cs="Calibri"/>
                <w:spacing w:val="1"/>
                <w:position w:val="1"/>
                <w:sz w:val="20"/>
                <w:szCs w:val="20"/>
              </w:rPr>
              <w:t>m</w:t>
            </w:r>
            <w:r w:rsidRPr="00B75D17">
              <w:rPr>
                <w:rFonts w:ascii="Candara" w:eastAsia="Calibri" w:hAnsi="Candara" w:cs="Calibri"/>
                <w:spacing w:val="-1"/>
                <w:position w:val="1"/>
                <w:sz w:val="20"/>
                <w:szCs w:val="20"/>
              </w:rPr>
              <w:t>p</w:t>
            </w:r>
            <w:r w:rsidRPr="00B75D17">
              <w:rPr>
                <w:rFonts w:ascii="Candara" w:eastAsia="Calibri" w:hAnsi="Candara" w:cs="Calibri"/>
                <w:position w:val="1"/>
                <w:sz w:val="20"/>
                <w:szCs w:val="20"/>
              </w:rPr>
              <w:t>u</w:t>
            </w:r>
          </w:p>
          <w:p w14:paraId="6ECDF9DE" w14:textId="18700922" w:rsidR="00460A16" w:rsidRPr="00B75D17" w:rsidRDefault="00460A16" w:rsidP="00B75D17">
            <w:pPr>
              <w:pStyle w:val="BodyTextIndent"/>
              <w:tabs>
                <w:tab w:val="clear" w:pos="3119"/>
              </w:tabs>
              <w:ind w:left="0" w:firstLine="0"/>
              <w:jc w:val="left"/>
              <w:rPr>
                <w:rFonts w:ascii="Candara" w:hAnsi="Candara" w:cs="Calibri"/>
                <w:sz w:val="20"/>
              </w:rPr>
            </w:pPr>
            <w:r w:rsidRPr="00B75D17">
              <w:rPr>
                <w:rFonts w:ascii="Candara" w:eastAsia="Calibri" w:hAnsi="Candara" w:cs="Calibri"/>
                <w:spacing w:val="1"/>
                <w:sz w:val="20"/>
              </w:rPr>
              <w:t>m</w:t>
            </w:r>
            <w:r w:rsidRPr="00B75D17">
              <w:rPr>
                <w:rFonts w:ascii="Candara" w:eastAsia="Calibri" w:hAnsi="Candara" w:cs="Calibri"/>
                <w:sz w:val="20"/>
              </w:rPr>
              <w:t>enjel</w:t>
            </w:r>
            <w:r w:rsidRPr="00B75D17">
              <w:rPr>
                <w:rFonts w:ascii="Candara" w:eastAsia="Calibri" w:hAnsi="Candara" w:cs="Calibri"/>
                <w:spacing w:val="-2"/>
                <w:sz w:val="20"/>
              </w:rPr>
              <w:t>a</w:t>
            </w:r>
            <w:r w:rsidRPr="00B75D17">
              <w:rPr>
                <w:rFonts w:ascii="Candara" w:eastAsia="Calibri" w:hAnsi="Candara" w:cs="Calibri"/>
                <w:sz w:val="20"/>
              </w:rPr>
              <w:t xml:space="preserve">skan </w:t>
            </w:r>
            <w:r w:rsidRPr="00B75D17">
              <w:rPr>
                <w:rFonts w:ascii="Candara" w:eastAsia="Calibri" w:hAnsi="Candara" w:cs="Calibri"/>
                <w:sz w:val="20"/>
                <w:lang w:val="en-US"/>
              </w:rPr>
              <w:t xml:space="preserve">dan </w:t>
            </w:r>
            <w:r w:rsidRPr="00B75D17">
              <w:rPr>
                <w:rFonts w:ascii="Candara" w:hAnsi="Candara" w:cs="Calibri"/>
                <w:sz w:val="20"/>
                <w:lang w:val="en-US"/>
              </w:rPr>
              <w:t xml:space="preserve">mengenal </w:t>
            </w:r>
            <w:r>
              <w:rPr>
                <w:rFonts w:ascii="Candara" w:hAnsi="Candara" w:cs="Calibri"/>
                <w:sz w:val="20"/>
                <w:lang w:val="en-US"/>
              </w:rPr>
              <w:t xml:space="preserve">buku III KUHPerdata perihal perikatan </w:t>
            </w:r>
          </w:p>
          <w:p w14:paraId="5BDEDDF3" w14:textId="77777777" w:rsidR="00460A16" w:rsidRDefault="00460A16" w:rsidP="00571EE8">
            <w:pPr>
              <w:spacing w:before="3"/>
              <w:ind w:left="-33" w:right="65"/>
              <w:rPr>
                <w:rFonts w:ascii="Candara" w:eastAsia="Calibri" w:hAnsi="Candara" w:cs="Calibri"/>
                <w:spacing w:val="1"/>
                <w:sz w:val="20"/>
                <w:szCs w:val="20"/>
                <w:lang w:val="id-ID"/>
              </w:rPr>
            </w:pPr>
          </w:p>
          <w:p w14:paraId="0FF59729" w14:textId="77777777" w:rsidR="00460A16" w:rsidRDefault="00460A16" w:rsidP="00571EE8">
            <w:pPr>
              <w:spacing w:before="3"/>
              <w:ind w:left="-33" w:right="65"/>
              <w:rPr>
                <w:rFonts w:ascii="Candara" w:eastAsia="Calibri" w:hAnsi="Candara" w:cs="Calibri"/>
                <w:spacing w:val="1"/>
                <w:sz w:val="20"/>
                <w:szCs w:val="20"/>
                <w:lang w:val="id-ID"/>
              </w:rPr>
            </w:pPr>
          </w:p>
          <w:p w14:paraId="5BB4B83D" w14:textId="77777777" w:rsidR="00460A16" w:rsidRDefault="00460A16" w:rsidP="00571EE8">
            <w:pPr>
              <w:spacing w:before="3"/>
              <w:ind w:left="-33" w:right="65"/>
              <w:rPr>
                <w:rFonts w:ascii="Candara" w:eastAsia="Calibri" w:hAnsi="Candara" w:cs="Calibri"/>
                <w:spacing w:val="1"/>
                <w:sz w:val="20"/>
                <w:szCs w:val="20"/>
                <w:lang w:val="id-ID"/>
              </w:rPr>
            </w:pPr>
          </w:p>
          <w:p w14:paraId="3F0CECC7" w14:textId="77777777" w:rsidR="00460A16" w:rsidRDefault="00460A16" w:rsidP="00571EE8">
            <w:pPr>
              <w:spacing w:before="3"/>
              <w:ind w:left="-33" w:right="65"/>
              <w:rPr>
                <w:rFonts w:ascii="Candara" w:eastAsia="Calibri" w:hAnsi="Candara" w:cs="Calibri"/>
                <w:spacing w:val="1"/>
                <w:sz w:val="20"/>
                <w:szCs w:val="20"/>
                <w:lang w:val="id-ID"/>
              </w:rPr>
            </w:pPr>
          </w:p>
          <w:p w14:paraId="6DE4685B" w14:textId="77777777" w:rsidR="00460A16" w:rsidRDefault="00460A16" w:rsidP="00571EE8">
            <w:pPr>
              <w:spacing w:before="3"/>
              <w:ind w:left="-33" w:right="65"/>
              <w:rPr>
                <w:rFonts w:ascii="Candara" w:eastAsia="Calibri" w:hAnsi="Candara" w:cs="Calibri"/>
                <w:spacing w:val="1"/>
                <w:sz w:val="20"/>
                <w:szCs w:val="20"/>
                <w:lang w:val="id-ID"/>
              </w:rPr>
            </w:pPr>
          </w:p>
          <w:p w14:paraId="6E8451A2" w14:textId="77777777" w:rsidR="00460A16" w:rsidRDefault="00460A16" w:rsidP="00571EE8">
            <w:pPr>
              <w:spacing w:before="3"/>
              <w:ind w:left="-33" w:right="65"/>
              <w:rPr>
                <w:rFonts w:ascii="Candara" w:eastAsia="Calibri" w:hAnsi="Candara" w:cs="Calibri"/>
                <w:spacing w:val="1"/>
                <w:sz w:val="20"/>
                <w:szCs w:val="20"/>
                <w:lang w:val="id-ID"/>
              </w:rPr>
            </w:pPr>
          </w:p>
          <w:p w14:paraId="653CA750" w14:textId="77777777" w:rsidR="00460A16" w:rsidRDefault="00460A16" w:rsidP="00571EE8">
            <w:pPr>
              <w:spacing w:before="3"/>
              <w:ind w:left="-33" w:right="65"/>
              <w:rPr>
                <w:rFonts w:ascii="Candara" w:eastAsia="Calibri" w:hAnsi="Candara" w:cs="Calibri"/>
                <w:spacing w:val="1"/>
                <w:sz w:val="20"/>
                <w:szCs w:val="20"/>
                <w:lang w:val="id-ID"/>
              </w:rPr>
            </w:pPr>
          </w:p>
          <w:p w14:paraId="62EBA4D1" w14:textId="77777777" w:rsidR="00460A16" w:rsidRDefault="00460A16" w:rsidP="00571EE8">
            <w:pPr>
              <w:spacing w:before="3"/>
              <w:ind w:left="-33" w:right="65"/>
              <w:rPr>
                <w:rFonts w:ascii="Candara" w:eastAsia="Calibri" w:hAnsi="Candara" w:cs="Calibri"/>
                <w:spacing w:val="1"/>
                <w:sz w:val="20"/>
                <w:szCs w:val="20"/>
                <w:lang w:val="id-ID"/>
              </w:rPr>
            </w:pPr>
          </w:p>
          <w:p w14:paraId="051ED054" w14:textId="77777777" w:rsidR="00460A16" w:rsidRDefault="00460A16" w:rsidP="00571EE8">
            <w:pPr>
              <w:spacing w:before="3"/>
              <w:ind w:left="-33" w:right="65"/>
              <w:rPr>
                <w:rFonts w:ascii="Candara" w:eastAsia="Calibri" w:hAnsi="Candara" w:cs="Calibri"/>
                <w:spacing w:val="1"/>
                <w:sz w:val="20"/>
                <w:szCs w:val="20"/>
                <w:lang w:val="id-ID"/>
              </w:rPr>
            </w:pPr>
          </w:p>
          <w:p w14:paraId="0A2AD74C" w14:textId="77777777" w:rsidR="00460A16" w:rsidRDefault="00460A16" w:rsidP="00571EE8">
            <w:pPr>
              <w:spacing w:before="3"/>
              <w:ind w:left="-33" w:right="65"/>
              <w:rPr>
                <w:rFonts w:ascii="Candara" w:eastAsia="Calibri" w:hAnsi="Candara" w:cs="Calibri"/>
                <w:spacing w:val="1"/>
                <w:sz w:val="20"/>
                <w:szCs w:val="20"/>
                <w:lang w:val="id-ID"/>
              </w:rPr>
            </w:pPr>
          </w:p>
          <w:p w14:paraId="28923B9A" w14:textId="77777777" w:rsidR="00460A16" w:rsidRDefault="00460A16" w:rsidP="00571EE8">
            <w:pPr>
              <w:spacing w:before="3"/>
              <w:ind w:left="-33" w:right="65"/>
              <w:rPr>
                <w:rFonts w:ascii="Candara" w:eastAsia="Calibri" w:hAnsi="Candara" w:cs="Calibri"/>
                <w:spacing w:val="1"/>
                <w:sz w:val="20"/>
                <w:szCs w:val="20"/>
                <w:lang w:val="id-ID"/>
              </w:rPr>
            </w:pPr>
          </w:p>
          <w:p w14:paraId="0D05573E" w14:textId="77777777" w:rsidR="00460A16" w:rsidRDefault="00460A16" w:rsidP="00571EE8">
            <w:pPr>
              <w:spacing w:before="3"/>
              <w:ind w:left="-33" w:right="65"/>
              <w:rPr>
                <w:rFonts w:ascii="Candara" w:eastAsia="Calibri" w:hAnsi="Candara" w:cs="Calibri"/>
                <w:spacing w:val="1"/>
                <w:sz w:val="20"/>
                <w:szCs w:val="20"/>
                <w:lang w:val="id-ID"/>
              </w:rPr>
            </w:pPr>
          </w:p>
          <w:p w14:paraId="20F0A644" w14:textId="77777777" w:rsidR="00460A16" w:rsidRDefault="00460A16" w:rsidP="00571EE8">
            <w:pPr>
              <w:spacing w:before="3"/>
              <w:ind w:left="-33" w:right="65"/>
              <w:rPr>
                <w:rFonts w:ascii="Candara" w:eastAsia="Calibri" w:hAnsi="Candara" w:cs="Calibri"/>
                <w:spacing w:val="1"/>
                <w:sz w:val="20"/>
                <w:szCs w:val="20"/>
                <w:lang w:val="id-ID"/>
              </w:rPr>
            </w:pPr>
          </w:p>
          <w:p w14:paraId="4B272FC8" w14:textId="77777777" w:rsidR="00460A16" w:rsidRDefault="00460A16" w:rsidP="00571EE8">
            <w:pPr>
              <w:spacing w:before="3"/>
              <w:ind w:left="-33" w:right="65"/>
              <w:rPr>
                <w:rFonts w:ascii="Candara" w:eastAsia="Calibri" w:hAnsi="Candara" w:cs="Calibri"/>
                <w:spacing w:val="1"/>
                <w:sz w:val="20"/>
                <w:szCs w:val="20"/>
                <w:lang w:val="id-ID"/>
              </w:rPr>
            </w:pPr>
          </w:p>
          <w:p w14:paraId="3960E486" w14:textId="77777777" w:rsidR="00460A16" w:rsidRDefault="00460A16" w:rsidP="00571EE8">
            <w:pPr>
              <w:spacing w:before="3"/>
              <w:ind w:left="-33" w:right="65"/>
              <w:rPr>
                <w:rFonts w:ascii="Candara" w:eastAsia="Calibri" w:hAnsi="Candara" w:cs="Calibri"/>
                <w:spacing w:val="1"/>
                <w:sz w:val="20"/>
                <w:szCs w:val="20"/>
                <w:lang w:val="id-ID"/>
              </w:rPr>
            </w:pPr>
          </w:p>
          <w:p w14:paraId="552BAC7D" w14:textId="77777777" w:rsidR="00460A16" w:rsidRDefault="00460A16" w:rsidP="00571EE8">
            <w:pPr>
              <w:spacing w:before="3"/>
              <w:ind w:left="-33" w:right="65"/>
              <w:rPr>
                <w:rFonts w:ascii="Candara" w:eastAsia="Calibri" w:hAnsi="Candara" w:cs="Calibri"/>
                <w:spacing w:val="1"/>
                <w:sz w:val="20"/>
                <w:szCs w:val="20"/>
                <w:lang w:val="id-ID"/>
              </w:rPr>
            </w:pPr>
          </w:p>
          <w:p w14:paraId="128ADA05" w14:textId="77777777" w:rsidR="0074537B" w:rsidRDefault="0074537B" w:rsidP="00571EE8">
            <w:pPr>
              <w:spacing w:before="3"/>
              <w:ind w:left="-33" w:right="65"/>
              <w:rPr>
                <w:rFonts w:ascii="Candara" w:eastAsia="Calibri" w:hAnsi="Candara" w:cs="Calibri"/>
                <w:spacing w:val="1"/>
                <w:sz w:val="20"/>
                <w:szCs w:val="20"/>
                <w:lang w:val="id-ID"/>
              </w:rPr>
            </w:pPr>
          </w:p>
          <w:p w14:paraId="73DAB540" w14:textId="77777777" w:rsidR="0074537B" w:rsidRDefault="0074537B" w:rsidP="00571EE8">
            <w:pPr>
              <w:spacing w:before="3"/>
              <w:ind w:left="-33" w:right="65"/>
              <w:rPr>
                <w:rFonts w:ascii="Candara" w:eastAsia="Calibri" w:hAnsi="Candara" w:cs="Calibri"/>
                <w:spacing w:val="1"/>
                <w:sz w:val="20"/>
                <w:szCs w:val="20"/>
                <w:lang w:val="id-ID"/>
              </w:rPr>
            </w:pPr>
          </w:p>
          <w:p w14:paraId="7080CECF" w14:textId="07852004" w:rsidR="00460A16" w:rsidRPr="00460A16" w:rsidRDefault="00460A16" w:rsidP="00571EE8">
            <w:pPr>
              <w:spacing w:before="3"/>
              <w:ind w:left="-33" w:right="65"/>
              <w:rPr>
                <w:rFonts w:ascii="Candara" w:eastAsia="Calibri" w:hAnsi="Candara" w:cs="Calibri"/>
                <w:spacing w:val="1"/>
                <w:sz w:val="20"/>
                <w:szCs w:val="20"/>
                <w:lang w:val="id-ID"/>
              </w:rPr>
            </w:pPr>
            <w:r>
              <w:rPr>
                <w:rFonts w:ascii="Candara" w:eastAsia="Calibri" w:hAnsi="Candara" w:cs="Calibri"/>
                <w:spacing w:val="1"/>
                <w:sz w:val="20"/>
                <w:szCs w:val="20"/>
                <w:lang w:val="id-ID"/>
              </w:rPr>
              <w:lastRenderedPageBreak/>
              <w:t xml:space="preserve">Mampu menjelaskan buku ke IV KUHP Perihal pembuktian dan Daluarsa </w:t>
            </w:r>
          </w:p>
        </w:tc>
        <w:tc>
          <w:tcPr>
            <w:tcW w:w="2093" w:type="dxa"/>
            <w:gridSpan w:val="2"/>
            <w:shd w:val="clear" w:color="auto" w:fill="auto"/>
          </w:tcPr>
          <w:p w14:paraId="1929DC73" w14:textId="77777777" w:rsidR="00460A16" w:rsidRDefault="00460A16" w:rsidP="002E276A">
            <w:pPr>
              <w:spacing w:before="3" w:line="260" w:lineRule="exact"/>
              <w:ind w:right="229" w:hanging="18"/>
              <w:rPr>
                <w:rFonts w:ascii="Candara" w:hAnsi="Candara" w:cs="Calibri"/>
                <w:sz w:val="20"/>
                <w:szCs w:val="20"/>
                <w:lang w:val="id-ID"/>
              </w:rPr>
            </w:pPr>
            <w:r>
              <w:rPr>
                <w:rFonts w:ascii="Calibri" w:eastAsia="Calibri" w:hAnsi="Calibri" w:cs="Calibri"/>
                <w:sz w:val="22"/>
                <w:szCs w:val="22"/>
              </w:rPr>
              <w:lastRenderedPageBreak/>
              <w:t>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 xml:space="preserve">tan </w:t>
            </w:r>
            <w:r w:rsidRPr="00725058">
              <w:rPr>
                <w:rFonts w:ascii="Candara" w:hAnsi="Candara" w:cs="Calibri"/>
                <w:sz w:val="20"/>
                <w:szCs w:val="20"/>
              </w:rPr>
              <w:t xml:space="preserve">menjelaskan dan  </w:t>
            </w:r>
            <w:r>
              <w:rPr>
                <w:rFonts w:ascii="Candara" w:hAnsi="Candara" w:cs="Calibri"/>
                <w:sz w:val="20"/>
                <w:szCs w:val="20"/>
              </w:rPr>
              <w:t>prihal Perikatan</w:t>
            </w:r>
          </w:p>
          <w:p w14:paraId="75FAD495" w14:textId="77777777" w:rsidR="00460A16" w:rsidRDefault="00460A16" w:rsidP="002E276A">
            <w:pPr>
              <w:spacing w:before="3" w:line="260" w:lineRule="exact"/>
              <w:ind w:right="229" w:hanging="18"/>
              <w:rPr>
                <w:rFonts w:ascii="Candara" w:hAnsi="Candara" w:cs="Calibri"/>
                <w:sz w:val="20"/>
                <w:szCs w:val="20"/>
                <w:lang w:val="id-ID"/>
              </w:rPr>
            </w:pPr>
          </w:p>
          <w:p w14:paraId="32BA49CC" w14:textId="77777777" w:rsidR="00460A16" w:rsidRDefault="00460A16" w:rsidP="002E276A">
            <w:pPr>
              <w:spacing w:before="3" w:line="260" w:lineRule="exact"/>
              <w:ind w:right="229" w:hanging="18"/>
              <w:rPr>
                <w:rFonts w:ascii="Candara" w:hAnsi="Candara" w:cs="Calibri"/>
                <w:sz w:val="20"/>
                <w:szCs w:val="20"/>
                <w:lang w:val="id-ID"/>
              </w:rPr>
            </w:pPr>
          </w:p>
          <w:p w14:paraId="2FADDFB7" w14:textId="77777777" w:rsidR="00460A16" w:rsidRDefault="00460A16" w:rsidP="002E276A">
            <w:pPr>
              <w:spacing w:before="3" w:line="260" w:lineRule="exact"/>
              <w:ind w:right="229" w:hanging="18"/>
              <w:rPr>
                <w:rFonts w:ascii="Candara" w:hAnsi="Candara" w:cs="Calibri"/>
                <w:sz w:val="20"/>
                <w:szCs w:val="20"/>
                <w:lang w:val="id-ID"/>
              </w:rPr>
            </w:pPr>
          </w:p>
          <w:p w14:paraId="3C6C49B2" w14:textId="77777777" w:rsidR="00460A16" w:rsidRDefault="00460A16" w:rsidP="002E276A">
            <w:pPr>
              <w:spacing w:before="3" w:line="260" w:lineRule="exact"/>
              <w:ind w:right="229" w:hanging="18"/>
              <w:rPr>
                <w:rFonts w:ascii="Candara" w:hAnsi="Candara" w:cs="Calibri"/>
                <w:sz w:val="20"/>
                <w:szCs w:val="20"/>
                <w:lang w:val="id-ID"/>
              </w:rPr>
            </w:pPr>
          </w:p>
          <w:p w14:paraId="2153FFD1" w14:textId="77777777" w:rsidR="00460A16" w:rsidRDefault="00460A16" w:rsidP="002E276A">
            <w:pPr>
              <w:spacing w:before="3" w:line="260" w:lineRule="exact"/>
              <w:ind w:right="229" w:hanging="18"/>
              <w:rPr>
                <w:rFonts w:ascii="Candara" w:hAnsi="Candara" w:cs="Calibri"/>
                <w:sz w:val="20"/>
                <w:szCs w:val="20"/>
                <w:lang w:val="id-ID"/>
              </w:rPr>
            </w:pPr>
          </w:p>
          <w:p w14:paraId="2E89B9B6" w14:textId="77777777" w:rsidR="00460A16" w:rsidRDefault="00460A16" w:rsidP="002E276A">
            <w:pPr>
              <w:spacing w:before="3" w:line="260" w:lineRule="exact"/>
              <w:ind w:right="229" w:hanging="18"/>
              <w:rPr>
                <w:rFonts w:ascii="Candara" w:hAnsi="Candara" w:cs="Calibri"/>
                <w:sz w:val="20"/>
                <w:szCs w:val="20"/>
                <w:lang w:val="id-ID"/>
              </w:rPr>
            </w:pPr>
          </w:p>
          <w:p w14:paraId="74A64B36" w14:textId="77777777" w:rsidR="00460A16" w:rsidRDefault="00460A16" w:rsidP="002E276A">
            <w:pPr>
              <w:spacing w:before="3" w:line="260" w:lineRule="exact"/>
              <w:ind w:right="229" w:hanging="18"/>
              <w:rPr>
                <w:rFonts w:ascii="Candara" w:hAnsi="Candara" w:cs="Calibri"/>
                <w:sz w:val="20"/>
                <w:szCs w:val="20"/>
                <w:lang w:val="id-ID"/>
              </w:rPr>
            </w:pPr>
          </w:p>
          <w:p w14:paraId="2AA05D7D" w14:textId="77777777" w:rsidR="00460A16" w:rsidRDefault="00460A16" w:rsidP="002E276A">
            <w:pPr>
              <w:spacing w:before="3" w:line="260" w:lineRule="exact"/>
              <w:ind w:right="229" w:hanging="18"/>
              <w:rPr>
                <w:rFonts w:ascii="Candara" w:hAnsi="Candara" w:cs="Calibri"/>
                <w:sz w:val="20"/>
                <w:szCs w:val="20"/>
                <w:lang w:val="id-ID"/>
              </w:rPr>
            </w:pPr>
          </w:p>
          <w:p w14:paraId="652F5C73" w14:textId="77777777" w:rsidR="00460A16" w:rsidRDefault="00460A16" w:rsidP="002E276A">
            <w:pPr>
              <w:spacing w:before="3" w:line="260" w:lineRule="exact"/>
              <w:ind w:right="229" w:hanging="18"/>
              <w:rPr>
                <w:rFonts w:ascii="Candara" w:hAnsi="Candara" w:cs="Calibri"/>
                <w:sz w:val="20"/>
                <w:szCs w:val="20"/>
                <w:lang w:val="id-ID"/>
              </w:rPr>
            </w:pPr>
          </w:p>
          <w:p w14:paraId="64FA9206" w14:textId="77777777" w:rsidR="00460A16" w:rsidRDefault="00460A16" w:rsidP="002E276A">
            <w:pPr>
              <w:spacing w:before="3" w:line="260" w:lineRule="exact"/>
              <w:ind w:right="229" w:hanging="18"/>
              <w:rPr>
                <w:rFonts w:ascii="Candara" w:hAnsi="Candara" w:cs="Calibri"/>
                <w:sz w:val="20"/>
                <w:szCs w:val="20"/>
                <w:lang w:val="id-ID"/>
              </w:rPr>
            </w:pPr>
          </w:p>
          <w:p w14:paraId="7BC0DFBF" w14:textId="77777777" w:rsidR="00460A16" w:rsidRDefault="00460A16" w:rsidP="002E276A">
            <w:pPr>
              <w:spacing w:before="3" w:line="260" w:lineRule="exact"/>
              <w:ind w:right="229" w:hanging="18"/>
              <w:rPr>
                <w:rFonts w:ascii="Candara" w:hAnsi="Candara" w:cs="Calibri"/>
                <w:sz w:val="20"/>
                <w:szCs w:val="20"/>
                <w:lang w:val="id-ID"/>
              </w:rPr>
            </w:pPr>
          </w:p>
          <w:p w14:paraId="31548DFC" w14:textId="77777777" w:rsidR="00460A16" w:rsidRDefault="00460A16" w:rsidP="002E276A">
            <w:pPr>
              <w:spacing w:before="3" w:line="260" w:lineRule="exact"/>
              <w:ind w:right="229" w:hanging="18"/>
              <w:rPr>
                <w:rFonts w:ascii="Candara" w:hAnsi="Candara" w:cs="Calibri"/>
                <w:sz w:val="20"/>
                <w:szCs w:val="20"/>
                <w:lang w:val="id-ID"/>
              </w:rPr>
            </w:pPr>
          </w:p>
          <w:p w14:paraId="13D7D018" w14:textId="77777777" w:rsidR="00460A16" w:rsidRDefault="00460A16" w:rsidP="002E276A">
            <w:pPr>
              <w:spacing w:before="3" w:line="260" w:lineRule="exact"/>
              <w:ind w:right="229" w:hanging="18"/>
              <w:rPr>
                <w:rFonts w:ascii="Candara" w:hAnsi="Candara" w:cs="Calibri"/>
                <w:sz w:val="20"/>
                <w:szCs w:val="20"/>
                <w:lang w:val="id-ID"/>
              </w:rPr>
            </w:pPr>
          </w:p>
          <w:p w14:paraId="5956F080" w14:textId="77777777" w:rsidR="00460A16" w:rsidRDefault="00460A16" w:rsidP="002E276A">
            <w:pPr>
              <w:spacing w:before="3" w:line="260" w:lineRule="exact"/>
              <w:ind w:right="229" w:hanging="18"/>
              <w:rPr>
                <w:rFonts w:ascii="Candara" w:hAnsi="Candara" w:cs="Calibri"/>
                <w:sz w:val="20"/>
                <w:szCs w:val="20"/>
                <w:lang w:val="id-ID"/>
              </w:rPr>
            </w:pPr>
          </w:p>
          <w:p w14:paraId="775538C9" w14:textId="77777777" w:rsidR="00460A16" w:rsidRDefault="00460A16" w:rsidP="002E276A">
            <w:pPr>
              <w:spacing w:before="3" w:line="260" w:lineRule="exact"/>
              <w:ind w:right="229" w:hanging="18"/>
              <w:rPr>
                <w:rFonts w:ascii="Candara" w:hAnsi="Candara" w:cs="Calibri"/>
                <w:sz w:val="20"/>
                <w:szCs w:val="20"/>
                <w:lang w:val="id-ID"/>
              </w:rPr>
            </w:pPr>
          </w:p>
          <w:p w14:paraId="1B707281" w14:textId="77777777" w:rsidR="00460A16" w:rsidRDefault="00460A16" w:rsidP="002E276A">
            <w:pPr>
              <w:spacing w:before="3" w:line="260" w:lineRule="exact"/>
              <w:ind w:right="229" w:hanging="18"/>
              <w:rPr>
                <w:rFonts w:ascii="Candara" w:hAnsi="Candara" w:cs="Calibri"/>
                <w:sz w:val="20"/>
                <w:szCs w:val="20"/>
                <w:lang w:val="id-ID"/>
              </w:rPr>
            </w:pPr>
          </w:p>
          <w:p w14:paraId="43E57F87" w14:textId="77777777" w:rsidR="00460A16" w:rsidRDefault="00460A16" w:rsidP="002E276A">
            <w:pPr>
              <w:spacing w:before="3" w:line="260" w:lineRule="exact"/>
              <w:ind w:right="229" w:hanging="18"/>
              <w:rPr>
                <w:rFonts w:ascii="Candara" w:hAnsi="Candara" w:cs="Calibri"/>
                <w:sz w:val="20"/>
                <w:szCs w:val="20"/>
                <w:lang w:val="id-ID"/>
              </w:rPr>
            </w:pPr>
          </w:p>
          <w:p w14:paraId="7EE10F0B" w14:textId="77777777" w:rsidR="0074537B" w:rsidRDefault="0074537B" w:rsidP="002E276A">
            <w:pPr>
              <w:spacing w:before="3" w:line="260" w:lineRule="exact"/>
              <w:ind w:right="229" w:hanging="18"/>
              <w:rPr>
                <w:rFonts w:ascii="Candara" w:hAnsi="Candara" w:cs="Calibri"/>
                <w:sz w:val="20"/>
                <w:szCs w:val="20"/>
                <w:lang w:val="id-ID"/>
              </w:rPr>
            </w:pPr>
          </w:p>
          <w:p w14:paraId="1B0B10A9" w14:textId="77777777" w:rsidR="0074537B" w:rsidRDefault="0074537B" w:rsidP="002E276A">
            <w:pPr>
              <w:spacing w:before="3" w:line="260" w:lineRule="exact"/>
              <w:ind w:right="229" w:hanging="18"/>
              <w:rPr>
                <w:rFonts w:ascii="Candara" w:hAnsi="Candara" w:cs="Calibri"/>
                <w:sz w:val="20"/>
                <w:szCs w:val="20"/>
                <w:lang w:val="id-ID"/>
              </w:rPr>
            </w:pPr>
          </w:p>
          <w:p w14:paraId="188AD1D0" w14:textId="0C9141BA" w:rsidR="00460A16" w:rsidRPr="00460A16" w:rsidRDefault="00460A16" w:rsidP="002E276A">
            <w:pPr>
              <w:spacing w:before="3" w:line="260" w:lineRule="exact"/>
              <w:ind w:right="229" w:hanging="18"/>
              <w:rPr>
                <w:rFonts w:ascii="Calibri" w:eastAsia="Calibri" w:hAnsi="Calibri" w:cs="Calibri"/>
                <w:sz w:val="22"/>
                <w:szCs w:val="22"/>
                <w:lang w:val="id-ID"/>
              </w:rPr>
            </w:pPr>
            <w:r>
              <w:rPr>
                <w:rFonts w:ascii="Candara" w:hAnsi="Candara" w:cs="Calibri"/>
                <w:sz w:val="20"/>
                <w:szCs w:val="20"/>
                <w:lang w:val="id-ID"/>
              </w:rPr>
              <w:lastRenderedPageBreak/>
              <w:t xml:space="preserve">Ketepatan menjelaskan </w:t>
            </w:r>
            <w:r w:rsidR="00B60128">
              <w:rPr>
                <w:rFonts w:ascii="Candara" w:hAnsi="Candara" w:cs="Calibri"/>
                <w:sz w:val="20"/>
                <w:szCs w:val="20"/>
                <w:lang w:val="id-ID"/>
              </w:rPr>
              <w:t xml:space="preserve">perihal pembuktian dalam hukum </w:t>
            </w:r>
          </w:p>
        </w:tc>
        <w:tc>
          <w:tcPr>
            <w:tcW w:w="2126" w:type="dxa"/>
            <w:gridSpan w:val="2"/>
            <w:shd w:val="clear" w:color="auto" w:fill="auto"/>
          </w:tcPr>
          <w:p w14:paraId="3C8D21D4" w14:textId="77777777" w:rsidR="00460A16" w:rsidRDefault="00460A16" w:rsidP="00582907">
            <w:pPr>
              <w:spacing w:line="260" w:lineRule="exact"/>
              <w:rPr>
                <w:rFonts w:ascii="Calibri" w:eastAsia="Calibri" w:hAnsi="Calibri" w:cs="Calibri"/>
                <w:spacing w:val="-1"/>
                <w:sz w:val="22"/>
                <w:szCs w:val="22"/>
              </w:rPr>
            </w:pPr>
            <w:r>
              <w:rPr>
                <w:rFonts w:ascii="Calibri" w:eastAsia="Calibri" w:hAnsi="Calibri" w:cs="Calibri"/>
                <w:spacing w:val="-1"/>
                <w:sz w:val="22"/>
                <w:szCs w:val="22"/>
              </w:rPr>
              <w:lastRenderedPageBreak/>
              <w:t>Kriteria:</w:t>
            </w:r>
          </w:p>
          <w:p w14:paraId="7F852429" w14:textId="77777777" w:rsidR="00460A16" w:rsidRDefault="00460A16" w:rsidP="00582907">
            <w:pPr>
              <w:spacing w:line="260" w:lineRule="exact"/>
              <w:rPr>
                <w:rFonts w:ascii="Calibri" w:eastAsia="Calibri" w:hAnsi="Calibri" w:cs="Calibri"/>
                <w:spacing w:val="-1"/>
                <w:sz w:val="22"/>
                <w:szCs w:val="22"/>
              </w:rPr>
            </w:pPr>
            <w:r>
              <w:rPr>
                <w:rFonts w:ascii="Calibri" w:eastAsia="Calibri" w:hAnsi="Calibri" w:cs="Calibri"/>
                <w:spacing w:val="-1"/>
                <w:sz w:val="22"/>
                <w:szCs w:val="22"/>
              </w:rPr>
              <w:t>Ketepatan dalam menjelaskan dan menganalisa</w:t>
            </w:r>
          </w:p>
          <w:p w14:paraId="31C92637" w14:textId="77777777" w:rsidR="00460A16" w:rsidRDefault="00460A16" w:rsidP="00582907">
            <w:pPr>
              <w:spacing w:line="260" w:lineRule="exact"/>
              <w:rPr>
                <w:rFonts w:ascii="Calibri" w:eastAsia="Calibri" w:hAnsi="Calibri" w:cs="Calibri"/>
                <w:spacing w:val="-1"/>
                <w:sz w:val="22"/>
                <w:szCs w:val="22"/>
              </w:rPr>
            </w:pPr>
          </w:p>
          <w:p w14:paraId="402D4A53" w14:textId="048D85CA" w:rsidR="00460A16" w:rsidRDefault="00460A16" w:rsidP="00582907">
            <w:pPr>
              <w:spacing w:line="260" w:lineRule="exact"/>
              <w:rPr>
                <w:rFonts w:ascii="Calibri" w:eastAsia="Calibri" w:hAnsi="Calibri" w:cs="Calibri"/>
                <w:spacing w:val="-1"/>
                <w:sz w:val="22"/>
                <w:szCs w:val="22"/>
              </w:rPr>
            </w:pPr>
            <w:r>
              <w:rPr>
                <w:rFonts w:ascii="Calibri" w:eastAsia="Calibri" w:hAnsi="Calibri" w:cs="Calibri"/>
                <w:spacing w:val="-1"/>
                <w:sz w:val="22"/>
                <w:szCs w:val="22"/>
              </w:rPr>
              <w:t>Teknik: non tes</w:t>
            </w:r>
          </w:p>
          <w:p w14:paraId="209FE0B8" w14:textId="3CD407AC" w:rsidR="00460A16" w:rsidRPr="00B04FF5" w:rsidRDefault="00460A16" w:rsidP="00582907">
            <w:pPr>
              <w:spacing w:line="260" w:lineRule="exact"/>
              <w:rPr>
                <w:rFonts w:ascii="Calibri" w:eastAsia="Calibri" w:hAnsi="Calibri" w:cs="Calibri"/>
                <w:spacing w:val="-1"/>
                <w:sz w:val="22"/>
                <w:szCs w:val="22"/>
              </w:rPr>
            </w:pPr>
            <w:r>
              <w:rPr>
                <w:rFonts w:ascii="Calibri" w:eastAsia="Calibri" w:hAnsi="Calibri" w:cs="Calibri"/>
                <w:spacing w:val="-1"/>
                <w:sz w:val="22"/>
                <w:szCs w:val="22"/>
              </w:rPr>
              <w:t>Diskusi, presentasi</w:t>
            </w:r>
          </w:p>
        </w:tc>
        <w:tc>
          <w:tcPr>
            <w:tcW w:w="2410" w:type="dxa"/>
            <w:gridSpan w:val="5"/>
            <w:shd w:val="clear" w:color="auto" w:fill="auto"/>
          </w:tcPr>
          <w:p w14:paraId="2D9AB825" w14:textId="77777777" w:rsidR="00460A16" w:rsidRPr="00D40630" w:rsidRDefault="00460A16" w:rsidP="009F5D88">
            <w:pPr>
              <w:pStyle w:val="ListParagraph"/>
              <w:numPr>
                <w:ilvl w:val="0"/>
                <w:numId w:val="25"/>
              </w:numPr>
              <w:autoSpaceDE w:val="0"/>
              <w:autoSpaceDN w:val="0"/>
              <w:ind w:left="173" w:hanging="173"/>
              <w:rPr>
                <w:rFonts w:ascii="Calibri" w:hAnsi="Calibri"/>
                <w:bCs/>
                <w:sz w:val="22"/>
                <w:szCs w:val="22"/>
                <w:lang w:eastAsia="id-ID"/>
              </w:rPr>
            </w:pPr>
            <w:r w:rsidRPr="00D40630">
              <w:rPr>
                <w:rFonts w:ascii="Calibri" w:hAnsi="Calibri"/>
                <w:bCs/>
                <w:sz w:val="22"/>
                <w:szCs w:val="22"/>
                <w:lang w:eastAsia="id-ID"/>
              </w:rPr>
              <w:t xml:space="preserve">Bentuk pembelajaran: </w:t>
            </w:r>
            <w:r>
              <w:rPr>
                <w:rFonts w:ascii="Calibri" w:hAnsi="Calibri"/>
                <w:bCs/>
                <w:sz w:val="22"/>
                <w:szCs w:val="22"/>
                <w:lang w:eastAsia="id-ID"/>
              </w:rPr>
              <w:t>Kuliah</w:t>
            </w:r>
          </w:p>
          <w:p w14:paraId="23973591" w14:textId="23DB37A8" w:rsidR="00460A16" w:rsidRPr="00254A43" w:rsidRDefault="00460A16" w:rsidP="009F5D88">
            <w:pPr>
              <w:pStyle w:val="ListParagraph"/>
              <w:numPr>
                <w:ilvl w:val="0"/>
                <w:numId w:val="25"/>
              </w:numPr>
              <w:autoSpaceDE w:val="0"/>
              <w:autoSpaceDN w:val="0"/>
              <w:ind w:left="173" w:hanging="173"/>
              <w:rPr>
                <w:rFonts w:ascii="Calibri" w:hAnsi="Calibri"/>
                <w:b/>
                <w:bCs/>
                <w:sz w:val="20"/>
                <w:szCs w:val="20"/>
                <w:lang w:eastAsia="id-ID"/>
              </w:rPr>
            </w:pPr>
            <w:r w:rsidRPr="00254A43">
              <w:rPr>
                <w:rFonts w:ascii="Calibri" w:hAnsi="Calibri"/>
                <w:bCs/>
                <w:sz w:val="20"/>
                <w:szCs w:val="20"/>
                <w:lang w:eastAsia="id-ID"/>
              </w:rPr>
              <w:t>Metode pembelajaran: PBL dan SGD, tugas</w:t>
            </w:r>
          </w:p>
          <w:p w14:paraId="64BD4CC3" w14:textId="77777777" w:rsidR="00460A16" w:rsidRPr="00254A43" w:rsidRDefault="00460A16" w:rsidP="005F2BDC">
            <w:pPr>
              <w:pStyle w:val="ListParagraph"/>
              <w:autoSpaceDE w:val="0"/>
              <w:autoSpaceDN w:val="0"/>
              <w:ind w:left="173"/>
              <w:rPr>
                <w:rFonts w:ascii="Calibri" w:hAnsi="Calibri"/>
                <w:bCs/>
                <w:sz w:val="20"/>
                <w:szCs w:val="20"/>
                <w:lang w:eastAsia="id-ID"/>
              </w:rPr>
            </w:pPr>
            <w:r w:rsidRPr="00254A43">
              <w:rPr>
                <w:rFonts w:ascii="Calibri" w:hAnsi="Calibri"/>
                <w:bCs/>
                <w:sz w:val="20"/>
                <w:szCs w:val="20"/>
                <w:lang w:eastAsia="id-ID"/>
              </w:rPr>
              <w:t>TM : 2x50”</w:t>
            </w:r>
          </w:p>
          <w:p w14:paraId="4D36B26D" w14:textId="77777777" w:rsidR="00460A16" w:rsidRPr="00254A43" w:rsidRDefault="00460A16" w:rsidP="005F2BDC">
            <w:pPr>
              <w:pStyle w:val="ListParagraph"/>
              <w:autoSpaceDE w:val="0"/>
              <w:autoSpaceDN w:val="0"/>
              <w:ind w:left="173"/>
              <w:rPr>
                <w:rFonts w:ascii="Calibri" w:hAnsi="Calibri"/>
                <w:bCs/>
                <w:sz w:val="20"/>
                <w:szCs w:val="20"/>
                <w:lang w:eastAsia="id-ID"/>
              </w:rPr>
            </w:pPr>
            <w:r w:rsidRPr="00254A43">
              <w:rPr>
                <w:rFonts w:ascii="Calibri" w:hAnsi="Calibri"/>
                <w:bCs/>
                <w:sz w:val="20"/>
                <w:szCs w:val="20"/>
                <w:lang w:eastAsia="id-ID"/>
              </w:rPr>
              <w:t>PT   : 2x60”</w:t>
            </w:r>
          </w:p>
          <w:p w14:paraId="307CC99D" w14:textId="1C70DF7C" w:rsidR="00460A16" w:rsidRPr="005F2BDC" w:rsidRDefault="00460A16" w:rsidP="005F2BDC">
            <w:pPr>
              <w:autoSpaceDE w:val="0"/>
              <w:autoSpaceDN w:val="0"/>
              <w:rPr>
                <w:rFonts w:ascii="Calibri" w:hAnsi="Calibri"/>
                <w:bCs/>
                <w:sz w:val="22"/>
                <w:szCs w:val="22"/>
                <w:lang w:eastAsia="id-ID"/>
              </w:rPr>
            </w:pPr>
            <w:r w:rsidRPr="00254A43">
              <w:rPr>
                <w:rFonts w:ascii="Calibri" w:hAnsi="Calibri"/>
                <w:bCs/>
                <w:sz w:val="20"/>
                <w:szCs w:val="20"/>
                <w:lang w:eastAsia="id-ID"/>
              </w:rPr>
              <w:t xml:space="preserve">   BM : 2x60</w:t>
            </w:r>
            <w:r w:rsidRPr="00F00EE2">
              <w:rPr>
                <w:rFonts w:ascii="Calibri" w:hAnsi="Calibri"/>
                <w:bCs/>
                <w:sz w:val="22"/>
                <w:szCs w:val="22"/>
                <w:lang w:eastAsia="id-ID"/>
              </w:rPr>
              <w:t>”</w:t>
            </w:r>
          </w:p>
        </w:tc>
        <w:tc>
          <w:tcPr>
            <w:tcW w:w="2268" w:type="dxa"/>
            <w:gridSpan w:val="4"/>
          </w:tcPr>
          <w:p w14:paraId="07788C75" w14:textId="3A971F66" w:rsidR="00460A16" w:rsidRDefault="00460A16" w:rsidP="009F5D88">
            <w:pPr>
              <w:autoSpaceDE w:val="0"/>
              <w:autoSpaceDN w:val="0"/>
              <w:ind w:left="193" w:hanging="193"/>
              <w:rPr>
                <w:rFonts w:ascii="Calibri" w:hAnsi="Calibri"/>
                <w:bCs/>
                <w:sz w:val="22"/>
                <w:szCs w:val="22"/>
                <w:lang w:eastAsia="id-ID"/>
              </w:rPr>
            </w:pPr>
            <w:r>
              <w:rPr>
                <w:rFonts w:ascii="Calibri" w:hAnsi="Calibri"/>
                <w:bCs/>
                <w:sz w:val="22"/>
                <w:szCs w:val="22"/>
                <w:lang w:eastAsia="id-ID"/>
              </w:rPr>
              <w:t>-</w:t>
            </w:r>
            <w:r w:rsidRPr="00D40630">
              <w:rPr>
                <w:rFonts w:ascii="Calibri" w:hAnsi="Calibri"/>
                <w:bCs/>
                <w:sz w:val="22"/>
                <w:szCs w:val="22"/>
                <w:lang w:eastAsia="id-ID"/>
              </w:rPr>
              <w:t xml:space="preserve">Bentuk pembejaran: </w:t>
            </w:r>
            <w:r>
              <w:rPr>
                <w:rFonts w:ascii="Calibri" w:hAnsi="Calibri"/>
                <w:bCs/>
                <w:sz w:val="22"/>
                <w:szCs w:val="22"/>
                <w:lang w:eastAsia="id-ID"/>
              </w:rPr>
              <w:t>e-learning melalui platform</w:t>
            </w:r>
          </w:p>
          <w:p w14:paraId="1E8E381E" w14:textId="2FD01194" w:rsidR="00460A16" w:rsidRDefault="00460A16" w:rsidP="009F5D88">
            <w:pPr>
              <w:autoSpaceDE w:val="0"/>
              <w:autoSpaceDN w:val="0"/>
              <w:ind w:left="193" w:hanging="193"/>
              <w:rPr>
                <w:rFonts w:ascii="Calibri" w:hAnsi="Calibri"/>
                <w:bCs/>
                <w:sz w:val="22"/>
                <w:szCs w:val="22"/>
                <w:lang w:eastAsia="id-ID"/>
              </w:rPr>
            </w:pPr>
            <w:r>
              <w:rPr>
                <w:rFonts w:ascii="Calibri" w:hAnsi="Calibri"/>
                <w:b/>
                <w:bCs/>
                <w:sz w:val="22"/>
                <w:szCs w:val="22"/>
                <w:lang w:eastAsia="id-ID"/>
              </w:rPr>
              <w:t xml:space="preserve">- </w:t>
            </w:r>
            <w:r w:rsidRPr="00254A43">
              <w:rPr>
                <w:rFonts w:ascii="Calibri" w:hAnsi="Calibri"/>
                <w:bCs/>
                <w:sz w:val="20"/>
                <w:szCs w:val="20"/>
                <w:lang w:eastAsia="id-ID"/>
              </w:rPr>
              <w:t>Metode pembelajaran PBL melalui platform, tugas melalui platform</w:t>
            </w:r>
          </w:p>
          <w:p w14:paraId="3E4F4C8D" w14:textId="0857EA9C" w:rsidR="00460A16" w:rsidRDefault="00460A16" w:rsidP="009F5D88">
            <w:pPr>
              <w:autoSpaceDE w:val="0"/>
              <w:autoSpaceDN w:val="0"/>
              <w:ind w:left="193" w:hanging="193"/>
              <w:rPr>
                <w:rFonts w:ascii="Calibri" w:hAnsi="Calibri"/>
                <w:b/>
                <w:bCs/>
                <w:sz w:val="22"/>
                <w:szCs w:val="22"/>
                <w:lang w:eastAsia="id-ID"/>
              </w:rPr>
            </w:pPr>
            <w:r>
              <w:rPr>
                <w:rFonts w:ascii="Calibri" w:hAnsi="Calibri"/>
                <w:b/>
                <w:bCs/>
                <w:sz w:val="22"/>
                <w:szCs w:val="22"/>
                <w:lang w:eastAsia="id-ID"/>
              </w:rPr>
              <w:t xml:space="preserve">    </w:t>
            </w:r>
          </w:p>
        </w:tc>
        <w:tc>
          <w:tcPr>
            <w:tcW w:w="2274" w:type="dxa"/>
            <w:gridSpan w:val="3"/>
            <w:shd w:val="clear" w:color="auto" w:fill="auto"/>
          </w:tcPr>
          <w:p w14:paraId="3C414DB4" w14:textId="5D987B98" w:rsidR="00460A16" w:rsidRDefault="00460A16"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Pengertian objek subjek perikatan </w:t>
            </w:r>
          </w:p>
          <w:p w14:paraId="3DCA5DD8" w14:textId="7F959788" w:rsidR="00460A16" w:rsidRDefault="00460A16"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Sumber dan jenis  jenis perikatan </w:t>
            </w:r>
          </w:p>
          <w:p w14:paraId="28E32934" w14:textId="77777777" w:rsidR="00460A16" w:rsidRDefault="00460A16"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Syarat syahnya Perjanjian /perikatn </w:t>
            </w:r>
          </w:p>
          <w:p w14:paraId="2DB07FD7" w14:textId="26CFF0A9" w:rsidR="00460A16" w:rsidRDefault="00460A16"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Perstasi dan Wanprestasi </w:t>
            </w:r>
          </w:p>
          <w:p w14:paraId="12504B7B" w14:textId="2C0C2E3B" w:rsidR="00460A16" w:rsidRDefault="00460A16"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Azas azas dalam  perjanjian </w:t>
            </w:r>
          </w:p>
          <w:p w14:paraId="6A5664B9" w14:textId="77777777" w:rsidR="00460A16" w:rsidRDefault="00460A16"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Macam-macam perjanjian / persetujuan </w:t>
            </w:r>
          </w:p>
          <w:p w14:paraId="0F62FE80" w14:textId="611B4912" w:rsidR="00460A16" w:rsidRDefault="00460A16"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Hapusnya Perikatan </w:t>
            </w:r>
          </w:p>
          <w:p w14:paraId="69244B0E" w14:textId="2D2271FF" w:rsidR="00460A16" w:rsidRDefault="00460A16"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Hak </w:t>
            </w:r>
            <w:proofErr w:type="gramStart"/>
            <w:r>
              <w:rPr>
                <w:rFonts w:ascii="Candara" w:hAnsi="Candara" w:cs="Calibri"/>
                <w:sz w:val="20"/>
                <w:szCs w:val="20"/>
              </w:rPr>
              <w:t>reclaim,</w:t>
            </w:r>
            <w:proofErr w:type="gramEnd"/>
            <w:r>
              <w:rPr>
                <w:rFonts w:ascii="Candara" w:hAnsi="Candara" w:cs="Calibri"/>
                <w:sz w:val="20"/>
                <w:szCs w:val="20"/>
              </w:rPr>
              <w:t xml:space="preserve"> hak retensi dan overmach.</w:t>
            </w:r>
          </w:p>
          <w:p w14:paraId="7034A8F5" w14:textId="77777777" w:rsidR="00B60128" w:rsidRPr="0074537B" w:rsidRDefault="00460A16"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Perjanjian Leasing dan jual bel secara angsuran </w:t>
            </w:r>
          </w:p>
          <w:p w14:paraId="54AB1BBB" w14:textId="77777777" w:rsidR="0074537B" w:rsidRDefault="0074537B" w:rsidP="0074537B">
            <w:pPr>
              <w:autoSpaceDE w:val="0"/>
              <w:autoSpaceDN w:val="0"/>
              <w:adjustRightInd w:val="0"/>
              <w:rPr>
                <w:rFonts w:ascii="Candara" w:hAnsi="Candara" w:cs="Calibri"/>
                <w:sz w:val="20"/>
                <w:szCs w:val="20"/>
                <w:lang w:val="id-ID"/>
              </w:rPr>
            </w:pPr>
          </w:p>
          <w:p w14:paraId="4353BEBC" w14:textId="77777777" w:rsidR="0074537B" w:rsidRDefault="0074537B" w:rsidP="0074537B">
            <w:pPr>
              <w:autoSpaceDE w:val="0"/>
              <w:autoSpaceDN w:val="0"/>
              <w:adjustRightInd w:val="0"/>
              <w:rPr>
                <w:rFonts w:ascii="Candara" w:hAnsi="Candara" w:cs="Calibri"/>
                <w:sz w:val="20"/>
                <w:szCs w:val="20"/>
                <w:lang w:val="id-ID"/>
              </w:rPr>
            </w:pPr>
          </w:p>
          <w:p w14:paraId="7EC8F80D" w14:textId="77777777" w:rsidR="0074537B" w:rsidRPr="00B60128" w:rsidRDefault="0074537B" w:rsidP="0074537B">
            <w:pPr>
              <w:autoSpaceDE w:val="0"/>
              <w:autoSpaceDN w:val="0"/>
              <w:adjustRightInd w:val="0"/>
              <w:rPr>
                <w:rFonts w:ascii="Candara" w:hAnsi="Candara" w:cs="Calibri"/>
                <w:sz w:val="20"/>
                <w:szCs w:val="20"/>
              </w:rPr>
            </w:pPr>
          </w:p>
          <w:p w14:paraId="2B5B4C48" w14:textId="77777777" w:rsidR="00B60128" w:rsidRPr="00B60128" w:rsidRDefault="00B60128"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lastRenderedPageBreak/>
              <w:t>Pembuktian</w:t>
            </w:r>
          </w:p>
          <w:p w14:paraId="5DFB6022" w14:textId="77777777" w:rsidR="00B60128" w:rsidRPr="00B60128" w:rsidRDefault="00B60128"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t xml:space="preserve">Alat alat bukti, surat, kesaksian ,Persangkaan , Pengakuan ,dan sumpah </w:t>
            </w:r>
          </w:p>
          <w:p w14:paraId="538BF415" w14:textId="5577E94E" w:rsidR="00460A16" w:rsidRPr="00B60128" w:rsidRDefault="00B60128" w:rsidP="00254A43">
            <w:pPr>
              <w:numPr>
                <w:ilvl w:val="0"/>
                <w:numId w:val="32"/>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t xml:space="preserve">Lewat waktu  </w:t>
            </w:r>
            <w:r w:rsidR="00460A16">
              <w:rPr>
                <w:rFonts w:ascii="Candara" w:hAnsi="Candara" w:cs="Calibri"/>
                <w:sz w:val="20"/>
                <w:szCs w:val="20"/>
              </w:rPr>
              <w:t xml:space="preserve"> </w:t>
            </w:r>
          </w:p>
          <w:p w14:paraId="03387FC3" w14:textId="153E9A3C" w:rsidR="00B60128" w:rsidRPr="00B60128" w:rsidRDefault="00B60128" w:rsidP="00254A43">
            <w:pPr>
              <w:autoSpaceDE w:val="0"/>
              <w:autoSpaceDN w:val="0"/>
              <w:ind w:left="85" w:hanging="85"/>
              <w:rPr>
                <w:rFonts w:ascii="Calibri" w:eastAsia="Calibri" w:hAnsi="Calibri" w:cs="Calibri"/>
                <w:spacing w:val="1"/>
                <w:sz w:val="22"/>
                <w:szCs w:val="22"/>
                <w:lang w:val="id-ID"/>
              </w:rPr>
            </w:pPr>
          </w:p>
        </w:tc>
        <w:tc>
          <w:tcPr>
            <w:tcW w:w="1134" w:type="dxa"/>
            <w:gridSpan w:val="2"/>
            <w:shd w:val="clear" w:color="auto" w:fill="auto"/>
          </w:tcPr>
          <w:p w14:paraId="4035A0E4" w14:textId="77777777" w:rsidR="00460A16" w:rsidRDefault="00B60128" w:rsidP="006E55BA">
            <w:pPr>
              <w:autoSpaceDE w:val="0"/>
              <w:autoSpaceDN w:val="0"/>
              <w:rPr>
                <w:rFonts w:ascii="Calibri" w:hAnsi="Calibri"/>
                <w:bCs/>
                <w:lang w:val="id-ID" w:eastAsia="id-ID"/>
              </w:rPr>
            </w:pPr>
            <w:r>
              <w:rPr>
                <w:rFonts w:ascii="Calibri" w:hAnsi="Calibri"/>
                <w:bCs/>
                <w:lang w:val="id-ID" w:eastAsia="id-ID"/>
              </w:rPr>
              <w:lastRenderedPageBreak/>
              <w:t>5</w:t>
            </w:r>
            <w:r w:rsidR="00460A16" w:rsidRPr="00D732D2">
              <w:rPr>
                <w:rFonts w:ascii="Calibri" w:hAnsi="Calibri"/>
                <w:bCs/>
                <w:lang w:eastAsia="id-ID"/>
              </w:rPr>
              <w:t>%</w:t>
            </w:r>
          </w:p>
          <w:p w14:paraId="646A105C" w14:textId="77777777" w:rsidR="00B60128" w:rsidRDefault="00B60128" w:rsidP="006E55BA">
            <w:pPr>
              <w:autoSpaceDE w:val="0"/>
              <w:autoSpaceDN w:val="0"/>
              <w:rPr>
                <w:rFonts w:ascii="Calibri" w:hAnsi="Calibri"/>
                <w:bCs/>
                <w:lang w:val="id-ID" w:eastAsia="id-ID"/>
              </w:rPr>
            </w:pPr>
          </w:p>
          <w:p w14:paraId="540288D7" w14:textId="77777777" w:rsidR="00B60128" w:rsidRDefault="00B60128" w:rsidP="006E55BA">
            <w:pPr>
              <w:autoSpaceDE w:val="0"/>
              <w:autoSpaceDN w:val="0"/>
              <w:rPr>
                <w:rFonts w:ascii="Calibri" w:hAnsi="Calibri"/>
                <w:bCs/>
                <w:lang w:val="id-ID" w:eastAsia="id-ID"/>
              </w:rPr>
            </w:pPr>
          </w:p>
          <w:p w14:paraId="00487DC5" w14:textId="77777777" w:rsidR="00B60128" w:rsidRDefault="00B60128" w:rsidP="006E55BA">
            <w:pPr>
              <w:autoSpaceDE w:val="0"/>
              <w:autoSpaceDN w:val="0"/>
              <w:rPr>
                <w:rFonts w:ascii="Calibri" w:hAnsi="Calibri"/>
                <w:bCs/>
                <w:lang w:val="id-ID" w:eastAsia="id-ID"/>
              </w:rPr>
            </w:pPr>
          </w:p>
          <w:p w14:paraId="780DA3FD" w14:textId="77777777" w:rsidR="00B60128" w:rsidRDefault="00B60128" w:rsidP="006E55BA">
            <w:pPr>
              <w:autoSpaceDE w:val="0"/>
              <w:autoSpaceDN w:val="0"/>
              <w:rPr>
                <w:rFonts w:ascii="Calibri" w:hAnsi="Calibri"/>
                <w:bCs/>
                <w:lang w:val="id-ID" w:eastAsia="id-ID"/>
              </w:rPr>
            </w:pPr>
          </w:p>
          <w:p w14:paraId="3E590E4F" w14:textId="77777777" w:rsidR="00B60128" w:rsidRDefault="00B60128" w:rsidP="006E55BA">
            <w:pPr>
              <w:autoSpaceDE w:val="0"/>
              <w:autoSpaceDN w:val="0"/>
              <w:rPr>
                <w:rFonts w:ascii="Calibri" w:hAnsi="Calibri"/>
                <w:bCs/>
                <w:lang w:val="id-ID" w:eastAsia="id-ID"/>
              </w:rPr>
            </w:pPr>
          </w:p>
          <w:p w14:paraId="7986B60D" w14:textId="77777777" w:rsidR="00B60128" w:rsidRDefault="00B60128" w:rsidP="006E55BA">
            <w:pPr>
              <w:autoSpaceDE w:val="0"/>
              <w:autoSpaceDN w:val="0"/>
              <w:rPr>
                <w:rFonts w:ascii="Calibri" w:hAnsi="Calibri"/>
                <w:bCs/>
                <w:lang w:val="id-ID" w:eastAsia="id-ID"/>
              </w:rPr>
            </w:pPr>
          </w:p>
          <w:p w14:paraId="40030A42" w14:textId="77777777" w:rsidR="00B60128" w:rsidRDefault="00B60128" w:rsidP="006E55BA">
            <w:pPr>
              <w:autoSpaceDE w:val="0"/>
              <w:autoSpaceDN w:val="0"/>
              <w:rPr>
                <w:rFonts w:ascii="Calibri" w:hAnsi="Calibri"/>
                <w:bCs/>
                <w:lang w:val="id-ID" w:eastAsia="id-ID"/>
              </w:rPr>
            </w:pPr>
          </w:p>
          <w:p w14:paraId="4FAD5147" w14:textId="77777777" w:rsidR="00B60128" w:rsidRDefault="00B60128" w:rsidP="006E55BA">
            <w:pPr>
              <w:autoSpaceDE w:val="0"/>
              <w:autoSpaceDN w:val="0"/>
              <w:rPr>
                <w:rFonts w:ascii="Calibri" w:hAnsi="Calibri"/>
                <w:bCs/>
                <w:lang w:val="id-ID" w:eastAsia="id-ID"/>
              </w:rPr>
            </w:pPr>
          </w:p>
          <w:p w14:paraId="4713FFB0" w14:textId="77777777" w:rsidR="00B60128" w:rsidRDefault="00B60128" w:rsidP="006E55BA">
            <w:pPr>
              <w:autoSpaceDE w:val="0"/>
              <w:autoSpaceDN w:val="0"/>
              <w:rPr>
                <w:rFonts w:ascii="Calibri" w:hAnsi="Calibri"/>
                <w:bCs/>
                <w:lang w:val="id-ID" w:eastAsia="id-ID"/>
              </w:rPr>
            </w:pPr>
          </w:p>
          <w:p w14:paraId="6544D62E" w14:textId="77777777" w:rsidR="00B60128" w:rsidRDefault="00B60128" w:rsidP="006E55BA">
            <w:pPr>
              <w:autoSpaceDE w:val="0"/>
              <w:autoSpaceDN w:val="0"/>
              <w:rPr>
                <w:rFonts w:ascii="Calibri" w:hAnsi="Calibri"/>
                <w:bCs/>
                <w:lang w:val="id-ID" w:eastAsia="id-ID"/>
              </w:rPr>
            </w:pPr>
          </w:p>
          <w:p w14:paraId="1CD99B59" w14:textId="77777777" w:rsidR="00B60128" w:rsidRDefault="00B60128" w:rsidP="006E55BA">
            <w:pPr>
              <w:autoSpaceDE w:val="0"/>
              <w:autoSpaceDN w:val="0"/>
              <w:rPr>
                <w:rFonts w:ascii="Calibri" w:hAnsi="Calibri"/>
                <w:bCs/>
                <w:lang w:val="id-ID" w:eastAsia="id-ID"/>
              </w:rPr>
            </w:pPr>
          </w:p>
          <w:p w14:paraId="632969BD" w14:textId="77777777" w:rsidR="00B60128" w:rsidRDefault="00B60128" w:rsidP="006E55BA">
            <w:pPr>
              <w:autoSpaceDE w:val="0"/>
              <w:autoSpaceDN w:val="0"/>
              <w:rPr>
                <w:rFonts w:ascii="Calibri" w:hAnsi="Calibri"/>
                <w:bCs/>
                <w:lang w:val="id-ID" w:eastAsia="id-ID"/>
              </w:rPr>
            </w:pPr>
          </w:p>
          <w:p w14:paraId="46CA71A5" w14:textId="77777777" w:rsidR="00B60128" w:rsidRDefault="00B60128" w:rsidP="006E55BA">
            <w:pPr>
              <w:autoSpaceDE w:val="0"/>
              <w:autoSpaceDN w:val="0"/>
              <w:rPr>
                <w:rFonts w:ascii="Calibri" w:hAnsi="Calibri"/>
                <w:bCs/>
                <w:lang w:val="id-ID" w:eastAsia="id-ID"/>
              </w:rPr>
            </w:pPr>
          </w:p>
          <w:p w14:paraId="5F7695B0" w14:textId="77777777" w:rsidR="00B60128" w:rsidRDefault="00B60128" w:rsidP="006E55BA">
            <w:pPr>
              <w:autoSpaceDE w:val="0"/>
              <w:autoSpaceDN w:val="0"/>
              <w:rPr>
                <w:rFonts w:ascii="Calibri" w:hAnsi="Calibri"/>
                <w:bCs/>
                <w:lang w:val="id-ID" w:eastAsia="id-ID"/>
              </w:rPr>
            </w:pPr>
          </w:p>
          <w:p w14:paraId="63597D77" w14:textId="77777777" w:rsidR="00B60128" w:rsidRDefault="00B60128" w:rsidP="006E55BA">
            <w:pPr>
              <w:autoSpaceDE w:val="0"/>
              <w:autoSpaceDN w:val="0"/>
              <w:rPr>
                <w:rFonts w:ascii="Calibri" w:hAnsi="Calibri"/>
                <w:bCs/>
                <w:lang w:val="id-ID" w:eastAsia="id-ID"/>
              </w:rPr>
            </w:pPr>
          </w:p>
          <w:p w14:paraId="7B2F3A15" w14:textId="77777777" w:rsidR="00B60128" w:rsidRDefault="00B60128" w:rsidP="006E55BA">
            <w:pPr>
              <w:autoSpaceDE w:val="0"/>
              <w:autoSpaceDN w:val="0"/>
              <w:rPr>
                <w:rFonts w:ascii="Calibri" w:hAnsi="Calibri"/>
                <w:bCs/>
                <w:lang w:val="id-ID" w:eastAsia="id-ID"/>
              </w:rPr>
            </w:pPr>
          </w:p>
          <w:p w14:paraId="298A1AB5" w14:textId="5DD4417F" w:rsidR="00B60128" w:rsidRPr="00B60128" w:rsidRDefault="00B60128" w:rsidP="006E55BA">
            <w:pPr>
              <w:autoSpaceDE w:val="0"/>
              <w:autoSpaceDN w:val="0"/>
              <w:rPr>
                <w:rFonts w:ascii="Calibri" w:hAnsi="Calibri"/>
                <w:bCs/>
                <w:lang w:val="id-ID" w:eastAsia="id-ID"/>
              </w:rPr>
            </w:pPr>
            <w:r>
              <w:rPr>
                <w:rFonts w:ascii="Calibri" w:hAnsi="Calibri"/>
                <w:bCs/>
                <w:lang w:val="id-ID" w:eastAsia="id-ID"/>
              </w:rPr>
              <w:t>5 %</w:t>
            </w:r>
          </w:p>
        </w:tc>
      </w:tr>
      <w:tr w:rsidR="00460A16" w:rsidRPr="006E55BA" w14:paraId="529387A4" w14:textId="77777777" w:rsidTr="00E55FE5">
        <w:trPr>
          <w:gridAfter w:val="1"/>
          <w:wAfter w:w="13586" w:type="dxa"/>
        </w:trPr>
        <w:tc>
          <w:tcPr>
            <w:tcW w:w="738" w:type="dxa"/>
            <w:shd w:val="clear" w:color="auto" w:fill="auto"/>
          </w:tcPr>
          <w:p w14:paraId="71CC980C" w14:textId="0FA3D99D" w:rsidR="00460A16" w:rsidRDefault="00460A16" w:rsidP="006E55BA">
            <w:pPr>
              <w:autoSpaceDE w:val="0"/>
              <w:autoSpaceDN w:val="0"/>
              <w:ind w:left="-90" w:right="-108"/>
              <w:jc w:val="center"/>
              <w:rPr>
                <w:rFonts w:ascii="Calibri" w:hAnsi="Calibri"/>
                <w:b/>
                <w:bCs/>
                <w:sz w:val="22"/>
                <w:szCs w:val="22"/>
                <w:lang w:eastAsia="id-ID"/>
              </w:rPr>
            </w:pPr>
            <w:r>
              <w:rPr>
                <w:rFonts w:ascii="Calibri" w:hAnsi="Calibri"/>
                <w:b/>
                <w:bCs/>
                <w:sz w:val="22"/>
                <w:szCs w:val="22"/>
                <w:lang w:eastAsia="id-ID"/>
              </w:rPr>
              <w:lastRenderedPageBreak/>
              <w:t>7.</w:t>
            </w:r>
          </w:p>
        </w:tc>
        <w:tc>
          <w:tcPr>
            <w:tcW w:w="2415" w:type="dxa"/>
            <w:gridSpan w:val="2"/>
            <w:shd w:val="clear" w:color="auto" w:fill="auto"/>
          </w:tcPr>
          <w:p w14:paraId="50F1F25A" w14:textId="6BAF3846" w:rsidR="00460A16" w:rsidRPr="00B75D17" w:rsidRDefault="00460A16" w:rsidP="00CF0905">
            <w:pPr>
              <w:pStyle w:val="BodyTextIndent"/>
              <w:tabs>
                <w:tab w:val="clear" w:pos="3119"/>
              </w:tabs>
              <w:ind w:left="0" w:firstLine="0"/>
              <w:jc w:val="left"/>
              <w:rPr>
                <w:rFonts w:ascii="Candara" w:eastAsia="Calibri" w:hAnsi="Candara" w:cs="Calibri"/>
                <w:spacing w:val="1"/>
                <w:position w:val="1"/>
                <w:sz w:val="20"/>
              </w:rPr>
            </w:pPr>
            <w:r>
              <w:rPr>
                <w:rFonts w:ascii="Candara" w:eastAsia="Calibri" w:hAnsi="Candara" w:cs="Calibri"/>
                <w:sz w:val="20"/>
                <w:lang w:val="en-US"/>
              </w:rPr>
              <w:t>Mampu m</w:t>
            </w:r>
            <w:r w:rsidRPr="00B75D17">
              <w:rPr>
                <w:rFonts w:ascii="Candara" w:eastAsia="Calibri" w:hAnsi="Candara" w:cs="Calibri"/>
                <w:sz w:val="20"/>
              </w:rPr>
              <w:t>en</w:t>
            </w:r>
            <w:r w:rsidRPr="00B75D17">
              <w:rPr>
                <w:rFonts w:ascii="Candara" w:eastAsia="Calibri" w:hAnsi="Candara" w:cs="Calibri"/>
                <w:spacing w:val="-1"/>
                <w:sz w:val="20"/>
              </w:rPr>
              <w:t>g</w:t>
            </w:r>
            <w:r w:rsidRPr="00B75D17">
              <w:rPr>
                <w:rFonts w:ascii="Candara" w:eastAsia="Calibri" w:hAnsi="Candara" w:cs="Calibri"/>
                <w:spacing w:val="-2"/>
                <w:sz w:val="20"/>
              </w:rPr>
              <w:t>e</w:t>
            </w:r>
            <w:r w:rsidRPr="00B75D17">
              <w:rPr>
                <w:rFonts w:ascii="Candara" w:eastAsia="Calibri" w:hAnsi="Candara" w:cs="Calibri"/>
                <w:sz w:val="20"/>
              </w:rPr>
              <w:t>tah</w:t>
            </w:r>
            <w:r w:rsidRPr="00B75D17">
              <w:rPr>
                <w:rFonts w:ascii="Candara" w:eastAsia="Calibri" w:hAnsi="Candara" w:cs="Calibri"/>
                <w:spacing w:val="-1"/>
                <w:sz w:val="20"/>
              </w:rPr>
              <w:t>u</w:t>
            </w:r>
            <w:r w:rsidRPr="00B75D17">
              <w:rPr>
                <w:rFonts w:ascii="Candara" w:eastAsia="Calibri" w:hAnsi="Candara" w:cs="Calibri"/>
                <w:sz w:val="20"/>
              </w:rPr>
              <w:t xml:space="preserve">i </w:t>
            </w:r>
            <w:r>
              <w:rPr>
                <w:rFonts w:ascii="Candara" w:eastAsia="Calibri" w:hAnsi="Candara" w:cs="Calibri"/>
                <w:sz w:val="20"/>
                <w:lang w:val="en-US"/>
              </w:rPr>
              <w:t xml:space="preserve">dan </w:t>
            </w:r>
            <w:r w:rsidRPr="00725058">
              <w:rPr>
                <w:rFonts w:ascii="Candara" w:hAnsi="Candara" w:cs="Calibri"/>
                <w:sz w:val="20"/>
                <w:lang w:val="en-US"/>
              </w:rPr>
              <w:t>menguasai</w:t>
            </w:r>
            <w:r>
              <w:rPr>
                <w:rFonts w:ascii="Candara" w:hAnsi="Candara" w:cs="Calibri"/>
                <w:sz w:val="20"/>
                <w:lang w:val="en-US"/>
              </w:rPr>
              <w:t xml:space="preserve">  </w:t>
            </w:r>
            <w:r>
              <w:rPr>
                <w:rFonts w:ascii="Candara" w:hAnsi="Candara" w:cs="Calibri"/>
                <w:sz w:val="20"/>
              </w:rPr>
              <w:t xml:space="preserve">tentang  Anti Monopoli  dan persaingan usaha </w:t>
            </w:r>
          </w:p>
        </w:tc>
        <w:tc>
          <w:tcPr>
            <w:tcW w:w="2093" w:type="dxa"/>
            <w:gridSpan w:val="2"/>
            <w:shd w:val="clear" w:color="auto" w:fill="auto"/>
          </w:tcPr>
          <w:p w14:paraId="6CEB5968" w14:textId="4D84D46C" w:rsidR="00460A16" w:rsidRDefault="00460A16" w:rsidP="00CF0905">
            <w:pPr>
              <w:spacing w:before="3" w:line="260" w:lineRule="exact"/>
              <w:ind w:right="229" w:hanging="18"/>
              <w:rPr>
                <w:rFonts w:ascii="Cambria" w:eastAsia="Segoe MDL2 Assets" w:hAnsi="Cambria" w:cs="Segoe MDL2 Assets"/>
                <w:spacing w:val="16"/>
                <w:w w:val="46"/>
                <w:sz w:val="22"/>
                <w:szCs w:val="22"/>
              </w:rPr>
            </w:pPr>
            <w:r>
              <w:rPr>
                <w:rFonts w:ascii="Candara" w:hAnsi="Candara" w:cs="Calibri"/>
                <w:sz w:val="20"/>
                <w:szCs w:val="20"/>
              </w:rPr>
              <w:t xml:space="preserve">Ketepatan dalam </w:t>
            </w:r>
            <w:r w:rsidRPr="00725058">
              <w:rPr>
                <w:rFonts w:ascii="Candara" w:hAnsi="Candara" w:cs="Calibri"/>
                <w:sz w:val="20"/>
                <w:szCs w:val="20"/>
              </w:rPr>
              <w:t xml:space="preserve"> menjelaskan </w:t>
            </w:r>
            <w:r>
              <w:rPr>
                <w:rFonts w:ascii="Candara" w:hAnsi="Candara" w:cs="Calibri"/>
                <w:sz w:val="20"/>
                <w:szCs w:val="20"/>
              </w:rPr>
              <w:t xml:space="preserve">dan memahami mekanisme </w:t>
            </w:r>
            <w:r>
              <w:rPr>
                <w:rFonts w:ascii="Candara" w:hAnsi="Candara" w:cs="Calibri"/>
                <w:sz w:val="20"/>
                <w:szCs w:val="20"/>
                <w:lang w:val="id-ID"/>
              </w:rPr>
              <w:t>monopoli dan persainagan usaha</w:t>
            </w:r>
            <w:r>
              <w:rPr>
                <w:rFonts w:ascii="Candara" w:hAnsi="Candara" w:cs="Calibri"/>
                <w:sz w:val="20"/>
                <w:szCs w:val="20"/>
              </w:rPr>
              <w:t xml:space="preserve"> dalam</w:t>
            </w:r>
            <w:r>
              <w:rPr>
                <w:rFonts w:ascii="Candara" w:hAnsi="Candara" w:cs="Calibri"/>
                <w:sz w:val="20"/>
                <w:szCs w:val="20"/>
                <w:lang w:val="id-ID"/>
              </w:rPr>
              <w:t xml:space="preserve"> menjalankan Bisnis </w:t>
            </w:r>
            <w:r>
              <w:rPr>
                <w:rFonts w:ascii="Candara" w:hAnsi="Candara" w:cs="Calibri"/>
                <w:sz w:val="20"/>
                <w:szCs w:val="20"/>
              </w:rPr>
              <w:t xml:space="preserve"> </w:t>
            </w:r>
          </w:p>
        </w:tc>
        <w:tc>
          <w:tcPr>
            <w:tcW w:w="2126" w:type="dxa"/>
            <w:gridSpan w:val="2"/>
            <w:shd w:val="clear" w:color="auto" w:fill="auto"/>
          </w:tcPr>
          <w:p w14:paraId="7CEE3E4B" w14:textId="3B131B0E" w:rsidR="00460A16" w:rsidRDefault="00460A16" w:rsidP="00CD5E73">
            <w:pPr>
              <w:spacing w:line="260" w:lineRule="exact"/>
              <w:rPr>
                <w:rFonts w:ascii="Calibri" w:eastAsia="Calibri" w:hAnsi="Calibri" w:cs="Calibri"/>
                <w:spacing w:val="1"/>
                <w:position w:val="1"/>
                <w:sz w:val="22"/>
                <w:szCs w:val="22"/>
              </w:rPr>
            </w:pPr>
            <w:r>
              <w:rPr>
                <w:rFonts w:ascii="Calibri" w:eastAsia="Calibri" w:hAnsi="Calibri" w:cs="Calibri"/>
                <w:spacing w:val="1"/>
                <w:position w:val="1"/>
                <w:sz w:val="22"/>
                <w:szCs w:val="22"/>
              </w:rPr>
              <w:t>Kriteria :</w:t>
            </w:r>
          </w:p>
          <w:p w14:paraId="6701B7E2" w14:textId="77777777" w:rsidR="00460A16" w:rsidRDefault="00460A16" w:rsidP="00CD5E73">
            <w:pPr>
              <w:spacing w:line="260" w:lineRule="exact"/>
              <w:rPr>
                <w:rFonts w:ascii="Calibri" w:eastAsia="Calibri" w:hAnsi="Calibri" w:cs="Calibri"/>
                <w:sz w:val="22"/>
                <w:szCs w:val="22"/>
              </w:rPr>
            </w:pPr>
            <w:r>
              <w:rPr>
                <w:rFonts w:ascii="Calibri" w:eastAsia="Calibri" w:hAnsi="Calibri" w:cs="Calibri"/>
                <w:sz w:val="22"/>
                <w:szCs w:val="22"/>
              </w:rPr>
              <w:t>Ke</w:t>
            </w:r>
            <w:r>
              <w:rPr>
                <w:rFonts w:ascii="Calibri" w:eastAsia="Calibri" w:hAnsi="Calibri" w:cs="Calibri"/>
                <w:spacing w:val="1"/>
                <w:sz w:val="22"/>
                <w:szCs w:val="22"/>
              </w:rPr>
              <w:t>t</w:t>
            </w:r>
            <w:r>
              <w:rPr>
                <w:rFonts w:ascii="Calibri" w:eastAsia="Calibri" w:hAnsi="Calibri" w:cs="Calibri"/>
                <w:sz w:val="22"/>
                <w:szCs w:val="22"/>
              </w:rPr>
              <w:t>ep</w:t>
            </w:r>
            <w:r>
              <w:rPr>
                <w:rFonts w:ascii="Calibri" w:eastAsia="Calibri" w:hAnsi="Calibri" w:cs="Calibri"/>
                <w:spacing w:val="-3"/>
                <w:sz w:val="22"/>
                <w:szCs w:val="22"/>
              </w:rPr>
              <w:t>a</w:t>
            </w:r>
            <w:r>
              <w:rPr>
                <w:rFonts w:ascii="Calibri" w:eastAsia="Calibri" w:hAnsi="Calibri" w:cs="Calibri"/>
                <w:sz w:val="22"/>
                <w:szCs w:val="22"/>
              </w:rPr>
              <w:t>tan</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an kes</w:t>
            </w:r>
            <w:r>
              <w:rPr>
                <w:rFonts w:ascii="Calibri" w:eastAsia="Calibri" w:hAnsi="Calibri" w:cs="Calibri"/>
                <w:spacing w:val="1"/>
                <w:sz w:val="22"/>
                <w:szCs w:val="22"/>
              </w:rPr>
              <w:t>e</w:t>
            </w:r>
            <w:r>
              <w:rPr>
                <w:rFonts w:ascii="Calibri" w:eastAsia="Calibri" w:hAnsi="Calibri" w:cs="Calibri"/>
                <w:sz w:val="22"/>
                <w:szCs w:val="22"/>
              </w:rPr>
              <w:t>su</w:t>
            </w:r>
            <w:r>
              <w:rPr>
                <w:rFonts w:ascii="Calibri" w:eastAsia="Calibri" w:hAnsi="Calibri" w:cs="Calibri"/>
                <w:spacing w:val="-1"/>
                <w:sz w:val="22"/>
                <w:szCs w:val="22"/>
              </w:rPr>
              <w:t>a</w:t>
            </w:r>
            <w:r>
              <w:rPr>
                <w:rFonts w:ascii="Calibri" w:eastAsia="Calibri" w:hAnsi="Calibri" w:cs="Calibri"/>
                <w:sz w:val="22"/>
                <w:szCs w:val="22"/>
              </w:rPr>
              <w:t xml:space="preserve">ian </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eri</w:t>
            </w:r>
          </w:p>
          <w:p w14:paraId="47F84419" w14:textId="77777777" w:rsidR="00460A16" w:rsidRDefault="00460A16" w:rsidP="00CD5E73">
            <w:pPr>
              <w:spacing w:line="260" w:lineRule="exact"/>
              <w:rPr>
                <w:rFonts w:ascii="Calibri" w:eastAsia="Calibri" w:hAnsi="Calibri" w:cs="Calibri"/>
                <w:sz w:val="22"/>
                <w:szCs w:val="22"/>
              </w:rPr>
            </w:pPr>
          </w:p>
          <w:p w14:paraId="2BF2E792" w14:textId="4DD87857" w:rsidR="00460A16" w:rsidRDefault="00460A16" w:rsidP="00CD5E73">
            <w:pPr>
              <w:spacing w:line="260" w:lineRule="exact"/>
              <w:rPr>
                <w:rFonts w:ascii="Calibri" w:eastAsia="Calibri" w:hAnsi="Calibri" w:cs="Calibri"/>
                <w:sz w:val="22"/>
                <w:szCs w:val="22"/>
              </w:rPr>
            </w:pPr>
            <w:r>
              <w:rPr>
                <w:rFonts w:ascii="Calibri" w:eastAsia="Calibri" w:hAnsi="Calibri" w:cs="Calibri"/>
                <w:sz w:val="22"/>
                <w:szCs w:val="22"/>
              </w:rPr>
              <w:t>Teknik: non tes</w:t>
            </w:r>
          </w:p>
          <w:p w14:paraId="1BD1EE82" w14:textId="20AAA714" w:rsidR="00460A16" w:rsidRDefault="00460A16" w:rsidP="00CD5E73">
            <w:pPr>
              <w:spacing w:line="260" w:lineRule="exact"/>
              <w:rPr>
                <w:rFonts w:ascii="Calibri" w:eastAsia="Calibri" w:hAnsi="Calibri" w:cs="Calibri"/>
                <w:spacing w:val="1"/>
                <w:position w:val="1"/>
                <w:sz w:val="22"/>
                <w:szCs w:val="22"/>
              </w:rPr>
            </w:pPr>
            <w:r>
              <w:rPr>
                <w:rFonts w:ascii="Calibri" w:eastAsia="Calibri" w:hAnsi="Calibri" w:cs="Calibri"/>
                <w:sz w:val="22"/>
                <w:szCs w:val="22"/>
              </w:rPr>
              <w:t>Diskusi</w:t>
            </w:r>
          </w:p>
        </w:tc>
        <w:tc>
          <w:tcPr>
            <w:tcW w:w="2410" w:type="dxa"/>
            <w:gridSpan w:val="5"/>
            <w:shd w:val="clear" w:color="auto" w:fill="auto"/>
          </w:tcPr>
          <w:p w14:paraId="7B711BAF" w14:textId="77777777" w:rsidR="00460A16" w:rsidRPr="00254A43" w:rsidRDefault="00460A16" w:rsidP="00DF6910">
            <w:pPr>
              <w:pStyle w:val="ListParagraph"/>
              <w:autoSpaceDE w:val="0"/>
              <w:autoSpaceDN w:val="0"/>
              <w:ind w:left="-7"/>
              <w:rPr>
                <w:rFonts w:ascii="Calibri" w:hAnsi="Calibri"/>
                <w:bCs/>
                <w:sz w:val="20"/>
                <w:szCs w:val="20"/>
                <w:lang w:eastAsia="id-ID"/>
              </w:rPr>
            </w:pPr>
            <w:r>
              <w:rPr>
                <w:rFonts w:ascii="Calibri" w:hAnsi="Calibri"/>
                <w:bCs/>
                <w:sz w:val="22"/>
                <w:szCs w:val="22"/>
                <w:lang w:eastAsia="id-ID"/>
              </w:rPr>
              <w:t>-</w:t>
            </w:r>
            <w:r w:rsidRPr="00254A43">
              <w:rPr>
                <w:rFonts w:ascii="Calibri" w:hAnsi="Calibri"/>
                <w:bCs/>
                <w:sz w:val="20"/>
                <w:szCs w:val="20"/>
                <w:lang w:eastAsia="id-ID"/>
              </w:rPr>
              <w:t>Bentuk pembelajaran:</w:t>
            </w:r>
          </w:p>
          <w:p w14:paraId="52A96F3C" w14:textId="77777777" w:rsidR="00460A16" w:rsidRPr="00254A43" w:rsidRDefault="00460A16" w:rsidP="00DF6910">
            <w:pPr>
              <w:pStyle w:val="ListParagraph"/>
              <w:autoSpaceDE w:val="0"/>
              <w:autoSpaceDN w:val="0"/>
              <w:ind w:left="-7"/>
              <w:rPr>
                <w:rFonts w:ascii="Calibri" w:hAnsi="Calibri"/>
                <w:bCs/>
                <w:sz w:val="20"/>
                <w:szCs w:val="20"/>
                <w:lang w:eastAsia="id-ID"/>
              </w:rPr>
            </w:pPr>
            <w:r w:rsidRPr="00254A43">
              <w:rPr>
                <w:rFonts w:ascii="Calibri" w:hAnsi="Calibri"/>
                <w:bCs/>
                <w:sz w:val="20"/>
                <w:szCs w:val="20"/>
                <w:lang w:eastAsia="id-ID"/>
              </w:rPr>
              <w:t xml:space="preserve"> Kuliah</w:t>
            </w:r>
          </w:p>
          <w:p w14:paraId="1F0158AF" w14:textId="0B64556E" w:rsidR="00460A16" w:rsidRPr="00254A43" w:rsidRDefault="00460A16" w:rsidP="00DF6910">
            <w:pPr>
              <w:pStyle w:val="ListParagraph"/>
              <w:autoSpaceDE w:val="0"/>
              <w:autoSpaceDN w:val="0"/>
              <w:ind w:left="-7"/>
              <w:rPr>
                <w:rFonts w:ascii="Calibri" w:hAnsi="Calibri"/>
                <w:bCs/>
                <w:sz w:val="20"/>
                <w:szCs w:val="20"/>
                <w:lang w:eastAsia="id-ID"/>
              </w:rPr>
            </w:pPr>
            <w:r w:rsidRPr="00254A43">
              <w:rPr>
                <w:rFonts w:ascii="Calibri" w:hAnsi="Calibri"/>
                <w:bCs/>
                <w:sz w:val="20"/>
                <w:szCs w:val="20"/>
                <w:lang w:eastAsia="id-ID"/>
              </w:rPr>
              <w:t>-Metode pembelajaran: PBL dan SGD, tugas</w:t>
            </w:r>
          </w:p>
          <w:p w14:paraId="1CC491C9" w14:textId="77777777" w:rsidR="00460A16" w:rsidRPr="00254A43" w:rsidRDefault="00460A16" w:rsidP="00DF6910">
            <w:pPr>
              <w:pStyle w:val="ListParagraph"/>
              <w:autoSpaceDE w:val="0"/>
              <w:autoSpaceDN w:val="0"/>
              <w:ind w:left="173"/>
              <w:rPr>
                <w:rFonts w:ascii="Calibri" w:hAnsi="Calibri"/>
                <w:bCs/>
                <w:sz w:val="20"/>
                <w:szCs w:val="20"/>
                <w:lang w:eastAsia="id-ID"/>
              </w:rPr>
            </w:pPr>
            <w:r w:rsidRPr="00254A43">
              <w:rPr>
                <w:rFonts w:ascii="Calibri" w:hAnsi="Calibri"/>
                <w:bCs/>
                <w:sz w:val="20"/>
                <w:szCs w:val="20"/>
                <w:lang w:eastAsia="id-ID"/>
              </w:rPr>
              <w:t>TM : 2x50”</w:t>
            </w:r>
          </w:p>
          <w:p w14:paraId="3C198DCF" w14:textId="77777777" w:rsidR="00460A16" w:rsidRPr="00254A43" w:rsidRDefault="00460A16" w:rsidP="00DF6910">
            <w:pPr>
              <w:pStyle w:val="ListParagraph"/>
              <w:autoSpaceDE w:val="0"/>
              <w:autoSpaceDN w:val="0"/>
              <w:ind w:left="173"/>
              <w:rPr>
                <w:rFonts w:ascii="Calibri" w:hAnsi="Calibri"/>
                <w:bCs/>
                <w:sz w:val="20"/>
                <w:szCs w:val="20"/>
                <w:lang w:eastAsia="id-ID"/>
              </w:rPr>
            </w:pPr>
            <w:r w:rsidRPr="00254A43">
              <w:rPr>
                <w:rFonts w:ascii="Calibri" w:hAnsi="Calibri"/>
                <w:bCs/>
                <w:sz w:val="20"/>
                <w:szCs w:val="20"/>
                <w:lang w:eastAsia="id-ID"/>
              </w:rPr>
              <w:t>PT   : 2x60”</w:t>
            </w:r>
          </w:p>
          <w:p w14:paraId="5FB7B14A" w14:textId="3B62041C" w:rsidR="00460A16" w:rsidRPr="00D40630" w:rsidRDefault="00460A16" w:rsidP="00DF6910">
            <w:pPr>
              <w:pStyle w:val="ListParagraph"/>
              <w:autoSpaceDE w:val="0"/>
              <w:autoSpaceDN w:val="0"/>
              <w:ind w:left="-7"/>
              <w:rPr>
                <w:rFonts w:ascii="Calibri" w:hAnsi="Calibri"/>
                <w:bCs/>
                <w:sz w:val="22"/>
                <w:szCs w:val="22"/>
                <w:lang w:eastAsia="id-ID"/>
              </w:rPr>
            </w:pPr>
            <w:r w:rsidRPr="00254A43">
              <w:rPr>
                <w:rFonts w:ascii="Calibri" w:hAnsi="Calibri"/>
                <w:bCs/>
                <w:sz w:val="20"/>
                <w:szCs w:val="20"/>
                <w:lang w:eastAsia="id-ID"/>
              </w:rPr>
              <w:t xml:space="preserve">   BM : 2x60”</w:t>
            </w:r>
          </w:p>
        </w:tc>
        <w:tc>
          <w:tcPr>
            <w:tcW w:w="2268" w:type="dxa"/>
            <w:gridSpan w:val="4"/>
          </w:tcPr>
          <w:p w14:paraId="11712833" w14:textId="55FAC87B" w:rsidR="00460A16" w:rsidRPr="00254A43" w:rsidRDefault="00460A16" w:rsidP="00DF6910">
            <w:pPr>
              <w:autoSpaceDE w:val="0"/>
              <w:autoSpaceDN w:val="0"/>
              <w:ind w:left="13"/>
              <w:rPr>
                <w:rFonts w:ascii="Calibri" w:hAnsi="Calibri"/>
                <w:bCs/>
                <w:sz w:val="20"/>
                <w:szCs w:val="20"/>
                <w:lang w:eastAsia="id-ID"/>
              </w:rPr>
            </w:pPr>
            <w:r w:rsidRPr="00254A43">
              <w:rPr>
                <w:rFonts w:ascii="Calibri" w:hAnsi="Calibri"/>
                <w:bCs/>
                <w:sz w:val="20"/>
                <w:szCs w:val="20"/>
                <w:lang w:eastAsia="id-ID"/>
              </w:rPr>
              <w:t>Bentuk pembejaran: e-learning melalui platform</w:t>
            </w:r>
          </w:p>
          <w:p w14:paraId="3D1FEE64" w14:textId="64E5D568" w:rsidR="00460A16" w:rsidRPr="00254A43" w:rsidRDefault="00460A16" w:rsidP="00DF6910">
            <w:pPr>
              <w:autoSpaceDE w:val="0"/>
              <w:autoSpaceDN w:val="0"/>
              <w:ind w:left="13"/>
              <w:rPr>
                <w:rFonts w:ascii="Calibri" w:hAnsi="Calibri"/>
                <w:bCs/>
                <w:sz w:val="20"/>
                <w:szCs w:val="20"/>
                <w:lang w:eastAsia="id-ID"/>
              </w:rPr>
            </w:pPr>
            <w:r w:rsidRPr="00254A43">
              <w:rPr>
                <w:rFonts w:ascii="Calibri" w:hAnsi="Calibri"/>
                <w:bCs/>
                <w:sz w:val="20"/>
                <w:szCs w:val="20"/>
                <w:lang w:eastAsia="id-ID"/>
              </w:rPr>
              <w:t>Metode pembelajaran: PBL melalui platform, SGD melalui platform</w:t>
            </w:r>
          </w:p>
          <w:p w14:paraId="25194956" w14:textId="77777777" w:rsidR="00460A16" w:rsidRDefault="00460A16" w:rsidP="00271F81">
            <w:pPr>
              <w:autoSpaceDE w:val="0"/>
              <w:autoSpaceDN w:val="0"/>
              <w:ind w:left="193" w:hanging="193"/>
              <w:rPr>
                <w:rFonts w:ascii="Calibri" w:hAnsi="Calibri"/>
                <w:b/>
                <w:bCs/>
                <w:sz w:val="22"/>
                <w:szCs w:val="22"/>
                <w:lang w:eastAsia="id-ID"/>
              </w:rPr>
            </w:pPr>
          </w:p>
        </w:tc>
        <w:tc>
          <w:tcPr>
            <w:tcW w:w="2274" w:type="dxa"/>
            <w:gridSpan w:val="3"/>
            <w:shd w:val="clear" w:color="auto" w:fill="auto"/>
          </w:tcPr>
          <w:p w14:paraId="2C4B4044" w14:textId="77777777" w:rsidR="00460A16" w:rsidRPr="005C6CC1" w:rsidRDefault="00460A16" w:rsidP="005C6CC1">
            <w:pPr>
              <w:autoSpaceDE w:val="0"/>
              <w:autoSpaceDN w:val="0"/>
              <w:adjustRightInd w:val="0"/>
              <w:spacing w:after="165"/>
              <w:rPr>
                <w:color w:val="000000"/>
                <w:sz w:val="23"/>
                <w:szCs w:val="23"/>
                <w:lang w:val="id-ID"/>
              </w:rPr>
            </w:pPr>
            <w:r w:rsidRPr="005C6CC1">
              <w:rPr>
                <w:color w:val="000000"/>
                <w:sz w:val="23"/>
                <w:szCs w:val="23"/>
                <w:lang w:val="id-ID"/>
              </w:rPr>
              <w:t xml:space="preserve">a. Pengertian monopoli dan persaingan curang </w:t>
            </w:r>
          </w:p>
          <w:p w14:paraId="5DED3257" w14:textId="77777777" w:rsidR="00460A16" w:rsidRPr="005C6CC1" w:rsidRDefault="00460A16" w:rsidP="005C6CC1">
            <w:pPr>
              <w:autoSpaceDE w:val="0"/>
              <w:autoSpaceDN w:val="0"/>
              <w:adjustRightInd w:val="0"/>
              <w:spacing w:after="165"/>
              <w:rPr>
                <w:color w:val="000000"/>
                <w:sz w:val="23"/>
                <w:szCs w:val="23"/>
                <w:lang w:val="id-ID"/>
              </w:rPr>
            </w:pPr>
            <w:r w:rsidRPr="005C6CC1">
              <w:rPr>
                <w:color w:val="000000"/>
                <w:sz w:val="23"/>
                <w:szCs w:val="23"/>
                <w:lang w:val="id-ID"/>
              </w:rPr>
              <w:t xml:space="preserve">b. Ruang lingkup aturan anti monopoli </w:t>
            </w:r>
          </w:p>
          <w:p w14:paraId="6FB111F0" w14:textId="77777777" w:rsidR="00460A16" w:rsidRPr="005C6CC1" w:rsidRDefault="00460A16" w:rsidP="005C6CC1">
            <w:pPr>
              <w:autoSpaceDE w:val="0"/>
              <w:autoSpaceDN w:val="0"/>
              <w:adjustRightInd w:val="0"/>
              <w:spacing w:after="165"/>
              <w:rPr>
                <w:color w:val="000000"/>
                <w:sz w:val="23"/>
                <w:szCs w:val="23"/>
                <w:lang w:val="id-ID"/>
              </w:rPr>
            </w:pPr>
            <w:r w:rsidRPr="005C6CC1">
              <w:rPr>
                <w:color w:val="000000"/>
                <w:sz w:val="23"/>
                <w:szCs w:val="23"/>
                <w:lang w:val="id-ID"/>
              </w:rPr>
              <w:t xml:space="preserve">c. Pembelajaran yang dilarang </w:t>
            </w:r>
          </w:p>
          <w:p w14:paraId="770A1853" w14:textId="77777777" w:rsidR="00460A16" w:rsidRPr="005C6CC1" w:rsidRDefault="00460A16" w:rsidP="005C6CC1">
            <w:pPr>
              <w:autoSpaceDE w:val="0"/>
              <w:autoSpaceDN w:val="0"/>
              <w:adjustRightInd w:val="0"/>
              <w:spacing w:after="165"/>
              <w:rPr>
                <w:color w:val="000000"/>
                <w:sz w:val="23"/>
                <w:szCs w:val="23"/>
                <w:lang w:val="id-ID"/>
              </w:rPr>
            </w:pPr>
            <w:r w:rsidRPr="005C6CC1">
              <w:rPr>
                <w:color w:val="000000"/>
                <w:sz w:val="23"/>
                <w:szCs w:val="23"/>
                <w:lang w:val="id-ID"/>
              </w:rPr>
              <w:t xml:space="preserve">d. Kegiatan yang dilarang </w:t>
            </w:r>
          </w:p>
          <w:p w14:paraId="595416D2" w14:textId="77777777" w:rsidR="00460A16" w:rsidRPr="005C6CC1" w:rsidRDefault="00460A16" w:rsidP="005C6CC1">
            <w:pPr>
              <w:autoSpaceDE w:val="0"/>
              <w:autoSpaceDN w:val="0"/>
              <w:adjustRightInd w:val="0"/>
              <w:spacing w:after="165"/>
              <w:rPr>
                <w:color w:val="000000"/>
                <w:sz w:val="23"/>
                <w:szCs w:val="23"/>
                <w:lang w:val="id-ID"/>
              </w:rPr>
            </w:pPr>
            <w:r w:rsidRPr="005C6CC1">
              <w:rPr>
                <w:color w:val="000000"/>
                <w:sz w:val="23"/>
                <w:szCs w:val="23"/>
                <w:lang w:val="id-ID"/>
              </w:rPr>
              <w:t xml:space="preserve">e. Posisi dominan yang dilarang </w:t>
            </w:r>
          </w:p>
          <w:p w14:paraId="09FC5B12" w14:textId="77777777" w:rsidR="00460A16" w:rsidRPr="005C6CC1" w:rsidRDefault="00460A16" w:rsidP="005C6CC1">
            <w:pPr>
              <w:autoSpaceDE w:val="0"/>
              <w:autoSpaceDN w:val="0"/>
              <w:adjustRightInd w:val="0"/>
              <w:spacing w:after="165"/>
              <w:rPr>
                <w:color w:val="000000"/>
                <w:sz w:val="23"/>
                <w:szCs w:val="23"/>
                <w:lang w:val="id-ID"/>
              </w:rPr>
            </w:pPr>
            <w:r w:rsidRPr="005C6CC1">
              <w:rPr>
                <w:color w:val="000000"/>
                <w:sz w:val="23"/>
                <w:szCs w:val="23"/>
                <w:lang w:val="id-ID"/>
              </w:rPr>
              <w:t xml:space="preserve">f. Hal-hal yang dikecualikan </w:t>
            </w:r>
          </w:p>
          <w:p w14:paraId="313E80C8" w14:textId="77777777" w:rsidR="00460A16" w:rsidRPr="005C6CC1" w:rsidRDefault="00460A16" w:rsidP="005C6CC1">
            <w:pPr>
              <w:autoSpaceDE w:val="0"/>
              <w:autoSpaceDN w:val="0"/>
              <w:adjustRightInd w:val="0"/>
              <w:rPr>
                <w:color w:val="000000"/>
                <w:sz w:val="23"/>
                <w:szCs w:val="23"/>
                <w:lang w:val="id-ID"/>
              </w:rPr>
            </w:pPr>
            <w:r w:rsidRPr="005C6CC1">
              <w:rPr>
                <w:color w:val="000000"/>
                <w:sz w:val="23"/>
                <w:szCs w:val="23"/>
                <w:lang w:val="id-ID"/>
              </w:rPr>
              <w:t xml:space="preserve">g. Penegakan hukum anti monopoli </w:t>
            </w:r>
          </w:p>
          <w:p w14:paraId="561F3FD5" w14:textId="11155B6E" w:rsidR="00460A16" w:rsidRPr="00254A43" w:rsidRDefault="00460A16" w:rsidP="00D32B88">
            <w:pPr>
              <w:pStyle w:val="ListParagraph"/>
              <w:spacing w:line="260" w:lineRule="exact"/>
              <w:ind w:left="265"/>
              <w:rPr>
                <w:rFonts w:ascii="Calibri" w:eastAsia="Calibri" w:hAnsi="Calibri" w:cs="Calibri"/>
                <w:spacing w:val="1"/>
                <w:position w:val="1"/>
                <w:sz w:val="22"/>
                <w:szCs w:val="22"/>
              </w:rPr>
            </w:pPr>
          </w:p>
        </w:tc>
        <w:tc>
          <w:tcPr>
            <w:tcW w:w="1134" w:type="dxa"/>
            <w:gridSpan w:val="2"/>
            <w:shd w:val="clear" w:color="auto" w:fill="auto"/>
          </w:tcPr>
          <w:p w14:paraId="34732364" w14:textId="77777777" w:rsidR="00460A16" w:rsidRDefault="00460A16" w:rsidP="006E55BA">
            <w:pPr>
              <w:autoSpaceDE w:val="0"/>
              <w:autoSpaceDN w:val="0"/>
              <w:rPr>
                <w:rFonts w:ascii="Calibri" w:hAnsi="Calibri"/>
                <w:bCs/>
                <w:lang w:eastAsia="id-ID"/>
              </w:rPr>
            </w:pPr>
            <w:r w:rsidRPr="00D732D2">
              <w:rPr>
                <w:rFonts w:ascii="Calibri" w:hAnsi="Calibri"/>
                <w:bCs/>
                <w:lang w:eastAsia="id-ID"/>
              </w:rPr>
              <w:t>10</w:t>
            </w:r>
          </w:p>
          <w:p w14:paraId="5F3D7E4E" w14:textId="77777777" w:rsidR="00460A16" w:rsidRDefault="00460A16" w:rsidP="006E55BA">
            <w:pPr>
              <w:autoSpaceDE w:val="0"/>
              <w:autoSpaceDN w:val="0"/>
              <w:rPr>
                <w:rFonts w:ascii="Calibri" w:hAnsi="Calibri"/>
                <w:bCs/>
                <w:lang w:eastAsia="id-ID"/>
              </w:rPr>
            </w:pPr>
          </w:p>
          <w:p w14:paraId="07E0B52F" w14:textId="55235964" w:rsidR="00460A16" w:rsidRPr="00D732D2" w:rsidRDefault="00460A16" w:rsidP="006E55BA">
            <w:pPr>
              <w:autoSpaceDE w:val="0"/>
              <w:autoSpaceDN w:val="0"/>
              <w:rPr>
                <w:rFonts w:ascii="Calibri" w:hAnsi="Calibri"/>
                <w:bCs/>
                <w:lang w:eastAsia="id-ID"/>
              </w:rPr>
            </w:pPr>
          </w:p>
        </w:tc>
      </w:tr>
      <w:tr w:rsidR="00460A16" w:rsidRPr="006E55BA" w14:paraId="057D889F" w14:textId="6368E141" w:rsidTr="00E55FE5">
        <w:tc>
          <w:tcPr>
            <w:tcW w:w="738" w:type="dxa"/>
            <w:shd w:val="clear" w:color="auto" w:fill="auto"/>
          </w:tcPr>
          <w:p w14:paraId="6681F9BA" w14:textId="77777777" w:rsidR="00460A16" w:rsidRDefault="00460A16" w:rsidP="00E55FE5">
            <w:pPr>
              <w:autoSpaceDE w:val="0"/>
              <w:autoSpaceDN w:val="0"/>
              <w:ind w:left="-90" w:right="-108"/>
              <w:jc w:val="center"/>
              <w:rPr>
                <w:rFonts w:ascii="Calibri" w:hAnsi="Calibri"/>
                <w:b/>
                <w:bCs/>
                <w:sz w:val="22"/>
                <w:szCs w:val="22"/>
                <w:lang w:val="id-ID" w:eastAsia="id-ID"/>
              </w:rPr>
            </w:pPr>
            <w:r>
              <w:rPr>
                <w:rFonts w:ascii="Calibri" w:hAnsi="Calibri"/>
                <w:b/>
                <w:bCs/>
                <w:sz w:val="22"/>
                <w:szCs w:val="22"/>
                <w:lang w:val="id-ID" w:eastAsia="id-ID"/>
              </w:rPr>
              <w:t>8</w:t>
            </w:r>
          </w:p>
          <w:p w14:paraId="431F14B5" w14:textId="235649C3" w:rsidR="00460A16" w:rsidRPr="00E55FE5" w:rsidRDefault="00460A16" w:rsidP="00E55FE5">
            <w:pPr>
              <w:autoSpaceDE w:val="0"/>
              <w:autoSpaceDN w:val="0"/>
              <w:ind w:left="-90" w:right="-108"/>
              <w:jc w:val="center"/>
              <w:rPr>
                <w:rFonts w:ascii="Calibri" w:hAnsi="Calibri"/>
                <w:b/>
                <w:bCs/>
                <w:sz w:val="22"/>
                <w:szCs w:val="22"/>
                <w:lang w:val="id-ID" w:eastAsia="id-ID"/>
              </w:rPr>
            </w:pPr>
            <w:r>
              <w:rPr>
                <w:rFonts w:ascii="Calibri" w:hAnsi="Calibri"/>
                <w:b/>
                <w:bCs/>
                <w:sz w:val="22"/>
                <w:szCs w:val="22"/>
                <w:lang w:val="id-ID" w:eastAsia="id-ID"/>
              </w:rPr>
              <w:t>9</w:t>
            </w:r>
          </w:p>
        </w:tc>
        <w:tc>
          <w:tcPr>
            <w:tcW w:w="14720" w:type="dxa"/>
            <w:gridSpan w:val="20"/>
            <w:shd w:val="clear" w:color="auto" w:fill="auto"/>
          </w:tcPr>
          <w:p w14:paraId="19B49131" w14:textId="77777777" w:rsidR="00460A16" w:rsidRDefault="00460A16" w:rsidP="00E55FE5">
            <w:pPr>
              <w:autoSpaceDE w:val="0"/>
              <w:autoSpaceDN w:val="0"/>
              <w:jc w:val="center"/>
              <w:rPr>
                <w:rFonts w:ascii="Calibri" w:hAnsi="Calibri"/>
                <w:b/>
                <w:bCs/>
                <w:sz w:val="22"/>
                <w:szCs w:val="22"/>
                <w:lang w:eastAsia="id-ID"/>
              </w:rPr>
            </w:pPr>
            <w:r w:rsidRPr="006E55BA">
              <w:rPr>
                <w:rFonts w:ascii="Calibri" w:hAnsi="Calibri"/>
                <w:b/>
                <w:bCs/>
                <w:sz w:val="22"/>
                <w:szCs w:val="22"/>
                <w:lang w:eastAsia="id-ID"/>
              </w:rPr>
              <w:t>Evaluas</w:t>
            </w:r>
            <w:r>
              <w:rPr>
                <w:rFonts w:ascii="Calibri" w:hAnsi="Calibri"/>
                <w:b/>
                <w:bCs/>
                <w:sz w:val="22"/>
                <w:szCs w:val="22"/>
                <w:lang w:eastAsia="id-ID"/>
              </w:rPr>
              <w:t>i Tengah Semester / Ujian Tengah</w:t>
            </w:r>
            <w:r w:rsidRPr="006E55BA">
              <w:rPr>
                <w:rFonts w:ascii="Calibri" w:hAnsi="Calibri"/>
                <w:b/>
                <w:bCs/>
                <w:sz w:val="22"/>
                <w:szCs w:val="22"/>
                <w:lang w:eastAsia="id-ID"/>
              </w:rPr>
              <w:t xml:space="preserve"> Semester</w:t>
            </w:r>
          </w:p>
          <w:p w14:paraId="3F32B4D5" w14:textId="77777777" w:rsidR="00460A16" w:rsidRDefault="00460A16" w:rsidP="00E55FE5">
            <w:pPr>
              <w:jc w:val="center"/>
              <w:rPr>
                <w:rFonts w:ascii="Calibri" w:hAnsi="Calibri"/>
                <w:sz w:val="22"/>
                <w:szCs w:val="22"/>
                <w:lang w:eastAsia="id-ID"/>
              </w:rPr>
            </w:pPr>
          </w:p>
          <w:p w14:paraId="437548FA" w14:textId="5C10489D" w:rsidR="00460A16" w:rsidRPr="00D732D2" w:rsidRDefault="00460A16" w:rsidP="00E55FE5">
            <w:pPr>
              <w:autoSpaceDE w:val="0"/>
              <w:autoSpaceDN w:val="0"/>
              <w:jc w:val="center"/>
              <w:rPr>
                <w:rFonts w:ascii="Calibri" w:hAnsi="Calibri"/>
                <w:bCs/>
                <w:lang w:eastAsia="id-ID"/>
              </w:rPr>
            </w:pPr>
          </w:p>
        </w:tc>
        <w:tc>
          <w:tcPr>
            <w:tcW w:w="13586" w:type="dxa"/>
          </w:tcPr>
          <w:p w14:paraId="3F626D38" w14:textId="77777777" w:rsidR="00460A16" w:rsidRDefault="00460A16" w:rsidP="00E55FE5">
            <w:pPr>
              <w:autoSpaceDE w:val="0"/>
              <w:autoSpaceDN w:val="0"/>
              <w:rPr>
                <w:rFonts w:ascii="Calibri" w:hAnsi="Calibri"/>
                <w:b/>
                <w:bCs/>
                <w:sz w:val="22"/>
                <w:szCs w:val="22"/>
                <w:lang w:eastAsia="id-ID"/>
              </w:rPr>
            </w:pPr>
            <w:r w:rsidRPr="006E55BA">
              <w:rPr>
                <w:rFonts w:ascii="Calibri" w:hAnsi="Calibri"/>
                <w:b/>
                <w:bCs/>
                <w:sz w:val="22"/>
                <w:szCs w:val="22"/>
                <w:lang w:eastAsia="id-ID"/>
              </w:rPr>
              <w:lastRenderedPageBreak/>
              <w:t>Evaluas</w:t>
            </w:r>
            <w:r>
              <w:rPr>
                <w:rFonts w:ascii="Calibri" w:hAnsi="Calibri"/>
                <w:b/>
                <w:bCs/>
                <w:sz w:val="22"/>
                <w:szCs w:val="22"/>
                <w:lang w:eastAsia="id-ID"/>
              </w:rPr>
              <w:t>i Tengah Semester / Ujian Tengah</w:t>
            </w:r>
            <w:r w:rsidRPr="006E55BA">
              <w:rPr>
                <w:rFonts w:ascii="Calibri" w:hAnsi="Calibri"/>
                <w:b/>
                <w:bCs/>
                <w:sz w:val="22"/>
                <w:szCs w:val="22"/>
                <w:lang w:eastAsia="id-ID"/>
              </w:rPr>
              <w:t xml:space="preserve"> Semester</w:t>
            </w:r>
          </w:p>
          <w:p w14:paraId="3E04DFF3" w14:textId="77777777" w:rsidR="00460A16" w:rsidRDefault="00460A16" w:rsidP="00E55FE5">
            <w:pPr>
              <w:rPr>
                <w:rFonts w:ascii="Calibri" w:hAnsi="Calibri"/>
                <w:sz w:val="22"/>
                <w:szCs w:val="22"/>
                <w:lang w:eastAsia="id-ID"/>
              </w:rPr>
            </w:pPr>
          </w:p>
          <w:p w14:paraId="49967738" w14:textId="77777777" w:rsidR="00460A16" w:rsidRPr="006E55BA" w:rsidRDefault="00460A16" w:rsidP="00E55FE5"/>
        </w:tc>
      </w:tr>
      <w:tr w:rsidR="00460A16" w:rsidRPr="006E55BA" w14:paraId="134967C7" w14:textId="77777777" w:rsidTr="005C6CC1">
        <w:trPr>
          <w:gridAfter w:val="1"/>
          <w:wAfter w:w="13586" w:type="dxa"/>
          <w:trHeight w:val="2258"/>
        </w:trPr>
        <w:tc>
          <w:tcPr>
            <w:tcW w:w="738" w:type="dxa"/>
            <w:shd w:val="clear" w:color="auto" w:fill="auto"/>
          </w:tcPr>
          <w:p w14:paraId="4EA6350E" w14:textId="3C8964AE" w:rsidR="00460A16" w:rsidRPr="008402A4" w:rsidRDefault="00460A16" w:rsidP="00E55FE5">
            <w:pPr>
              <w:autoSpaceDE w:val="0"/>
              <w:autoSpaceDN w:val="0"/>
              <w:ind w:left="-90" w:right="-108"/>
              <w:jc w:val="center"/>
              <w:rPr>
                <w:rFonts w:ascii="Calibri" w:hAnsi="Calibri"/>
                <w:b/>
                <w:bCs/>
                <w:sz w:val="22"/>
                <w:szCs w:val="22"/>
                <w:lang w:val="id-ID" w:eastAsia="id-ID"/>
              </w:rPr>
            </w:pPr>
            <w:r>
              <w:rPr>
                <w:rFonts w:ascii="Calibri" w:hAnsi="Calibri"/>
                <w:b/>
                <w:bCs/>
                <w:sz w:val="22"/>
                <w:szCs w:val="22"/>
                <w:lang w:val="id-ID" w:eastAsia="id-ID"/>
              </w:rPr>
              <w:lastRenderedPageBreak/>
              <w:t>10</w:t>
            </w:r>
          </w:p>
        </w:tc>
        <w:tc>
          <w:tcPr>
            <w:tcW w:w="2415" w:type="dxa"/>
            <w:gridSpan w:val="2"/>
            <w:shd w:val="clear" w:color="auto" w:fill="auto"/>
          </w:tcPr>
          <w:p w14:paraId="6C6AFB16" w14:textId="7612BE9C" w:rsidR="00460A16" w:rsidRPr="00725058" w:rsidRDefault="00460A16" w:rsidP="00E55FE5">
            <w:pPr>
              <w:pStyle w:val="BodyTextIndent"/>
              <w:tabs>
                <w:tab w:val="clear" w:pos="3119"/>
              </w:tabs>
              <w:ind w:left="0" w:firstLine="0"/>
              <w:jc w:val="left"/>
              <w:rPr>
                <w:rFonts w:ascii="Candara" w:hAnsi="Candara" w:cs="Calibri"/>
                <w:sz w:val="20"/>
              </w:rPr>
            </w:pPr>
            <w:r w:rsidRPr="00B1440E">
              <w:rPr>
                <w:rFonts w:ascii="Candara" w:eastAsia="Calibri" w:hAnsi="Candara" w:cs="Calibri"/>
                <w:spacing w:val="1"/>
                <w:sz w:val="20"/>
              </w:rPr>
              <w:t>M</w:t>
            </w:r>
            <w:r w:rsidRPr="00B1440E">
              <w:rPr>
                <w:rFonts w:ascii="Candara" w:eastAsia="Calibri" w:hAnsi="Candara" w:cs="Calibri"/>
                <w:sz w:val="20"/>
              </w:rPr>
              <w:t>a</w:t>
            </w:r>
            <w:r w:rsidRPr="00B1440E">
              <w:rPr>
                <w:rFonts w:ascii="Candara" w:eastAsia="Calibri" w:hAnsi="Candara" w:cs="Calibri"/>
                <w:spacing w:val="1"/>
                <w:sz w:val="20"/>
              </w:rPr>
              <w:t>m</w:t>
            </w:r>
            <w:r w:rsidRPr="00B1440E">
              <w:rPr>
                <w:rFonts w:ascii="Candara" w:eastAsia="Calibri" w:hAnsi="Candara" w:cs="Calibri"/>
                <w:spacing w:val="-1"/>
                <w:sz w:val="20"/>
              </w:rPr>
              <w:t>p</w:t>
            </w:r>
            <w:r w:rsidRPr="00B1440E">
              <w:rPr>
                <w:rFonts w:ascii="Candara" w:eastAsia="Calibri" w:hAnsi="Candara" w:cs="Calibri"/>
                <w:sz w:val="20"/>
              </w:rPr>
              <w:t>u</w:t>
            </w:r>
            <w:r w:rsidRPr="00B1440E">
              <w:rPr>
                <w:rFonts w:ascii="Candara" w:eastAsia="Calibri" w:hAnsi="Candara" w:cs="Calibri"/>
                <w:spacing w:val="-3"/>
                <w:sz w:val="20"/>
              </w:rPr>
              <w:t xml:space="preserve"> </w:t>
            </w:r>
            <w:r w:rsidRPr="00B1440E">
              <w:rPr>
                <w:rFonts w:ascii="Candara" w:eastAsia="Calibri" w:hAnsi="Candara" w:cs="Calibri"/>
                <w:spacing w:val="-1"/>
                <w:sz w:val="20"/>
              </w:rPr>
              <w:t>m</w:t>
            </w:r>
            <w:r w:rsidRPr="00B1440E">
              <w:rPr>
                <w:rFonts w:ascii="Candara" w:eastAsia="Calibri" w:hAnsi="Candara" w:cs="Calibri"/>
                <w:sz w:val="20"/>
              </w:rPr>
              <w:t>e</w:t>
            </w:r>
            <w:r w:rsidRPr="00B1440E">
              <w:rPr>
                <w:rFonts w:ascii="Candara" w:eastAsia="Calibri" w:hAnsi="Candara" w:cs="Calibri"/>
                <w:spacing w:val="1"/>
                <w:sz w:val="20"/>
              </w:rPr>
              <w:t>m</w:t>
            </w:r>
            <w:r w:rsidRPr="00B1440E">
              <w:rPr>
                <w:rFonts w:ascii="Candara" w:eastAsia="Calibri" w:hAnsi="Candara" w:cs="Calibri"/>
                <w:sz w:val="20"/>
              </w:rPr>
              <w:t>a</w:t>
            </w:r>
            <w:r w:rsidRPr="00B1440E">
              <w:rPr>
                <w:rFonts w:ascii="Candara" w:eastAsia="Calibri" w:hAnsi="Candara" w:cs="Calibri"/>
                <w:spacing w:val="-1"/>
                <w:sz w:val="20"/>
              </w:rPr>
              <w:t>h</w:t>
            </w:r>
            <w:r w:rsidRPr="00B1440E">
              <w:rPr>
                <w:rFonts w:ascii="Candara" w:eastAsia="Calibri" w:hAnsi="Candara" w:cs="Calibri"/>
                <w:spacing w:val="-3"/>
                <w:sz w:val="20"/>
              </w:rPr>
              <w:t>a</w:t>
            </w:r>
            <w:r w:rsidRPr="00B1440E">
              <w:rPr>
                <w:rFonts w:ascii="Candara" w:eastAsia="Calibri" w:hAnsi="Candara" w:cs="Calibri"/>
                <w:spacing w:val="1"/>
                <w:sz w:val="20"/>
              </w:rPr>
              <w:t>m</w:t>
            </w:r>
            <w:r w:rsidRPr="00B1440E">
              <w:rPr>
                <w:rFonts w:ascii="Candara" w:eastAsia="Calibri" w:hAnsi="Candara" w:cs="Calibri"/>
                <w:sz w:val="20"/>
              </w:rPr>
              <w:t>i</w:t>
            </w:r>
            <w:r w:rsidRPr="00B1440E">
              <w:rPr>
                <w:rFonts w:ascii="Calibri" w:eastAsia="Calibri" w:hAnsi="Calibri" w:cs="Calibri"/>
                <w:sz w:val="20"/>
              </w:rPr>
              <w:t xml:space="preserve"> </w:t>
            </w:r>
            <w:r>
              <w:rPr>
                <w:rFonts w:ascii="Calibri" w:eastAsia="Calibri" w:hAnsi="Calibri" w:cs="Calibri"/>
                <w:sz w:val="20"/>
                <w:lang w:val="en-US"/>
              </w:rPr>
              <w:t xml:space="preserve">Pengertia Bisnis dan Perusahaan </w:t>
            </w:r>
          </w:p>
          <w:p w14:paraId="594E40A9" w14:textId="307750FE" w:rsidR="00460A16" w:rsidRDefault="00460A16" w:rsidP="00E55FE5">
            <w:pPr>
              <w:spacing w:line="260" w:lineRule="exact"/>
              <w:rPr>
                <w:rFonts w:ascii="Calibri" w:eastAsia="Calibri" w:hAnsi="Calibri" w:cs="Calibri"/>
                <w:spacing w:val="1"/>
                <w:sz w:val="22"/>
                <w:szCs w:val="22"/>
              </w:rPr>
            </w:pPr>
          </w:p>
        </w:tc>
        <w:tc>
          <w:tcPr>
            <w:tcW w:w="2093" w:type="dxa"/>
            <w:gridSpan w:val="2"/>
            <w:shd w:val="clear" w:color="auto" w:fill="auto"/>
          </w:tcPr>
          <w:p w14:paraId="2D887E25" w14:textId="29E1D9B7" w:rsidR="00460A16" w:rsidRDefault="00460A16" w:rsidP="00E55FE5">
            <w:pPr>
              <w:spacing w:before="3"/>
              <w:ind w:left="102" w:right="233"/>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 xml:space="preserve">tan </w:t>
            </w:r>
            <w:r>
              <w:rPr>
                <w:rFonts w:ascii="Candara" w:hAnsi="Candara" w:cs="Calibri"/>
                <w:sz w:val="20"/>
                <w:szCs w:val="20"/>
              </w:rPr>
              <w:t>memahami</w:t>
            </w:r>
            <w:r w:rsidRPr="00725058">
              <w:rPr>
                <w:rFonts w:ascii="Candara" w:hAnsi="Candara" w:cs="Calibri"/>
                <w:sz w:val="20"/>
                <w:szCs w:val="20"/>
              </w:rPr>
              <w:t xml:space="preserve"> mekanisme </w:t>
            </w:r>
            <w:r>
              <w:rPr>
                <w:rFonts w:ascii="Candara" w:hAnsi="Candara" w:cs="Calibri"/>
                <w:sz w:val="20"/>
                <w:szCs w:val="20"/>
              </w:rPr>
              <w:t xml:space="preserve">Bisnis dan perusahaan </w:t>
            </w:r>
          </w:p>
          <w:p w14:paraId="6385332B" w14:textId="60696A8F" w:rsidR="00460A16" w:rsidRDefault="00460A16" w:rsidP="00E55FE5">
            <w:pPr>
              <w:spacing w:before="3"/>
              <w:ind w:left="102" w:right="233"/>
              <w:rPr>
                <w:rFonts w:ascii="Calibri" w:eastAsia="Calibri" w:hAnsi="Calibri" w:cs="Calibri"/>
                <w:sz w:val="22"/>
                <w:szCs w:val="22"/>
              </w:rPr>
            </w:pPr>
            <w:r>
              <w:rPr>
                <w:rFonts w:ascii="Calibri" w:eastAsia="Calibri" w:hAnsi="Calibri" w:cs="Calibri"/>
                <w:sz w:val="22"/>
                <w:szCs w:val="22"/>
              </w:rPr>
              <w:t xml:space="preserve"> </w:t>
            </w:r>
          </w:p>
          <w:p w14:paraId="2A1386C9" w14:textId="26BFF47C" w:rsidR="00460A16" w:rsidRDefault="00460A16" w:rsidP="00E55FE5">
            <w:pPr>
              <w:spacing w:before="3" w:line="260" w:lineRule="exact"/>
              <w:ind w:right="229"/>
              <w:rPr>
                <w:rFonts w:ascii="Cambria" w:eastAsia="Segoe MDL2 Assets" w:hAnsi="Cambria" w:cs="Segoe MDL2 Assets"/>
                <w:spacing w:val="16"/>
                <w:w w:val="46"/>
                <w:sz w:val="22"/>
                <w:szCs w:val="22"/>
              </w:rPr>
            </w:pPr>
          </w:p>
        </w:tc>
        <w:tc>
          <w:tcPr>
            <w:tcW w:w="2126" w:type="dxa"/>
            <w:gridSpan w:val="2"/>
            <w:shd w:val="clear" w:color="auto" w:fill="auto"/>
          </w:tcPr>
          <w:p w14:paraId="41DD2FCB" w14:textId="77777777" w:rsidR="00460A16" w:rsidRPr="00B1440E" w:rsidRDefault="00460A16" w:rsidP="00E55FE5">
            <w:pPr>
              <w:spacing w:before="3"/>
              <w:ind w:left="102" w:right="233"/>
              <w:rPr>
                <w:rFonts w:ascii="Candara" w:eastAsia="Calibri" w:hAnsi="Candara" w:cs="Calibri"/>
                <w:sz w:val="20"/>
                <w:szCs w:val="20"/>
              </w:rPr>
            </w:pPr>
            <w:r w:rsidRPr="00B1440E">
              <w:rPr>
                <w:rFonts w:ascii="Candara" w:eastAsia="Calibri" w:hAnsi="Candara" w:cs="Calibri"/>
                <w:spacing w:val="-1"/>
                <w:sz w:val="20"/>
                <w:szCs w:val="20"/>
              </w:rPr>
              <w:t>K</w:t>
            </w:r>
            <w:r w:rsidRPr="00B1440E">
              <w:rPr>
                <w:rFonts w:ascii="Candara" w:eastAsia="Calibri" w:hAnsi="Candara" w:cs="Calibri"/>
                <w:spacing w:val="1"/>
                <w:sz w:val="20"/>
                <w:szCs w:val="20"/>
              </w:rPr>
              <w:t>ri</w:t>
            </w:r>
            <w:r w:rsidRPr="00B1440E">
              <w:rPr>
                <w:rFonts w:ascii="Candara" w:eastAsia="Calibri" w:hAnsi="Candara" w:cs="Calibri"/>
                <w:sz w:val="20"/>
                <w:szCs w:val="20"/>
              </w:rPr>
              <w:t>te</w:t>
            </w:r>
            <w:r w:rsidRPr="00B1440E">
              <w:rPr>
                <w:rFonts w:ascii="Candara" w:eastAsia="Calibri" w:hAnsi="Candara" w:cs="Calibri"/>
                <w:spacing w:val="-2"/>
                <w:sz w:val="20"/>
                <w:szCs w:val="20"/>
              </w:rPr>
              <w:t>r</w:t>
            </w:r>
            <w:r w:rsidRPr="00B1440E">
              <w:rPr>
                <w:rFonts w:ascii="Candara" w:eastAsia="Calibri" w:hAnsi="Candara" w:cs="Calibri"/>
                <w:spacing w:val="1"/>
                <w:sz w:val="20"/>
                <w:szCs w:val="20"/>
              </w:rPr>
              <w:t>i</w:t>
            </w:r>
            <w:r w:rsidRPr="00B1440E">
              <w:rPr>
                <w:rFonts w:ascii="Candara" w:eastAsia="Calibri" w:hAnsi="Candara" w:cs="Calibri"/>
                <w:spacing w:val="-1"/>
                <w:sz w:val="20"/>
                <w:szCs w:val="20"/>
              </w:rPr>
              <w:t>a</w:t>
            </w:r>
            <w:r w:rsidRPr="00B1440E">
              <w:rPr>
                <w:rFonts w:ascii="Candara" w:eastAsia="Calibri" w:hAnsi="Candara" w:cs="Calibri"/>
                <w:sz w:val="20"/>
                <w:szCs w:val="20"/>
              </w:rPr>
              <w:t>: K</w:t>
            </w:r>
            <w:r w:rsidRPr="00B1440E">
              <w:rPr>
                <w:rFonts w:ascii="Candara" w:eastAsia="Calibri" w:hAnsi="Candara" w:cs="Calibri"/>
                <w:spacing w:val="1"/>
                <w:sz w:val="20"/>
                <w:szCs w:val="20"/>
              </w:rPr>
              <w:t>e</w:t>
            </w:r>
            <w:r w:rsidRPr="00B1440E">
              <w:rPr>
                <w:rFonts w:ascii="Candara" w:eastAsia="Calibri" w:hAnsi="Candara" w:cs="Calibri"/>
                <w:sz w:val="20"/>
                <w:szCs w:val="20"/>
              </w:rPr>
              <w:t>t</w:t>
            </w:r>
            <w:r w:rsidRPr="00B1440E">
              <w:rPr>
                <w:rFonts w:ascii="Candara" w:eastAsia="Calibri" w:hAnsi="Candara" w:cs="Calibri"/>
                <w:spacing w:val="1"/>
                <w:sz w:val="20"/>
                <w:szCs w:val="20"/>
              </w:rPr>
              <w:t>e</w:t>
            </w:r>
            <w:r w:rsidRPr="00B1440E">
              <w:rPr>
                <w:rFonts w:ascii="Candara" w:eastAsia="Calibri" w:hAnsi="Candara" w:cs="Calibri"/>
                <w:spacing w:val="-1"/>
                <w:sz w:val="20"/>
                <w:szCs w:val="20"/>
              </w:rPr>
              <w:t>p</w:t>
            </w:r>
            <w:r w:rsidRPr="00B1440E">
              <w:rPr>
                <w:rFonts w:ascii="Candara" w:eastAsia="Calibri" w:hAnsi="Candara" w:cs="Calibri"/>
                <w:spacing w:val="-3"/>
                <w:sz w:val="20"/>
                <w:szCs w:val="20"/>
              </w:rPr>
              <w:t>a</w:t>
            </w:r>
            <w:r w:rsidRPr="00B1440E">
              <w:rPr>
                <w:rFonts w:ascii="Candara" w:eastAsia="Calibri" w:hAnsi="Candara" w:cs="Calibri"/>
                <w:sz w:val="20"/>
                <w:szCs w:val="20"/>
              </w:rPr>
              <w:t>tan, k</w:t>
            </w:r>
            <w:r w:rsidRPr="00B1440E">
              <w:rPr>
                <w:rFonts w:ascii="Candara" w:eastAsia="Calibri" w:hAnsi="Candara" w:cs="Calibri"/>
                <w:spacing w:val="1"/>
                <w:sz w:val="20"/>
                <w:szCs w:val="20"/>
              </w:rPr>
              <w:t>e</w:t>
            </w:r>
            <w:r w:rsidRPr="00B1440E">
              <w:rPr>
                <w:rFonts w:ascii="Candara" w:eastAsia="Calibri" w:hAnsi="Candara" w:cs="Calibri"/>
                <w:sz w:val="20"/>
                <w:szCs w:val="20"/>
              </w:rPr>
              <w:t>sesua</w:t>
            </w:r>
            <w:r w:rsidRPr="00B1440E">
              <w:rPr>
                <w:rFonts w:ascii="Candara" w:eastAsia="Calibri" w:hAnsi="Candara" w:cs="Calibri"/>
                <w:spacing w:val="-1"/>
                <w:sz w:val="20"/>
                <w:szCs w:val="20"/>
              </w:rPr>
              <w:t>i</w:t>
            </w:r>
            <w:r w:rsidRPr="00B1440E">
              <w:rPr>
                <w:rFonts w:ascii="Candara" w:eastAsia="Calibri" w:hAnsi="Candara" w:cs="Calibri"/>
                <w:sz w:val="20"/>
                <w:szCs w:val="20"/>
              </w:rPr>
              <w:t xml:space="preserve">an </w:t>
            </w:r>
            <w:r w:rsidRPr="00B1440E">
              <w:rPr>
                <w:rFonts w:ascii="Candara" w:eastAsia="Calibri" w:hAnsi="Candara" w:cs="Calibri"/>
                <w:spacing w:val="-1"/>
                <w:sz w:val="20"/>
                <w:szCs w:val="20"/>
              </w:rPr>
              <w:t>d</w:t>
            </w:r>
            <w:r w:rsidRPr="00B1440E">
              <w:rPr>
                <w:rFonts w:ascii="Candara" w:eastAsia="Calibri" w:hAnsi="Candara" w:cs="Calibri"/>
                <w:sz w:val="20"/>
                <w:szCs w:val="20"/>
              </w:rPr>
              <w:t>en</w:t>
            </w:r>
            <w:r w:rsidRPr="00B1440E">
              <w:rPr>
                <w:rFonts w:ascii="Candara" w:eastAsia="Calibri" w:hAnsi="Candara" w:cs="Calibri"/>
                <w:spacing w:val="-1"/>
                <w:sz w:val="20"/>
                <w:szCs w:val="20"/>
              </w:rPr>
              <w:t>g</w:t>
            </w:r>
            <w:r w:rsidRPr="00B1440E">
              <w:rPr>
                <w:rFonts w:ascii="Candara" w:eastAsia="Calibri" w:hAnsi="Candara" w:cs="Calibri"/>
                <w:sz w:val="20"/>
                <w:szCs w:val="20"/>
              </w:rPr>
              <w:t>an</w:t>
            </w:r>
            <w:r w:rsidRPr="00B1440E">
              <w:rPr>
                <w:rFonts w:ascii="Candara" w:eastAsia="Calibri" w:hAnsi="Candara" w:cs="Calibri"/>
                <w:spacing w:val="-1"/>
                <w:sz w:val="20"/>
                <w:szCs w:val="20"/>
              </w:rPr>
              <w:t xml:space="preserve"> </w:t>
            </w:r>
            <w:r w:rsidRPr="00B1440E">
              <w:rPr>
                <w:rFonts w:ascii="Candara" w:eastAsia="Calibri" w:hAnsi="Candara" w:cs="Calibri"/>
                <w:spacing w:val="2"/>
                <w:sz w:val="20"/>
                <w:szCs w:val="20"/>
              </w:rPr>
              <w:t>m</w:t>
            </w:r>
            <w:r w:rsidRPr="00B1440E">
              <w:rPr>
                <w:rFonts w:ascii="Candara" w:eastAsia="Calibri" w:hAnsi="Candara" w:cs="Calibri"/>
                <w:spacing w:val="1"/>
                <w:sz w:val="20"/>
                <w:szCs w:val="20"/>
              </w:rPr>
              <w:t>a</w:t>
            </w:r>
            <w:r w:rsidRPr="00B1440E">
              <w:rPr>
                <w:rFonts w:ascii="Candara" w:eastAsia="Calibri" w:hAnsi="Candara" w:cs="Calibri"/>
                <w:spacing w:val="-2"/>
                <w:sz w:val="20"/>
                <w:szCs w:val="20"/>
              </w:rPr>
              <w:t>t</w:t>
            </w:r>
            <w:r w:rsidRPr="00B1440E">
              <w:rPr>
                <w:rFonts w:ascii="Candara" w:eastAsia="Calibri" w:hAnsi="Candara" w:cs="Calibri"/>
                <w:sz w:val="20"/>
                <w:szCs w:val="20"/>
              </w:rPr>
              <w:t xml:space="preserve">eri </w:t>
            </w:r>
            <w:r w:rsidRPr="00B1440E">
              <w:rPr>
                <w:rFonts w:ascii="Candara" w:eastAsia="Calibri" w:hAnsi="Candara" w:cs="Calibri"/>
                <w:spacing w:val="1"/>
                <w:sz w:val="20"/>
                <w:szCs w:val="20"/>
              </w:rPr>
              <w:t>y</w:t>
            </w:r>
            <w:r w:rsidRPr="00B1440E">
              <w:rPr>
                <w:rFonts w:ascii="Candara" w:eastAsia="Calibri" w:hAnsi="Candara" w:cs="Calibri"/>
                <w:sz w:val="20"/>
                <w:szCs w:val="20"/>
              </w:rPr>
              <w:t>a</w:t>
            </w:r>
            <w:r w:rsidRPr="00B1440E">
              <w:rPr>
                <w:rFonts w:ascii="Candara" w:eastAsia="Calibri" w:hAnsi="Candara" w:cs="Calibri"/>
                <w:spacing w:val="-1"/>
                <w:sz w:val="20"/>
                <w:szCs w:val="20"/>
              </w:rPr>
              <w:t>n</w:t>
            </w:r>
            <w:r w:rsidRPr="00B1440E">
              <w:rPr>
                <w:rFonts w:ascii="Candara" w:eastAsia="Calibri" w:hAnsi="Candara" w:cs="Calibri"/>
                <w:sz w:val="20"/>
                <w:szCs w:val="20"/>
              </w:rPr>
              <w:t>g</w:t>
            </w:r>
            <w:r w:rsidRPr="00B1440E">
              <w:rPr>
                <w:rFonts w:ascii="Candara" w:eastAsia="Calibri" w:hAnsi="Candara" w:cs="Calibri"/>
                <w:spacing w:val="-1"/>
                <w:sz w:val="20"/>
                <w:szCs w:val="20"/>
              </w:rPr>
              <w:t xml:space="preserve"> </w:t>
            </w:r>
            <w:r w:rsidRPr="00B1440E">
              <w:rPr>
                <w:rFonts w:ascii="Candara" w:eastAsia="Calibri" w:hAnsi="Candara" w:cs="Calibri"/>
                <w:sz w:val="20"/>
                <w:szCs w:val="20"/>
              </w:rPr>
              <w:t>di</w:t>
            </w:r>
            <w:r w:rsidRPr="00B1440E">
              <w:rPr>
                <w:rFonts w:ascii="Candara" w:eastAsia="Calibri" w:hAnsi="Candara" w:cs="Calibri"/>
                <w:spacing w:val="-1"/>
                <w:sz w:val="20"/>
                <w:szCs w:val="20"/>
              </w:rPr>
              <w:t>b</w:t>
            </w:r>
            <w:r w:rsidRPr="00B1440E">
              <w:rPr>
                <w:rFonts w:ascii="Candara" w:eastAsia="Calibri" w:hAnsi="Candara" w:cs="Calibri"/>
                <w:sz w:val="20"/>
                <w:szCs w:val="20"/>
              </w:rPr>
              <w:t>erikan</w:t>
            </w:r>
          </w:p>
          <w:p w14:paraId="5D7F4A33" w14:textId="77777777" w:rsidR="00460A16" w:rsidRPr="00B1440E" w:rsidRDefault="00460A16" w:rsidP="00E55FE5">
            <w:pPr>
              <w:spacing w:before="10" w:line="260" w:lineRule="exact"/>
              <w:rPr>
                <w:rFonts w:ascii="Candara" w:hAnsi="Candara"/>
                <w:sz w:val="20"/>
                <w:szCs w:val="20"/>
              </w:rPr>
            </w:pPr>
          </w:p>
          <w:p w14:paraId="14526DA5" w14:textId="5B9B06A2" w:rsidR="00460A16" w:rsidRPr="00B1440E" w:rsidRDefault="00460A16" w:rsidP="00E55FE5">
            <w:pPr>
              <w:ind w:left="102" w:right="424"/>
              <w:rPr>
                <w:rFonts w:ascii="Candara" w:eastAsia="Calibri" w:hAnsi="Candara" w:cs="Calibri"/>
                <w:sz w:val="20"/>
                <w:szCs w:val="20"/>
              </w:rPr>
            </w:pPr>
            <w:r w:rsidRPr="00B1440E">
              <w:rPr>
                <w:rFonts w:ascii="Candara" w:eastAsia="Calibri" w:hAnsi="Candara" w:cs="Calibri"/>
                <w:spacing w:val="1"/>
                <w:sz w:val="20"/>
                <w:szCs w:val="20"/>
              </w:rPr>
              <w:t>Tekink</w:t>
            </w:r>
            <w:r w:rsidRPr="00B1440E">
              <w:rPr>
                <w:rFonts w:ascii="Candara" w:eastAsia="Calibri" w:hAnsi="Candara" w:cs="Calibri"/>
                <w:sz w:val="20"/>
                <w:szCs w:val="20"/>
              </w:rPr>
              <w:t xml:space="preserve"> </w:t>
            </w:r>
            <w:r w:rsidRPr="00B1440E">
              <w:rPr>
                <w:rFonts w:ascii="Candara" w:eastAsia="Calibri" w:hAnsi="Candara" w:cs="Calibri"/>
                <w:spacing w:val="-1"/>
                <w:sz w:val="20"/>
                <w:szCs w:val="20"/>
              </w:rPr>
              <w:t>no</w:t>
            </w:r>
            <w:r w:rsidRPr="00B1440E">
              <w:rPr>
                <w:rFonts w:ascii="Candara" w:eastAsia="Calibri" w:hAnsi="Candara" w:cs="Calibri"/>
                <w:sz w:val="20"/>
                <w:szCs w:val="20"/>
              </w:rPr>
              <w:t>n- test:</w:t>
            </w:r>
            <w:r w:rsidRPr="00B1440E">
              <w:rPr>
                <w:rFonts w:ascii="Candara" w:eastAsia="Segoe MDL2 Assets" w:hAnsi="Candara" w:cs="Segoe MDL2 Assets"/>
                <w:w w:val="46"/>
                <w:sz w:val="20"/>
                <w:szCs w:val="20"/>
              </w:rPr>
              <w:t></w:t>
            </w:r>
            <w:r w:rsidRPr="00B1440E">
              <w:rPr>
                <w:rFonts w:ascii="Candara" w:eastAsia="Segoe MDL2 Assets" w:hAnsi="Candara" w:cs="Segoe MDL2 Assets"/>
                <w:spacing w:val="12"/>
                <w:w w:val="46"/>
                <w:sz w:val="20"/>
                <w:szCs w:val="20"/>
              </w:rPr>
              <w:t xml:space="preserve"> </w:t>
            </w:r>
            <w:r w:rsidRPr="00B1440E">
              <w:rPr>
                <w:rFonts w:ascii="Candara" w:eastAsia="Calibri" w:hAnsi="Candara" w:cs="Calibri"/>
                <w:spacing w:val="1"/>
                <w:sz w:val="20"/>
                <w:szCs w:val="20"/>
              </w:rPr>
              <w:t>D</w:t>
            </w:r>
            <w:r w:rsidRPr="00B1440E">
              <w:rPr>
                <w:rFonts w:ascii="Candara" w:eastAsia="Calibri" w:hAnsi="Candara" w:cs="Calibri"/>
                <w:sz w:val="20"/>
                <w:szCs w:val="20"/>
              </w:rPr>
              <w:t>isk</w:t>
            </w:r>
            <w:r w:rsidRPr="00B1440E">
              <w:rPr>
                <w:rFonts w:ascii="Candara" w:eastAsia="Calibri" w:hAnsi="Candara" w:cs="Calibri"/>
                <w:spacing w:val="-1"/>
                <w:sz w:val="20"/>
                <w:szCs w:val="20"/>
              </w:rPr>
              <w:t>u</w:t>
            </w:r>
            <w:r w:rsidRPr="00B1440E">
              <w:rPr>
                <w:rFonts w:ascii="Candara" w:eastAsia="Calibri" w:hAnsi="Candara" w:cs="Calibri"/>
                <w:sz w:val="20"/>
                <w:szCs w:val="20"/>
              </w:rPr>
              <w:t>si</w:t>
            </w:r>
          </w:p>
          <w:p w14:paraId="4A269C5E" w14:textId="3944FFAD" w:rsidR="00460A16" w:rsidRDefault="00460A16" w:rsidP="00E55FE5">
            <w:pPr>
              <w:spacing w:line="260" w:lineRule="exact"/>
              <w:rPr>
                <w:rFonts w:ascii="Calibri" w:eastAsia="Calibri" w:hAnsi="Calibri" w:cs="Calibri"/>
                <w:spacing w:val="1"/>
                <w:position w:val="1"/>
                <w:sz w:val="22"/>
                <w:szCs w:val="22"/>
              </w:rPr>
            </w:pPr>
            <w:r w:rsidRPr="00B1440E">
              <w:rPr>
                <w:rFonts w:ascii="Candara" w:eastAsia="Segoe MDL2 Assets" w:hAnsi="Candara" w:cs="Segoe MDL2 Assets"/>
                <w:w w:val="46"/>
                <w:sz w:val="20"/>
                <w:szCs w:val="20"/>
              </w:rPr>
              <w:t></w:t>
            </w:r>
            <w:r w:rsidRPr="00B1440E">
              <w:rPr>
                <w:rFonts w:ascii="Candara" w:eastAsia="Segoe MDL2 Assets" w:hAnsi="Candara" w:cs="Segoe MDL2 Assets"/>
                <w:spacing w:val="12"/>
                <w:w w:val="46"/>
                <w:sz w:val="20"/>
                <w:szCs w:val="20"/>
              </w:rPr>
              <w:t xml:space="preserve"> </w:t>
            </w:r>
            <w:r w:rsidRPr="00B1440E">
              <w:rPr>
                <w:rFonts w:ascii="Candara" w:eastAsia="Calibri" w:hAnsi="Candara" w:cs="Calibri"/>
                <w:spacing w:val="1"/>
                <w:sz w:val="20"/>
                <w:szCs w:val="20"/>
              </w:rPr>
              <w:t>P</w:t>
            </w:r>
            <w:r w:rsidRPr="00B1440E">
              <w:rPr>
                <w:rFonts w:ascii="Candara" w:eastAsia="Calibri" w:hAnsi="Candara" w:cs="Calibri"/>
                <w:sz w:val="20"/>
                <w:szCs w:val="20"/>
              </w:rPr>
              <w:t>re</w:t>
            </w:r>
            <w:r w:rsidRPr="00B1440E">
              <w:rPr>
                <w:rFonts w:ascii="Candara" w:eastAsia="Calibri" w:hAnsi="Candara" w:cs="Calibri"/>
                <w:spacing w:val="-2"/>
                <w:sz w:val="20"/>
                <w:szCs w:val="20"/>
              </w:rPr>
              <w:t>s</w:t>
            </w:r>
            <w:r w:rsidRPr="00B1440E">
              <w:rPr>
                <w:rFonts w:ascii="Candara" w:eastAsia="Calibri" w:hAnsi="Candara" w:cs="Calibri"/>
                <w:sz w:val="20"/>
                <w:szCs w:val="20"/>
              </w:rPr>
              <w:t>entasi</w:t>
            </w:r>
          </w:p>
        </w:tc>
        <w:tc>
          <w:tcPr>
            <w:tcW w:w="2410" w:type="dxa"/>
            <w:gridSpan w:val="5"/>
            <w:shd w:val="clear" w:color="auto" w:fill="auto"/>
          </w:tcPr>
          <w:p w14:paraId="03481C66" w14:textId="371E5021" w:rsidR="00460A16" w:rsidRDefault="00460A16" w:rsidP="00E55FE5">
            <w:pPr>
              <w:spacing w:before="3"/>
              <w:ind w:left="102"/>
              <w:rPr>
                <w:rFonts w:ascii="Calibri" w:eastAsia="Calibri" w:hAnsi="Calibri" w:cs="Calibri"/>
                <w:sz w:val="22"/>
                <w:szCs w:val="22"/>
              </w:rPr>
            </w:pPr>
            <w:r w:rsidRPr="00F00EE2">
              <w:rPr>
                <w:rFonts w:ascii="Calibri" w:eastAsia="Calibri" w:hAnsi="Calibri" w:cs="Calibri"/>
                <w:spacing w:val="1"/>
                <w:sz w:val="22"/>
                <w:szCs w:val="22"/>
              </w:rPr>
              <w:t>B</w:t>
            </w:r>
            <w:r w:rsidRPr="00F00EE2">
              <w:rPr>
                <w:rFonts w:ascii="Calibri" w:eastAsia="Calibri" w:hAnsi="Calibri" w:cs="Calibri"/>
                <w:spacing w:val="-1"/>
                <w:sz w:val="22"/>
                <w:szCs w:val="22"/>
              </w:rPr>
              <w:t>en</w:t>
            </w:r>
            <w:r w:rsidRPr="00F00EE2">
              <w:rPr>
                <w:rFonts w:ascii="Calibri" w:eastAsia="Calibri" w:hAnsi="Calibri" w:cs="Calibri"/>
                <w:sz w:val="22"/>
                <w:szCs w:val="22"/>
              </w:rPr>
              <w:t>t</w:t>
            </w:r>
            <w:r w:rsidRPr="00F00EE2">
              <w:rPr>
                <w:rFonts w:ascii="Calibri" w:eastAsia="Calibri" w:hAnsi="Calibri" w:cs="Calibri"/>
                <w:spacing w:val="-1"/>
                <w:sz w:val="22"/>
                <w:szCs w:val="22"/>
              </w:rPr>
              <w:t>u</w:t>
            </w:r>
            <w:r w:rsidRPr="00F00EE2">
              <w:rPr>
                <w:rFonts w:ascii="Calibri" w:eastAsia="Calibri" w:hAnsi="Calibri" w:cs="Calibri"/>
                <w:sz w:val="22"/>
                <w:szCs w:val="22"/>
              </w:rPr>
              <w:t>k</w:t>
            </w:r>
            <w:r>
              <w:rPr>
                <w:rFonts w:ascii="Calibri" w:eastAsia="Calibri" w:hAnsi="Calibri" w:cs="Calibri"/>
                <w:b/>
                <w:sz w:val="22"/>
                <w:szCs w:val="22"/>
              </w:rPr>
              <w:t xml:space="preserve"> </w:t>
            </w:r>
            <w:r w:rsidRPr="00F00EE2">
              <w:rPr>
                <w:rFonts w:ascii="Calibri" w:eastAsia="Calibri" w:hAnsi="Calibri" w:cs="Calibri"/>
                <w:sz w:val="22"/>
                <w:szCs w:val="22"/>
              </w:rPr>
              <w:t>pembelajaran</w:t>
            </w:r>
            <w:r>
              <w:rPr>
                <w:rFonts w:ascii="Calibri" w:eastAsia="Calibri" w:hAnsi="Calibri" w:cs="Calibri"/>
                <w:b/>
                <w:sz w:val="22"/>
                <w:szCs w:val="22"/>
              </w:rPr>
              <w:t>:</w:t>
            </w:r>
          </w:p>
          <w:p w14:paraId="0076150E" w14:textId="77777777" w:rsidR="00460A16" w:rsidRDefault="00460A16" w:rsidP="00E55FE5">
            <w:pPr>
              <w:spacing w:line="260" w:lineRule="exact"/>
              <w:ind w:left="102"/>
              <w:rPr>
                <w:rFonts w:ascii="Calibri" w:eastAsia="Calibri" w:hAnsi="Calibri" w:cs="Calibri"/>
                <w:sz w:val="22"/>
                <w:szCs w:val="22"/>
              </w:rPr>
            </w:pPr>
            <w:r>
              <w:rPr>
                <w:rFonts w:ascii="Calibri" w:eastAsia="Calibri" w:hAnsi="Calibri" w:cs="Calibri"/>
                <w:position w:val="1"/>
                <w:sz w:val="22"/>
                <w:szCs w:val="22"/>
              </w:rPr>
              <w:t>Ku</w:t>
            </w:r>
            <w:r>
              <w:rPr>
                <w:rFonts w:ascii="Calibri" w:eastAsia="Calibri" w:hAnsi="Calibri" w:cs="Calibri"/>
                <w:spacing w:val="-1"/>
                <w:position w:val="1"/>
                <w:sz w:val="22"/>
                <w:szCs w:val="22"/>
              </w:rPr>
              <w:t>l</w:t>
            </w:r>
            <w:r>
              <w:rPr>
                <w:rFonts w:ascii="Calibri" w:eastAsia="Calibri" w:hAnsi="Calibri" w:cs="Calibri"/>
                <w:position w:val="1"/>
                <w:sz w:val="22"/>
                <w:szCs w:val="22"/>
              </w:rPr>
              <w:t>iah</w:t>
            </w:r>
          </w:p>
          <w:p w14:paraId="4D125CB4" w14:textId="77777777" w:rsidR="00460A16" w:rsidRDefault="00460A16" w:rsidP="00E55FE5">
            <w:pPr>
              <w:spacing w:before="9" w:line="260" w:lineRule="exact"/>
              <w:rPr>
                <w:sz w:val="26"/>
                <w:szCs w:val="26"/>
              </w:rPr>
            </w:pPr>
          </w:p>
          <w:p w14:paraId="20F4D0D1" w14:textId="02D82747" w:rsidR="00460A16" w:rsidRDefault="00460A16" w:rsidP="00E55FE5">
            <w:pPr>
              <w:autoSpaceDE w:val="0"/>
              <w:autoSpaceDN w:val="0"/>
              <w:rPr>
                <w:rFonts w:ascii="Calibri" w:eastAsia="Calibri" w:hAnsi="Calibri" w:cs="Calibri"/>
                <w:b/>
                <w:sz w:val="22"/>
                <w:szCs w:val="22"/>
              </w:rPr>
            </w:pPr>
            <w:r w:rsidRPr="00F00EE2">
              <w:rPr>
                <w:rFonts w:ascii="Calibri" w:eastAsia="Calibri" w:hAnsi="Calibri" w:cs="Calibri"/>
                <w:spacing w:val="-1"/>
                <w:sz w:val="22"/>
                <w:szCs w:val="22"/>
              </w:rPr>
              <w:t>Me</w:t>
            </w:r>
            <w:r w:rsidRPr="00F00EE2">
              <w:rPr>
                <w:rFonts w:ascii="Calibri" w:eastAsia="Calibri" w:hAnsi="Calibri" w:cs="Calibri"/>
                <w:sz w:val="22"/>
                <w:szCs w:val="22"/>
              </w:rPr>
              <w:t>t</w:t>
            </w:r>
            <w:r w:rsidRPr="00F00EE2">
              <w:rPr>
                <w:rFonts w:ascii="Calibri" w:eastAsia="Calibri" w:hAnsi="Calibri" w:cs="Calibri"/>
                <w:spacing w:val="-1"/>
                <w:sz w:val="22"/>
                <w:szCs w:val="22"/>
              </w:rPr>
              <w:t>ode</w:t>
            </w:r>
            <w:r w:rsidRPr="00F00EE2">
              <w:rPr>
                <w:rFonts w:ascii="Calibri" w:eastAsia="Calibri" w:hAnsi="Calibri" w:cs="Calibri"/>
                <w:sz w:val="22"/>
                <w:szCs w:val="22"/>
              </w:rPr>
              <w:t xml:space="preserve"> pembelajaran</w:t>
            </w:r>
            <w:r>
              <w:rPr>
                <w:rFonts w:ascii="Calibri" w:eastAsia="Calibri" w:hAnsi="Calibri" w:cs="Calibri"/>
                <w:b/>
                <w:sz w:val="22"/>
                <w:szCs w:val="22"/>
              </w:rPr>
              <w:t xml:space="preserve"> :</w:t>
            </w:r>
          </w:p>
          <w:p w14:paraId="33D0A03D" w14:textId="77777777" w:rsidR="00460A16" w:rsidRDefault="00460A16" w:rsidP="00E55FE5">
            <w:pPr>
              <w:autoSpaceDE w:val="0"/>
              <w:autoSpaceDN w:val="0"/>
              <w:rPr>
                <w:rFonts w:ascii="Calibri" w:eastAsia="Calibri" w:hAnsi="Calibri" w:cs="Calibri"/>
                <w:sz w:val="22"/>
                <w:szCs w:val="22"/>
              </w:rPr>
            </w:pPr>
            <w:r>
              <w:rPr>
                <w:rFonts w:ascii="Calibri" w:eastAsia="Calibri" w:hAnsi="Calibri" w:cs="Calibri"/>
                <w:spacing w:val="1"/>
                <w:sz w:val="22"/>
                <w:szCs w:val="22"/>
              </w:rPr>
              <w:t xml:space="preserve">SGD </w:t>
            </w:r>
            <w:r>
              <w:rPr>
                <w:rFonts w:ascii="Calibri" w:eastAsia="Calibri" w:hAnsi="Calibri" w:cs="Calibri"/>
                <w:spacing w:val="-1"/>
                <w:sz w:val="22"/>
                <w:szCs w:val="22"/>
              </w:rPr>
              <w:t>d</w:t>
            </w:r>
            <w:r>
              <w:rPr>
                <w:rFonts w:ascii="Calibri" w:eastAsia="Calibri" w:hAnsi="Calibri" w:cs="Calibri"/>
                <w:sz w:val="22"/>
                <w:szCs w:val="22"/>
              </w:rPr>
              <w:t>an stu</w:t>
            </w:r>
            <w:r>
              <w:rPr>
                <w:rFonts w:ascii="Calibri" w:eastAsia="Calibri" w:hAnsi="Calibri" w:cs="Calibri"/>
                <w:spacing w:val="-1"/>
                <w:sz w:val="22"/>
                <w:szCs w:val="22"/>
              </w:rPr>
              <w:t>d</w:t>
            </w:r>
            <w:r>
              <w:rPr>
                <w:rFonts w:ascii="Calibri" w:eastAsia="Calibri" w:hAnsi="Calibri" w:cs="Calibri"/>
                <w:sz w:val="22"/>
                <w:szCs w:val="22"/>
              </w:rPr>
              <w:t>i kasus</w:t>
            </w:r>
          </w:p>
          <w:p w14:paraId="65A00652" w14:textId="77777777" w:rsidR="00460A16" w:rsidRPr="00F00EE2" w:rsidRDefault="00460A16" w:rsidP="00E55FE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TM : 2x50”</w:t>
            </w:r>
          </w:p>
          <w:p w14:paraId="471F608A" w14:textId="77777777" w:rsidR="00460A16" w:rsidRPr="00F00EE2" w:rsidRDefault="00460A16" w:rsidP="00E55FE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PT   : 2x60”</w:t>
            </w:r>
          </w:p>
          <w:p w14:paraId="4649A9B3" w14:textId="19C7656D" w:rsidR="00460A16" w:rsidRPr="00F00EE2" w:rsidRDefault="00460A16" w:rsidP="00E55FE5">
            <w:pPr>
              <w:autoSpaceDE w:val="0"/>
              <w:autoSpaceDN w:val="0"/>
              <w:rPr>
                <w:rFonts w:ascii="Calibri" w:hAnsi="Calibri"/>
                <w:bCs/>
                <w:sz w:val="22"/>
                <w:szCs w:val="22"/>
                <w:lang w:eastAsia="id-ID"/>
              </w:rPr>
            </w:pPr>
            <w:r w:rsidRPr="00F00EE2">
              <w:rPr>
                <w:rFonts w:ascii="Calibri" w:hAnsi="Calibri"/>
                <w:bCs/>
                <w:sz w:val="22"/>
                <w:szCs w:val="22"/>
                <w:lang w:eastAsia="id-ID"/>
              </w:rPr>
              <w:t xml:space="preserve">   BM : 2x60”</w:t>
            </w:r>
          </w:p>
        </w:tc>
        <w:tc>
          <w:tcPr>
            <w:tcW w:w="2268" w:type="dxa"/>
            <w:gridSpan w:val="4"/>
          </w:tcPr>
          <w:p w14:paraId="5938C570" w14:textId="7CD0B2EA" w:rsidR="00460A16" w:rsidRDefault="00460A16" w:rsidP="00E55FE5">
            <w:pPr>
              <w:autoSpaceDE w:val="0"/>
              <w:autoSpaceDN w:val="0"/>
              <w:ind w:left="13"/>
              <w:rPr>
                <w:rFonts w:ascii="Calibri" w:hAnsi="Calibri"/>
                <w:bCs/>
                <w:sz w:val="22"/>
                <w:szCs w:val="22"/>
                <w:lang w:eastAsia="id-ID"/>
              </w:rPr>
            </w:pPr>
            <w:r w:rsidRPr="00D40630">
              <w:rPr>
                <w:rFonts w:ascii="Calibri" w:hAnsi="Calibri"/>
                <w:bCs/>
                <w:sz w:val="22"/>
                <w:szCs w:val="22"/>
                <w:lang w:eastAsia="id-ID"/>
              </w:rPr>
              <w:t xml:space="preserve">Bentuk pembejaran: </w:t>
            </w:r>
            <w:r>
              <w:rPr>
                <w:rFonts w:ascii="Calibri" w:hAnsi="Calibri"/>
                <w:bCs/>
                <w:sz w:val="22"/>
                <w:szCs w:val="22"/>
                <w:lang w:eastAsia="id-ID"/>
              </w:rPr>
              <w:t>e-learning melalui platform</w:t>
            </w:r>
          </w:p>
          <w:p w14:paraId="71FB2FB4" w14:textId="77777777" w:rsidR="00460A16" w:rsidRDefault="00460A16" w:rsidP="00E55FE5">
            <w:pPr>
              <w:autoSpaceDE w:val="0"/>
              <w:autoSpaceDN w:val="0"/>
              <w:ind w:left="13"/>
              <w:rPr>
                <w:rFonts w:ascii="Calibri" w:hAnsi="Calibri"/>
                <w:bCs/>
                <w:sz w:val="22"/>
                <w:szCs w:val="22"/>
                <w:lang w:eastAsia="id-ID"/>
              </w:rPr>
            </w:pPr>
            <w:r w:rsidRPr="00D40630">
              <w:rPr>
                <w:rFonts w:ascii="Calibri" w:hAnsi="Calibri"/>
                <w:bCs/>
                <w:sz w:val="22"/>
                <w:szCs w:val="22"/>
                <w:lang w:eastAsia="id-ID"/>
              </w:rPr>
              <w:t>Metode pembelajaran</w:t>
            </w:r>
            <w:r>
              <w:rPr>
                <w:rFonts w:ascii="Calibri" w:hAnsi="Calibri"/>
                <w:bCs/>
                <w:sz w:val="22"/>
                <w:szCs w:val="22"/>
                <w:lang w:eastAsia="id-ID"/>
              </w:rPr>
              <w:t>: PBL melalui platform, SGD melalui platform</w:t>
            </w:r>
          </w:p>
          <w:p w14:paraId="130012EB" w14:textId="77777777" w:rsidR="00460A16" w:rsidRDefault="00460A16" w:rsidP="00E55FE5">
            <w:pPr>
              <w:autoSpaceDE w:val="0"/>
              <w:autoSpaceDN w:val="0"/>
              <w:ind w:left="193" w:hanging="193"/>
              <w:rPr>
                <w:rFonts w:ascii="Calibri" w:hAnsi="Calibri"/>
                <w:b/>
                <w:bCs/>
                <w:sz w:val="22"/>
                <w:szCs w:val="22"/>
                <w:lang w:eastAsia="id-ID"/>
              </w:rPr>
            </w:pPr>
          </w:p>
        </w:tc>
        <w:tc>
          <w:tcPr>
            <w:tcW w:w="2274" w:type="dxa"/>
            <w:gridSpan w:val="3"/>
            <w:tcBorders>
              <w:bottom w:val="single" w:sz="4" w:space="0" w:color="auto"/>
            </w:tcBorders>
            <w:shd w:val="clear" w:color="auto" w:fill="auto"/>
          </w:tcPr>
          <w:p w14:paraId="5C9E0D4A" w14:textId="7F789CAD" w:rsidR="00460A16" w:rsidRPr="00D74C20" w:rsidRDefault="00460A16" w:rsidP="00E55FE5">
            <w:pPr>
              <w:numPr>
                <w:ilvl w:val="1"/>
                <w:numId w:val="33"/>
              </w:numPr>
              <w:autoSpaceDE w:val="0"/>
              <w:autoSpaceDN w:val="0"/>
              <w:adjustRightInd w:val="0"/>
              <w:ind w:left="252" w:hanging="252"/>
              <w:rPr>
                <w:rFonts w:ascii="Calibri" w:eastAsia="Calibri" w:hAnsi="Calibri" w:cs="Calibri"/>
                <w:spacing w:val="1"/>
                <w:position w:val="1"/>
                <w:sz w:val="22"/>
                <w:szCs w:val="22"/>
              </w:rPr>
            </w:pPr>
            <w:r w:rsidRPr="00725058">
              <w:rPr>
                <w:rFonts w:ascii="Candara" w:hAnsi="Candara" w:cs="Calibri"/>
                <w:sz w:val="20"/>
                <w:szCs w:val="20"/>
                <w:lang w:val="de-DE"/>
              </w:rPr>
              <w:t>Pengertian</w:t>
            </w:r>
            <w:r>
              <w:rPr>
                <w:rFonts w:ascii="Candara" w:hAnsi="Candara" w:cs="Calibri"/>
                <w:sz w:val="20"/>
                <w:szCs w:val="20"/>
                <w:lang w:val="de-DE"/>
              </w:rPr>
              <w:t xml:space="preserve"> dan ruang lingkup bisnis </w:t>
            </w:r>
            <w:r w:rsidRPr="00725058">
              <w:rPr>
                <w:rFonts w:ascii="Candara" w:hAnsi="Candara" w:cs="Calibri"/>
                <w:sz w:val="20"/>
                <w:szCs w:val="20"/>
                <w:lang w:val="de-DE"/>
              </w:rPr>
              <w:t xml:space="preserve"> </w:t>
            </w:r>
          </w:p>
          <w:p w14:paraId="511FA629" w14:textId="77777777" w:rsidR="00460A16" w:rsidRPr="00D74C20" w:rsidRDefault="00460A16" w:rsidP="00E55FE5">
            <w:pPr>
              <w:numPr>
                <w:ilvl w:val="1"/>
                <w:numId w:val="33"/>
              </w:numPr>
              <w:autoSpaceDE w:val="0"/>
              <w:autoSpaceDN w:val="0"/>
              <w:adjustRightInd w:val="0"/>
              <w:ind w:left="252" w:hanging="252"/>
              <w:rPr>
                <w:rFonts w:ascii="Calibri" w:eastAsia="Calibri" w:hAnsi="Calibri" w:cs="Calibri"/>
                <w:spacing w:val="1"/>
                <w:position w:val="1"/>
                <w:sz w:val="22"/>
                <w:szCs w:val="22"/>
              </w:rPr>
            </w:pPr>
            <w:r>
              <w:rPr>
                <w:rFonts w:ascii="Candara" w:hAnsi="Candara" w:cs="Calibri"/>
                <w:sz w:val="20"/>
                <w:szCs w:val="20"/>
                <w:lang w:val="de-DE"/>
              </w:rPr>
              <w:t xml:space="preserve">Jenis-jenis Perusahaan yang berbadan hukum dan tidak berbadan hukum </w:t>
            </w:r>
          </w:p>
          <w:p w14:paraId="463662C3" w14:textId="77777777" w:rsidR="00460A16" w:rsidRPr="00D74C20" w:rsidRDefault="00460A16" w:rsidP="00E55FE5">
            <w:pPr>
              <w:numPr>
                <w:ilvl w:val="1"/>
                <w:numId w:val="33"/>
              </w:numPr>
              <w:autoSpaceDE w:val="0"/>
              <w:autoSpaceDN w:val="0"/>
              <w:adjustRightInd w:val="0"/>
              <w:ind w:left="252" w:hanging="252"/>
              <w:rPr>
                <w:rFonts w:ascii="Calibri" w:eastAsia="Calibri" w:hAnsi="Calibri" w:cs="Calibri"/>
                <w:spacing w:val="1"/>
                <w:position w:val="1"/>
                <w:sz w:val="22"/>
                <w:szCs w:val="22"/>
              </w:rPr>
            </w:pPr>
            <w:r>
              <w:rPr>
                <w:rFonts w:ascii="Candara" w:hAnsi="Candara" w:cs="Calibri"/>
                <w:sz w:val="20"/>
                <w:szCs w:val="20"/>
                <w:lang w:val="de-DE"/>
              </w:rPr>
              <w:t xml:space="preserve">Pembuatan dokumen keuanggan perusahaan /pembuatan pembukuan </w:t>
            </w:r>
          </w:p>
          <w:p w14:paraId="1E3F3457" w14:textId="2CFCD3F6" w:rsidR="00460A16" w:rsidRPr="00D74C20" w:rsidRDefault="00460A16" w:rsidP="00E55FE5">
            <w:pPr>
              <w:numPr>
                <w:ilvl w:val="1"/>
                <w:numId w:val="33"/>
              </w:numPr>
              <w:autoSpaceDE w:val="0"/>
              <w:autoSpaceDN w:val="0"/>
              <w:adjustRightInd w:val="0"/>
              <w:ind w:left="252" w:hanging="252"/>
              <w:rPr>
                <w:rFonts w:ascii="Calibri" w:eastAsia="Calibri" w:hAnsi="Calibri" w:cs="Calibri"/>
                <w:spacing w:val="1"/>
                <w:position w:val="1"/>
                <w:sz w:val="22"/>
                <w:szCs w:val="22"/>
              </w:rPr>
            </w:pPr>
            <w:r>
              <w:rPr>
                <w:rFonts w:ascii="Candara" w:hAnsi="Candara" w:cs="Calibri"/>
                <w:sz w:val="20"/>
                <w:szCs w:val="20"/>
                <w:lang w:val="de-DE"/>
              </w:rPr>
              <w:t xml:space="preserve">Perantara dagang </w:t>
            </w:r>
          </w:p>
          <w:p w14:paraId="7A5C5DFA" w14:textId="77777777" w:rsidR="00460A16" w:rsidRDefault="00460A16" w:rsidP="00E55FE5">
            <w:pPr>
              <w:autoSpaceDE w:val="0"/>
              <w:autoSpaceDN w:val="0"/>
              <w:adjustRightInd w:val="0"/>
              <w:ind w:left="252"/>
              <w:rPr>
                <w:rFonts w:ascii="Calibri" w:eastAsia="Calibri" w:hAnsi="Calibri" w:cs="Calibri"/>
                <w:spacing w:val="1"/>
                <w:position w:val="1"/>
                <w:sz w:val="22"/>
                <w:szCs w:val="22"/>
              </w:rPr>
            </w:pPr>
          </w:p>
          <w:p w14:paraId="04E28183" w14:textId="7733C9D8" w:rsidR="00460A16" w:rsidRDefault="00460A16" w:rsidP="00E55FE5">
            <w:pPr>
              <w:spacing w:line="260" w:lineRule="exact"/>
              <w:ind w:left="100"/>
              <w:rPr>
                <w:rFonts w:ascii="Calibri" w:eastAsia="Calibri" w:hAnsi="Calibri" w:cs="Calibri"/>
                <w:spacing w:val="1"/>
                <w:position w:val="1"/>
                <w:sz w:val="22"/>
                <w:szCs w:val="22"/>
              </w:rPr>
            </w:pPr>
          </w:p>
        </w:tc>
        <w:tc>
          <w:tcPr>
            <w:tcW w:w="1134" w:type="dxa"/>
            <w:gridSpan w:val="2"/>
            <w:shd w:val="clear" w:color="auto" w:fill="auto"/>
          </w:tcPr>
          <w:p w14:paraId="008F44A7" w14:textId="575F8915" w:rsidR="00460A16" w:rsidRPr="00D732D2" w:rsidRDefault="00460A16" w:rsidP="00E55FE5">
            <w:pPr>
              <w:autoSpaceDE w:val="0"/>
              <w:autoSpaceDN w:val="0"/>
              <w:rPr>
                <w:rFonts w:ascii="Calibri" w:hAnsi="Calibri"/>
                <w:bCs/>
                <w:lang w:eastAsia="id-ID"/>
              </w:rPr>
            </w:pPr>
            <w:r w:rsidRPr="00D732D2">
              <w:rPr>
                <w:rFonts w:ascii="Calibri" w:hAnsi="Calibri"/>
                <w:bCs/>
                <w:lang w:eastAsia="id-ID"/>
              </w:rPr>
              <w:t>10%</w:t>
            </w:r>
          </w:p>
        </w:tc>
      </w:tr>
      <w:tr w:rsidR="00460A16" w:rsidRPr="006E55BA" w14:paraId="59DA1986" w14:textId="77777777" w:rsidTr="005C6CC1">
        <w:trPr>
          <w:gridAfter w:val="1"/>
          <w:wAfter w:w="13586" w:type="dxa"/>
        </w:trPr>
        <w:tc>
          <w:tcPr>
            <w:tcW w:w="738" w:type="dxa"/>
            <w:shd w:val="clear" w:color="auto" w:fill="auto"/>
          </w:tcPr>
          <w:p w14:paraId="02ADA5C1" w14:textId="6966C4C2" w:rsidR="00460A16" w:rsidRPr="008402A4" w:rsidRDefault="00460A16" w:rsidP="00E55FE5">
            <w:pPr>
              <w:autoSpaceDE w:val="0"/>
              <w:autoSpaceDN w:val="0"/>
              <w:ind w:left="-90" w:right="-108"/>
              <w:jc w:val="center"/>
              <w:rPr>
                <w:rFonts w:ascii="Calibri" w:hAnsi="Calibri"/>
                <w:b/>
                <w:bCs/>
                <w:sz w:val="22"/>
                <w:szCs w:val="22"/>
                <w:lang w:val="id-ID" w:eastAsia="id-ID"/>
              </w:rPr>
            </w:pPr>
            <w:r>
              <w:rPr>
                <w:rFonts w:ascii="Calibri" w:hAnsi="Calibri"/>
                <w:b/>
                <w:bCs/>
                <w:sz w:val="22"/>
                <w:szCs w:val="22"/>
                <w:lang w:eastAsia="id-ID"/>
              </w:rPr>
              <w:t>1</w:t>
            </w:r>
            <w:r>
              <w:rPr>
                <w:rFonts w:ascii="Calibri" w:hAnsi="Calibri"/>
                <w:b/>
                <w:bCs/>
                <w:sz w:val="22"/>
                <w:szCs w:val="22"/>
                <w:lang w:val="id-ID" w:eastAsia="id-ID"/>
              </w:rPr>
              <w:t>1</w:t>
            </w:r>
          </w:p>
        </w:tc>
        <w:tc>
          <w:tcPr>
            <w:tcW w:w="2415" w:type="dxa"/>
            <w:gridSpan w:val="2"/>
            <w:shd w:val="clear" w:color="auto" w:fill="auto"/>
          </w:tcPr>
          <w:p w14:paraId="4AF210B5" w14:textId="63286EC0" w:rsidR="00460A16" w:rsidRPr="00725058" w:rsidRDefault="00460A16" w:rsidP="00E55FE5">
            <w:pPr>
              <w:pStyle w:val="BodyTextIndent"/>
              <w:tabs>
                <w:tab w:val="clear" w:pos="3119"/>
              </w:tabs>
              <w:ind w:left="0" w:firstLine="0"/>
              <w:jc w:val="left"/>
              <w:rPr>
                <w:rFonts w:ascii="Candara" w:hAnsi="Candara" w:cs="Calibri"/>
                <w:sz w:val="20"/>
              </w:rPr>
            </w:pP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u</w:t>
            </w:r>
            <w:r>
              <w:rPr>
                <w:rFonts w:ascii="Calibri" w:eastAsia="Calibri" w:hAnsi="Calibri" w:cs="Calibri"/>
                <w:spacing w:val="-1"/>
                <w:sz w:val="22"/>
                <w:szCs w:val="22"/>
              </w:rPr>
              <w:t xml:space="preserve"> </w:t>
            </w:r>
            <w:r w:rsidRPr="00725058">
              <w:rPr>
                <w:rFonts w:ascii="Candara" w:hAnsi="Candara" w:cs="Calibri"/>
                <w:sz w:val="20"/>
                <w:lang w:val="en-US"/>
              </w:rPr>
              <w:t>menguasai</w:t>
            </w:r>
            <w:r w:rsidRPr="00725058">
              <w:rPr>
                <w:rFonts w:ascii="Candara" w:hAnsi="Candara" w:cs="Calibri"/>
                <w:sz w:val="20"/>
              </w:rPr>
              <w:t xml:space="preserve"> tentang </w:t>
            </w:r>
            <w:r>
              <w:rPr>
                <w:rFonts w:ascii="Candara" w:hAnsi="Candara" w:cs="Calibri"/>
                <w:sz w:val="20"/>
                <w:lang w:val="en-US"/>
              </w:rPr>
              <w:t xml:space="preserve">Perlindungan konsumen </w:t>
            </w:r>
          </w:p>
          <w:p w14:paraId="5ABC8187" w14:textId="343E0928" w:rsidR="00460A16" w:rsidRDefault="00460A16" w:rsidP="00E55FE5">
            <w:pPr>
              <w:spacing w:before="3"/>
              <w:ind w:left="103" w:right="65"/>
              <w:rPr>
                <w:rFonts w:ascii="Calibri" w:eastAsia="Calibri" w:hAnsi="Calibri" w:cs="Calibri"/>
                <w:spacing w:val="1"/>
                <w:sz w:val="22"/>
                <w:szCs w:val="22"/>
              </w:rPr>
            </w:pPr>
            <w:r>
              <w:rPr>
                <w:rFonts w:ascii="Calibri" w:eastAsia="Calibri" w:hAnsi="Calibri" w:cs="Calibri"/>
                <w:sz w:val="22"/>
                <w:szCs w:val="22"/>
              </w:rPr>
              <w:t>.</w:t>
            </w:r>
          </w:p>
        </w:tc>
        <w:tc>
          <w:tcPr>
            <w:tcW w:w="2093" w:type="dxa"/>
            <w:gridSpan w:val="2"/>
            <w:shd w:val="clear" w:color="auto" w:fill="auto"/>
          </w:tcPr>
          <w:p w14:paraId="395B6D2A" w14:textId="6B12D58C" w:rsidR="00460A16" w:rsidRDefault="00460A16" w:rsidP="00E55FE5">
            <w:pPr>
              <w:spacing w:before="3"/>
              <w:ind w:left="102" w:right="233"/>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 xml:space="preserve">tan </w:t>
            </w:r>
            <w:r w:rsidRPr="00725058">
              <w:rPr>
                <w:rFonts w:ascii="Candara" w:hAnsi="Candara" w:cs="Calibri"/>
                <w:sz w:val="20"/>
                <w:szCs w:val="20"/>
              </w:rPr>
              <w:t xml:space="preserve">menjelaskan jenis jenis </w:t>
            </w:r>
            <w:r>
              <w:rPr>
                <w:rFonts w:ascii="Candara" w:hAnsi="Candara" w:cs="Calibri"/>
                <w:sz w:val="20"/>
                <w:szCs w:val="20"/>
              </w:rPr>
              <w:t xml:space="preserve">hak dan kewajiban konsumen dan pelaku usaha </w:t>
            </w:r>
          </w:p>
          <w:p w14:paraId="0CC1FC87" w14:textId="77777777" w:rsidR="00460A16" w:rsidRDefault="00460A16" w:rsidP="00E55FE5">
            <w:pPr>
              <w:spacing w:before="3" w:line="260" w:lineRule="exact"/>
              <w:ind w:right="229"/>
              <w:rPr>
                <w:rFonts w:ascii="Cambria" w:eastAsia="Segoe MDL2 Assets" w:hAnsi="Cambria" w:cs="Segoe MDL2 Assets"/>
                <w:spacing w:val="16"/>
                <w:w w:val="46"/>
                <w:sz w:val="22"/>
                <w:szCs w:val="22"/>
              </w:rPr>
            </w:pPr>
          </w:p>
        </w:tc>
        <w:tc>
          <w:tcPr>
            <w:tcW w:w="2126" w:type="dxa"/>
            <w:gridSpan w:val="2"/>
            <w:shd w:val="clear" w:color="auto" w:fill="auto"/>
          </w:tcPr>
          <w:p w14:paraId="37FAF324" w14:textId="77777777" w:rsidR="00460A16" w:rsidRDefault="00460A16" w:rsidP="00E55FE5">
            <w:pPr>
              <w:ind w:left="102" w:right="569"/>
              <w:rPr>
                <w:rFonts w:ascii="Calibri" w:eastAsia="Calibri" w:hAnsi="Calibri" w:cs="Calibri"/>
                <w:sz w:val="22"/>
                <w:szCs w:val="22"/>
              </w:rPr>
            </w:pPr>
            <w:r w:rsidRPr="001120B5">
              <w:rPr>
                <w:rFonts w:ascii="Calibri" w:eastAsia="Calibri" w:hAnsi="Calibri" w:cs="Calibri"/>
                <w:spacing w:val="-1"/>
                <w:sz w:val="22"/>
                <w:szCs w:val="22"/>
              </w:rPr>
              <w:t>K</w:t>
            </w:r>
            <w:r w:rsidRPr="001120B5">
              <w:rPr>
                <w:rFonts w:ascii="Calibri" w:eastAsia="Calibri" w:hAnsi="Calibri" w:cs="Calibri"/>
                <w:spacing w:val="1"/>
                <w:sz w:val="22"/>
                <w:szCs w:val="22"/>
              </w:rPr>
              <w:t>ri</w:t>
            </w:r>
            <w:r w:rsidRPr="001120B5">
              <w:rPr>
                <w:rFonts w:ascii="Calibri" w:eastAsia="Calibri" w:hAnsi="Calibri" w:cs="Calibri"/>
                <w:sz w:val="22"/>
                <w:szCs w:val="22"/>
              </w:rPr>
              <w:t>te</w:t>
            </w:r>
            <w:r w:rsidRPr="001120B5">
              <w:rPr>
                <w:rFonts w:ascii="Calibri" w:eastAsia="Calibri" w:hAnsi="Calibri" w:cs="Calibri"/>
                <w:spacing w:val="-2"/>
                <w:sz w:val="22"/>
                <w:szCs w:val="22"/>
              </w:rPr>
              <w:t>r</w:t>
            </w:r>
            <w:r w:rsidRPr="001120B5">
              <w:rPr>
                <w:rFonts w:ascii="Calibri" w:eastAsia="Calibri" w:hAnsi="Calibri" w:cs="Calibri"/>
                <w:spacing w:val="1"/>
                <w:sz w:val="22"/>
                <w:szCs w:val="22"/>
              </w:rPr>
              <w:t>i</w:t>
            </w:r>
            <w:r w:rsidRPr="001120B5">
              <w:rPr>
                <w:rFonts w:ascii="Calibri" w:eastAsia="Calibri" w:hAnsi="Calibri" w:cs="Calibri"/>
                <w:spacing w:val="-1"/>
                <w:sz w:val="22"/>
                <w:szCs w:val="22"/>
              </w:rPr>
              <w:t>a</w:t>
            </w:r>
            <w:r>
              <w:rPr>
                <w:rFonts w:ascii="Calibri" w:eastAsia="Calibri" w:hAnsi="Calibri" w:cs="Calibri"/>
                <w:sz w:val="22"/>
                <w:szCs w:val="22"/>
              </w:rPr>
              <w:t>: 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tan,</w:t>
            </w:r>
          </w:p>
          <w:p w14:paraId="314E889E" w14:textId="77777777" w:rsidR="00460A16" w:rsidRDefault="00460A16" w:rsidP="00E55FE5">
            <w:pPr>
              <w:spacing w:before="1"/>
              <w:ind w:left="102" w:right="232"/>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sesua</w:t>
            </w:r>
            <w:r>
              <w:rPr>
                <w:rFonts w:ascii="Calibri" w:eastAsia="Calibri" w:hAnsi="Calibri" w:cs="Calibri"/>
                <w:spacing w:val="-1"/>
                <w:sz w:val="22"/>
                <w:szCs w:val="22"/>
              </w:rPr>
              <w:t>i</w:t>
            </w:r>
            <w:r>
              <w:rPr>
                <w:rFonts w:ascii="Calibri" w:eastAsia="Calibri" w:hAnsi="Calibri" w:cs="Calibri"/>
                <w:sz w:val="22"/>
                <w:szCs w:val="22"/>
              </w:rPr>
              <w:t xml:space="preserve">an </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eri </w:t>
            </w:r>
            <w:r>
              <w:rPr>
                <w:rFonts w:ascii="Calibri" w:eastAsia="Calibri" w:hAnsi="Calibri" w:cs="Calibri"/>
                <w:spacing w:val="1"/>
                <w:sz w:val="22"/>
                <w:szCs w:val="22"/>
              </w:rPr>
              <w:t>y</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b</w:t>
            </w:r>
            <w:r>
              <w:rPr>
                <w:rFonts w:ascii="Calibri" w:eastAsia="Calibri" w:hAnsi="Calibri" w:cs="Calibri"/>
                <w:sz w:val="22"/>
                <w:szCs w:val="22"/>
              </w:rPr>
              <w:t>erik</w:t>
            </w:r>
            <w:r>
              <w:rPr>
                <w:rFonts w:ascii="Calibri" w:eastAsia="Calibri" w:hAnsi="Calibri" w:cs="Calibri"/>
                <w:spacing w:val="1"/>
                <w:sz w:val="22"/>
                <w:szCs w:val="22"/>
              </w:rPr>
              <w:t>a</w:t>
            </w:r>
            <w:r>
              <w:rPr>
                <w:rFonts w:ascii="Calibri" w:eastAsia="Calibri" w:hAnsi="Calibri" w:cs="Calibri"/>
                <w:sz w:val="22"/>
                <w:szCs w:val="22"/>
              </w:rPr>
              <w:t>n</w:t>
            </w:r>
          </w:p>
          <w:p w14:paraId="2CDBD564" w14:textId="77777777" w:rsidR="00460A16" w:rsidRDefault="00460A16" w:rsidP="00E55FE5">
            <w:pPr>
              <w:spacing w:before="9" w:line="260" w:lineRule="exact"/>
              <w:rPr>
                <w:sz w:val="26"/>
                <w:szCs w:val="26"/>
              </w:rPr>
            </w:pPr>
          </w:p>
          <w:p w14:paraId="08961574" w14:textId="655A4BB1" w:rsidR="00460A16" w:rsidRPr="00217EEB" w:rsidRDefault="00460A16" w:rsidP="00E55FE5">
            <w:pPr>
              <w:ind w:left="102" w:right="424"/>
              <w:rPr>
                <w:rFonts w:ascii="Calibri" w:eastAsia="Calibri" w:hAnsi="Calibri" w:cs="Calibri"/>
                <w:sz w:val="22"/>
                <w:szCs w:val="22"/>
              </w:rPr>
            </w:pPr>
            <w:r w:rsidRPr="001120B5">
              <w:rPr>
                <w:rFonts w:ascii="Calibri" w:eastAsia="Calibri" w:hAnsi="Calibri" w:cs="Calibri"/>
                <w:spacing w:val="1"/>
                <w:sz w:val="22"/>
                <w:szCs w:val="22"/>
              </w:rPr>
              <w:t>Teknik</w:t>
            </w:r>
            <w:r>
              <w:rPr>
                <w:rFonts w:ascii="Calibri" w:eastAsia="Calibri" w:hAnsi="Calibri" w:cs="Calibri"/>
                <w:b/>
                <w:spacing w:val="1"/>
                <w:sz w:val="22"/>
                <w:szCs w:val="22"/>
              </w:rPr>
              <w:t xml:space="preserve">: </w:t>
            </w:r>
            <w:r w:rsidRPr="00217EEB">
              <w:rPr>
                <w:rFonts w:ascii="Calibri" w:eastAsia="Calibri" w:hAnsi="Calibri" w:cs="Calibri"/>
                <w:spacing w:val="1"/>
                <w:sz w:val="22"/>
                <w:szCs w:val="22"/>
              </w:rPr>
              <w:t>non tes</w:t>
            </w:r>
          </w:p>
          <w:p w14:paraId="0901816A" w14:textId="534B2588" w:rsidR="00460A16" w:rsidRDefault="00460A16" w:rsidP="00E55FE5">
            <w:pPr>
              <w:spacing w:line="260" w:lineRule="exact"/>
              <w:rPr>
                <w:rFonts w:ascii="Calibri" w:eastAsia="Calibri" w:hAnsi="Calibri" w:cs="Calibri"/>
                <w:spacing w:val="1"/>
                <w:position w:val="1"/>
                <w:sz w:val="22"/>
                <w:szCs w:val="22"/>
              </w:rPr>
            </w:pPr>
            <w:r>
              <w:rPr>
                <w:rFonts w:ascii="Segoe MDL2 Assets" w:eastAsia="Segoe MDL2 Assets" w:hAnsi="Segoe MDL2 Assets" w:cs="Segoe MDL2 Assets"/>
                <w:w w:val="46"/>
                <w:sz w:val="22"/>
                <w:szCs w:val="22"/>
              </w:rPr>
              <w:t></w:t>
            </w:r>
            <w:r>
              <w:rPr>
                <w:rFonts w:ascii="Calibri" w:eastAsia="Calibri" w:hAnsi="Calibri" w:cs="Calibri"/>
                <w:spacing w:val="1"/>
                <w:sz w:val="22"/>
                <w:szCs w:val="22"/>
              </w:rPr>
              <w:t>D</w:t>
            </w:r>
            <w:r>
              <w:rPr>
                <w:rFonts w:ascii="Calibri" w:eastAsia="Calibri" w:hAnsi="Calibri" w:cs="Calibri"/>
                <w:sz w:val="22"/>
                <w:szCs w:val="22"/>
              </w:rPr>
              <w:t>isk</w:t>
            </w:r>
            <w:r>
              <w:rPr>
                <w:rFonts w:ascii="Calibri" w:eastAsia="Calibri" w:hAnsi="Calibri" w:cs="Calibri"/>
                <w:spacing w:val="-1"/>
                <w:sz w:val="22"/>
                <w:szCs w:val="22"/>
              </w:rPr>
              <w:t>u</w:t>
            </w:r>
            <w:r>
              <w:rPr>
                <w:rFonts w:ascii="Calibri" w:eastAsia="Calibri" w:hAnsi="Calibri" w:cs="Calibri"/>
                <w:sz w:val="22"/>
                <w:szCs w:val="22"/>
              </w:rPr>
              <w:t>si</w:t>
            </w:r>
          </w:p>
        </w:tc>
        <w:tc>
          <w:tcPr>
            <w:tcW w:w="2410" w:type="dxa"/>
            <w:gridSpan w:val="5"/>
            <w:shd w:val="clear" w:color="auto" w:fill="auto"/>
          </w:tcPr>
          <w:p w14:paraId="1E3B92C0" w14:textId="1B19BB0F" w:rsidR="00460A16" w:rsidRPr="001120B5" w:rsidRDefault="00460A16" w:rsidP="00E55FE5">
            <w:pPr>
              <w:autoSpaceDE w:val="0"/>
              <w:autoSpaceDN w:val="0"/>
              <w:rPr>
                <w:rFonts w:ascii="Calibri" w:hAnsi="Calibri"/>
                <w:bCs/>
                <w:sz w:val="22"/>
                <w:szCs w:val="22"/>
                <w:lang w:eastAsia="id-ID"/>
              </w:rPr>
            </w:pPr>
            <w:r>
              <w:rPr>
                <w:rFonts w:ascii="Calibri" w:hAnsi="Calibri"/>
                <w:bCs/>
                <w:sz w:val="22"/>
                <w:szCs w:val="22"/>
                <w:lang w:eastAsia="id-ID"/>
              </w:rPr>
              <w:t>Bentuk pembelajaran:</w:t>
            </w:r>
          </w:p>
          <w:p w14:paraId="6E7984A6" w14:textId="77777777" w:rsidR="00460A16" w:rsidRPr="001120B5" w:rsidRDefault="00460A16" w:rsidP="00E55FE5">
            <w:pPr>
              <w:autoSpaceDE w:val="0"/>
              <w:autoSpaceDN w:val="0"/>
              <w:rPr>
                <w:rFonts w:ascii="Calibri" w:hAnsi="Calibri"/>
                <w:bCs/>
                <w:sz w:val="22"/>
                <w:szCs w:val="22"/>
                <w:lang w:eastAsia="id-ID"/>
              </w:rPr>
            </w:pPr>
            <w:r w:rsidRPr="001120B5">
              <w:rPr>
                <w:rFonts w:ascii="Calibri" w:hAnsi="Calibri"/>
                <w:bCs/>
                <w:sz w:val="22"/>
                <w:szCs w:val="22"/>
                <w:lang w:eastAsia="id-ID"/>
              </w:rPr>
              <w:t>Kuliah</w:t>
            </w:r>
          </w:p>
          <w:p w14:paraId="62DC3860" w14:textId="5416B325" w:rsidR="00460A16" w:rsidRDefault="00460A16" w:rsidP="00E55FE5">
            <w:pPr>
              <w:autoSpaceDE w:val="0"/>
              <w:autoSpaceDN w:val="0"/>
              <w:rPr>
                <w:rFonts w:ascii="Calibri" w:hAnsi="Calibri"/>
                <w:bCs/>
                <w:sz w:val="22"/>
                <w:szCs w:val="22"/>
                <w:lang w:eastAsia="id-ID"/>
              </w:rPr>
            </w:pPr>
            <w:r>
              <w:rPr>
                <w:rFonts w:ascii="Calibri" w:hAnsi="Calibri"/>
                <w:bCs/>
                <w:sz w:val="22"/>
                <w:szCs w:val="22"/>
                <w:lang w:eastAsia="id-ID"/>
              </w:rPr>
              <w:t>Metode pembelajaran:</w:t>
            </w:r>
            <w:r w:rsidRPr="001120B5">
              <w:rPr>
                <w:rFonts w:ascii="Calibri" w:hAnsi="Calibri"/>
                <w:bCs/>
                <w:sz w:val="22"/>
                <w:szCs w:val="22"/>
                <w:lang w:eastAsia="id-ID"/>
              </w:rPr>
              <w:t xml:space="preserve"> </w:t>
            </w:r>
            <w:r>
              <w:rPr>
                <w:rFonts w:ascii="Calibri" w:hAnsi="Calibri"/>
                <w:bCs/>
                <w:sz w:val="22"/>
                <w:szCs w:val="22"/>
                <w:lang w:eastAsia="id-ID"/>
              </w:rPr>
              <w:t>PBL, tugas</w:t>
            </w:r>
          </w:p>
          <w:p w14:paraId="60BC41A0" w14:textId="77777777" w:rsidR="00460A16" w:rsidRPr="00F00EE2" w:rsidRDefault="00460A16" w:rsidP="00E55FE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TM : 2x50”</w:t>
            </w:r>
          </w:p>
          <w:p w14:paraId="312E7C81" w14:textId="77777777" w:rsidR="00460A16" w:rsidRPr="00F00EE2" w:rsidRDefault="00460A16" w:rsidP="00E55FE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PT   : 2x60”</w:t>
            </w:r>
          </w:p>
          <w:p w14:paraId="19CE8618" w14:textId="5F6B317C" w:rsidR="00460A16" w:rsidRPr="001120B5" w:rsidRDefault="00460A16" w:rsidP="00E55FE5">
            <w:pPr>
              <w:autoSpaceDE w:val="0"/>
              <w:autoSpaceDN w:val="0"/>
              <w:rPr>
                <w:rFonts w:ascii="Calibri" w:hAnsi="Calibri"/>
                <w:bCs/>
                <w:sz w:val="22"/>
                <w:szCs w:val="22"/>
                <w:lang w:eastAsia="id-ID"/>
              </w:rPr>
            </w:pPr>
            <w:r w:rsidRPr="00F00EE2">
              <w:rPr>
                <w:rFonts w:ascii="Calibri" w:hAnsi="Calibri"/>
                <w:bCs/>
                <w:sz w:val="22"/>
                <w:szCs w:val="22"/>
                <w:lang w:eastAsia="id-ID"/>
              </w:rPr>
              <w:t xml:space="preserve">   BM : 2x60”</w:t>
            </w:r>
          </w:p>
        </w:tc>
        <w:tc>
          <w:tcPr>
            <w:tcW w:w="2268" w:type="dxa"/>
            <w:gridSpan w:val="4"/>
          </w:tcPr>
          <w:p w14:paraId="658097A2" w14:textId="3F62EF43" w:rsidR="00460A16" w:rsidRDefault="00460A16" w:rsidP="00E55FE5">
            <w:pPr>
              <w:autoSpaceDE w:val="0"/>
              <w:autoSpaceDN w:val="0"/>
              <w:ind w:left="13"/>
              <w:rPr>
                <w:rFonts w:ascii="Calibri" w:hAnsi="Calibri"/>
                <w:bCs/>
                <w:sz w:val="22"/>
                <w:szCs w:val="22"/>
                <w:lang w:eastAsia="id-ID"/>
              </w:rPr>
            </w:pPr>
            <w:r w:rsidRPr="00D40630">
              <w:rPr>
                <w:rFonts w:ascii="Calibri" w:hAnsi="Calibri"/>
                <w:bCs/>
                <w:sz w:val="22"/>
                <w:szCs w:val="22"/>
                <w:lang w:eastAsia="id-ID"/>
              </w:rPr>
              <w:t xml:space="preserve">Bentuk pembejaran: </w:t>
            </w:r>
            <w:r>
              <w:rPr>
                <w:rFonts w:ascii="Calibri" w:hAnsi="Calibri"/>
                <w:bCs/>
                <w:sz w:val="22"/>
                <w:szCs w:val="22"/>
                <w:lang w:eastAsia="id-ID"/>
              </w:rPr>
              <w:t>e-learning melalui platform</w:t>
            </w:r>
          </w:p>
          <w:p w14:paraId="11460FC6" w14:textId="77777777" w:rsidR="00460A16" w:rsidRDefault="00460A16" w:rsidP="00E55FE5">
            <w:pPr>
              <w:autoSpaceDE w:val="0"/>
              <w:autoSpaceDN w:val="0"/>
              <w:ind w:left="13"/>
              <w:rPr>
                <w:rFonts w:ascii="Calibri" w:hAnsi="Calibri"/>
                <w:bCs/>
                <w:sz w:val="22"/>
                <w:szCs w:val="22"/>
                <w:lang w:eastAsia="id-ID"/>
              </w:rPr>
            </w:pPr>
            <w:r w:rsidRPr="00D40630">
              <w:rPr>
                <w:rFonts w:ascii="Calibri" w:hAnsi="Calibri"/>
                <w:bCs/>
                <w:sz w:val="22"/>
                <w:szCs w:val="22"/>
                <w:lang w:eastAsia="id-ID"/>
              </w:rPr>
              <w:t>Metode pembelajaran</w:t>
            </w:r>
            <w:r>
              <w:rPr>
                <w:rFonts w:ascii="Calibri" w:hAnsi="Calibri"/>
                <w:bCs/>
                <w:sz w:val="22"/>
                <w:szCs w:val="22"/>
                <w:lang w:eastAsia="id-ID"/>
              </w:rPr>
              <w:t>: PBL melalui platform, SGD melalui platform</w:t>
            </w:r>
          </w:p>
          <w:p w14:paraId="22FAFE3E" w14:textId="77777777" w:rsidR="00460A16" w:rsidRDefault="00460A16" w:rsidP="00E55FE5">
            <w:pPr>
              <w:autoSpaceDE w:val="0"/>
              <w:autoSpaceDN w:val="0"/>
              <w:ind w:left="193" w:hanging="193"/>
              <w:rPr>
                <w:rFonts w:ascii="Calibri" w:hAnsi="Calibri"/>
                <w:b/>
                <w:bCs/>
                <w:sz w:val="22"/>
                <w:szCs w:val="22"/>
                <w:lang w:eastAsia="id-ID"/>
              </w:rPr>
            </w:pPr>
          </w:p>
        </w:tc>
        <w:tc>
          <w:tcPr>
            <w:tcW w:w="2274" w:type="dxa"/>
            <w:gridSpan w:val="3"/>
            <w:tcBorders>
              <w:bottom w:val="single" w:sz="4" w:space="0" w:color="auto"/>
            </w:tcBorders>
            <w:shd w:val="clear" w:color="auto" w:fill="auto"/>
          </w:tcPr>
          <w:p w14:paraId="1A712F95" w14:textId="77777777" w:rsidR="00460A16" w:rsidRDefault="00460A16" w:rsidP="00E55FE5">
            <w:pPr>
              <w:numPr>
                <w:ilvl w:val="0"/>
                <w:numId w:val="34"/>
              </w:numPr>
              <w:ind w:left="252" w:hanging="270"/>
              <w:jc w:val="both"/>
              <w:rPr>
                <w:rFonts w:ascii="Candara" w:hAnsi="Candara" w:cs="Calibri"/>
                <w:sz w:val="20"/>
                <w:szCs w:val="20"/>
              </w:rPr>
            </w:pPr>
            <w:r>
              <w:rPr>
                <w:rFonts w:ascii="Candara" w:hAnsi="Candara" w:cs="Calibri"/>
                <w:sz w:val="20"/>
                <w:szCs w:val="20"/>
              </w:rPr>
              <w:t xml:space="preserve">Pengertian dan dasar hukum perlindungan konsumen    </w:t>
            </w:r>
          </w:p>
          <w:p w14:paraId="116C5076" w14:textId="77777777" w:rsidR="00460A16" w:rsidRDefault="00460A16" w:rsidP="00E55FE5">
            <w:pPr>
              <w:numPr>
                <w:ilvl w:val="0"/>
                <w:numId w:val="34"/>
              </w:numPr>
              <w:ind w:left="252" w:hanging="270"/>
              <w:jc w:val="both"/>
              <w:rPr>
                <w:rFonts w:ascii="Candara" w:hAnsi="Candara" w:cs="Calibri"/>
                <w:sz w:val="20"/>
                <w:szCs w:val="20"/>
              </w:rPr>
            </w:pPr>
            <w:r>
              <w:rPr>
                <w:rFonts w:ascii="Candara" w:hAnsi="Candara" w:cs="Calibri"/>
                <w:sz w:val="20"/>
                <w:szCs w:val="20"/>
              </w:rPr>
              <w:t xml:space="preserve">Hak dan kewajiban konsumen dan pelaku usaha </w:t>
            </w:r>
          </w:p>
          <w:p w14:paraId="09C9F601" w14:textId="77777777" w:rsidR="00460A16" w:rsidRDefault="00460A16" w:rsidP="00E55FE5">
            <w:pPr>
              <w:numPr>
                <w:ilvl w:val="0"/>
                <w:numId w:val="34"/>
              </w:numPr>
              <w:ind w:left="252" w:hanging="270"/>
              <w:jc w:val="both"/>
              <w:rPr>
                <w:rFonts w:ascii="Candara" w:hAnsi="Candara" w:cs="Calibri"/>
                <w:sz w:val="20"/>
                <w:szCs w:val="20"/>
              </w:rPr>
            </w:pPr>
            <w:r>
              <w:rPr>
                <w:rFonts w:ascii="Candara" w:hAnsi="Candara" w:cs="Calibri"/>
                <w:sz w:val="20"/>
                <w:szCs w:val="20"/>
              </w:rPr>
              <w:t xml:space="preserve">Perbuatan yang dilarang bagi pelaku usaha </w:t>
            </w:r>
          </w:p>
          <w:p w14:paraId="4AAC787D" w14:textId="6377B0AB" w:rsidR="00460A16" w:rsidRPr="005C6CC1" w:rsidRDefault="00460A16" w:rsidP="005C6CC1">
            <w:pPr>
              <w:numPr>
                <w:ilvl w:val="0"/>
                <w:numId w:val="34"/>
              </w:numPr>
              <w:ind w:left="252" w:hanging="270"/>
              <w:jc w:val="both"/>
              <w:rPr>
                <w:spacing w:val="4"/>
              </w:rPr>
            </w:pPr>
            <w:r>
              <w:rPr>
                <w:rFonts w:ascii="Candara" w:hAnsi="Candara" w:cs="Calibri"/>
                <w:sz w:val="20"/>
                <w:szCs w:val="20"/>
              </w:rPr>
              <w:t xml:space="preserve">Pengakan hokum konsumen  </w:t>
            </w:r>
          </w:p>
          <w:p w14:paraId="559730FF" w14:textId="77777777" w:rsidR="00460A16" w:rsidRDefault="00460A16" w:rsidP="005C6CC1">
            <w:pPr>
              <w:spacing w:before="6" w:line="140" w:lineRule="exact"/>
              <w:rPr>
                <w:sz w:val="14"/>
                <w:szCs w:val="14"/>
              </w:rPr>
            </w:pPr>
          </w:p>
          <w:p w14:paraId="11F85ADB" w14:textId="14B2FDFF" w:rsidR="00460A16" w:rsidRDefault="00460A16" w:rsidP="00E55FE5">
            <w:pPr>
              <w:spacing w:line="260" w:lineRule="exact"/>
              <w:rPr>
                <w:rFonts w:ascii="Calibri" w:eastAsia="Calibri" w:hAnsi="Calibri" w:cs="Calibri"/>
                <w:sz w:val="22"/>
                <w:szCs w:val="22"/>
              </w:rPr>
            </w:pPr>
          </w:p>
        </w:tc>
        <w:tc>
          <w:tcPr>
            <w:tcW w:w="1134" w:type="dxa"/>
            <w:gridSpan w:val="2"/>
            <w:shd w:val="clear" w:color="auto" w:fill="auto"/>
          </w:tcPr>
          <w:p w14:paraId="7FC23E39" w14:textId="29FE351C" w:rsidR="00460A16" w:rsidRPr="00D732D2" w:rsidRDefault="00460A16" w:rsidP="00E55FE5">
            <w:pPr>
              <w:autoSpaceDE w:val="0"/>
              <w:autoSpaceDN w:val="0"/>
              <w:rPr>
                <w:rFonts w:ascii="Calibri" w:hAnsi="Calibri"/>
                <w:bCs/>
                <w:lang w:eastAsia="id-ID"/>
              </w:rPr>
            </w:pPr>
            <w:r w:rsidRPr="00D732D2">
              <w:rPr>
                <w:rFonts w:ascii="Calibri" w:hAnsi="Calibri"/>
                <w:bCs/>
                <w:lang w:eastAsia="id-ID"/>
              </w:rPr>
              <w:t>5%</w:t>
            </w:r>
          </w:p>
        </w:tc>
      </w:tr>
      <w:tr w:rsidR="00460A16" w:rsidRPr="006E55BA" w14:paraId="3526FBA0" w14:textId="77777777" w:rsidTr="005C6CC1">
        <w:trPr>
          <w:gridAfter w:val="1"/>
          <w:wAfter w:w="13586" w:type="dxa"/>
        </w:trPr>
        <w:tc>
          <w:tcPr>
            <w:tcW w:w="738" w:type="dxa"/>
            <w:shd w:val="clear" w:color="auto" w:fill="auto"/>
          </w:tcPr>
          <w:p w14:paraId="074BA795" w14:textId="142636E5" w:rsidR="00460A16" w:rsidRPr="008402A4" w:rsidRDefault="00460A16" w:rsidP="00E55FE5">
            <w:pPr>
              <w:autoSpaceDE w:val="0"/>
              <w:autoSpaceDN w:val="0"/>
              <w:ind w:left="-90" w:right="-108"/>
              <w:jc w:val="center"/>
              <w:rPr>
                <w:rFonts w:ascii="Calibri" w:hAnsi="Calibri"/>
                <w:b/>
                <w:bCs/>
                <w:sz w:val="22"/>
                <w:szCs w:val="22"/>
                <w:lang w:val="id-ID" w:eastAsia="id-ID"/>
              </w:rPr>
            </w:pPr>
            <w:r>
              <w:rPr>
                <w:rFonts w:ascii="Calibri" w:hAnsi="Calibri"/>
                <w:b/>
                <w:bCs/>
                <w:sz w:val="22"/>
                <w:szCs w:val="22"/>
                <w:lang w:eastAsia="id-ID"/>
              </w:rPr>
              <w:t>1</w:t>
            </w:r>
            <w:r>
              <w:rPr>
                <w:rFonts w:ascii="Calibri" w:hAnsi="Calibri"/>
                <w:b/>
                <w:bCs/>
                <w:sz w:val="22"/>
                <w:szCs w:val="22"/>
                <w:lang w:val="id-ID" w:eastAsia="id-ID"/>
              </w:rPr>
              <w:t>2</w:t>
            </w:r>
          </w:p>
        </w:tc>
        <w:tc>
          <w:tcPr>
            <w:tcW w:w="2415" w:type="dxa"/>
            <w:gridSpan w:val="2"/>
            <w:shd w:val="clear" w:color="auto" w:fill="auto"/>
          </w:tcPr>
          <w:p w14:paraId="7C68AC28" w14:textId="387B6A1D" w:rsidR="00460A16" w:rsidRPr="006E55BA" w:rsidRDefault="00460A16" w:rsidP="008402A4">
            <w:pPr>
              <w:spacing w:line="260" w:lineRule="exact"/>
              <w:ind w:left="103" w:right="70"/>
              <w:jc w:val="both"/>
              <w:rPr>
                <w:rFonts w:ascii="Calibri" w:hAnsi="Calibri"/>
                <w:bCs/>
                <w:sz w:val="22"/>
                <w:szCs w:val="22"/>
                <w:lang w:val="id-ID" w:eastAsia="id-ID"/>
              </w:rPr>
            </w:pPr>
            <w:r>
              <w:rPr>
                <w:rFonts w:ascii="Calibri" w:eastAsia="Calibri" w:hAnsi="Calibri" w:cs="Calibri"/>
                <w:spacing w:val="1"/>
                <w:position w:val="1"/>
                <w:sz w:val="22"/>
                <w:szCs w:val="22"/>
              </w:rPr>
              <w:t>M</w:t>
            </w:r>
            <w:r>
              <w:rPr>
                <w:rFonts w:ascii="Calibri" w:eastAsia="Calibri" w:hAnsi="Calibri" w:cs="Calibri"/>
                <w:position w:val="1"/>
                <w:sz w:val="22"/>
                <w:szCs w:val="22"/>
              </w:rPr>
              <w:t>a</w:t>
            </w:r>
            <w:r>
              <w:rPr>
                <w:rFonts w:ascii="Calibri" w:eastAsia="Calibri" w:hAnsi="Calibri" w:cs="Calibri"/>
                <w:spacing w:val="1"/>
                <w:position w:val="1"/>
                <w:sz w:val="22"/>
                <w:szCs w:val="22"/>
              </w:rPr>
              <w:t>m</w:t>
            </w:r>
            <w:r>
              <w:rPr>
                <w:rFonts w:ascii="Calibri" w:eastAsia="Calibri" w:hAnsi="Calibri" w:cs="Calibri"/>
                <w:spacing w:val="-1"/>
                <w:position w:val="1"/>
                <w:sz w:val="22"/>
                <w:szCs w:val="22"/>
              </w:rPr>
              <w:t>p</w:t>
            </w:r>
            <w:r>
              <w:rPr>
                <w:rFonts w:ascii="Calibri" w:eastAsia="Calibri" w:hAnsi="Calibri" w:cs="Calibri"/>
                <w:position w:val="1"/>
                <w:sz w:val="22"/>
                <w:szCs w:val="22"/>
              </w:rPr>
              <w:t>u</w:t>
            </w:r>
            <w:r>
              <w:rPr>
                <w:rFonts w:ascii="Calibri" w:eastAsia="Calibri" w:hAnsi="Calibri" w:cs="Calibri"/>
                <w:spacing w:val="-1"/>
                <w:position w:val="1"/>
                <w:sz w:val="22"/>
                <w:szCs w:val="22"/>
              </w:rPr>
              <w:t xml:space="preserve"> </w:t>
            </w:r>
            <w:r w:rsidRPr="00725058">
              <w:rPr>
                <w:rFonts w:ascii="Candara" w:hAnsi="Candara" w:cs="Calibri"/>
                <w:sz w:val="20"/>
              </w:rPr>
              <w:t>menguasai tentang</w:t>
            </w:r>
            <w:r>
              <w:rPr>
                <w:rFonts w:ascii="Candara" w:hAnsi="Candara" w:cs="Calibri"/>
                <w:sz w:val="20"/>
                <w:lang w:val="id-ID"/>
              </w:rPr>
              <w:t xml:space="preserve"> Keagenan dan </w:t>
            </w:r>
            <w:r>
              <w:rPr>
                <w:rFonts w:ascii="Candara" w:hAnsi="Candara" w:cs="Calibri"/>
                <w:sz w:val="20"/>
                <w:lang w:val="id-ID"/>
              </w:rPr>
              <w:lastRenderedPageBreak/>
              <w:t>distributor</w:t>
            </w:r>
            <w:r>
              <w:rPr>
                <w:rFonts w:ascii="Candara" w:hAnsi="Candara" w:cs="Calibri"/>
                <w:sz w:val="20"/>
              </w:rPr>
              <w:t xml:space="preserve"> </w:t>
            </w:r>
            <w:r w:rsidRPr="006E55BA">
              <w:rPr>
                <w:rFonts w:ascii="Calibri" w:hAnsi="Calibri"/>
                <w:bCs/>
                <w:sz w:val="22"/>
                <w:szCs w:val="22"/>
                <w:lang w:val="id-ID" w:eastAsia="id-ID"/>
              </w:rPr>
              <w:t xml:space="preserve"> </w:t>
            </w:r>
          </w:p>
        </w:tc>
        <w:tc>
          <w:tcPr>
            <w:tcW w:w="2093" w:type="dxa"/>
            <w:gridSpan w:val="2"/>
            <w:shd w:val="clear" w:color="auto" w:fill="auto"/>
          </w:tcPr>
          <w:p w14:paraId="56A1811A" w14:textId="4C1F5588" w:rsidR="00460A16" w:rsidRPr="006E55BA" w:rsidRDefault="00460A16" w:rsidP="008402A4">
            <w:pPr>
              <w:rPr>
                <w:rFonts w:ascii="Calibri" w:hAnsi="Calibri"/>
                <w:sz w:val="22"/>
                <w:szCs w:val="22"/>
                <w:lang w:val="id-ID"/>
              </w:rPr>
            </w:pPr>
            <w:r>
              <w:rPr>
                <w:rFonts w:ascii="Candara" w:hAnsi="Candara" w:cs="Calibri"/>
                <w:sz w:val="20"/>
                <w:szCs w:val="20"/>
              </w:rPr>
              <w:lastRenderedPageBreak/>
              <w:t xml:space="preserve">Ketepatan </w:t>
            </w:r>
            <w:r w:rsidRPr="00725058">
              <w:rPr>
                <w:rFonts w:ascii="Candara" w:hAnsi="Candara" w:cs="Calibri"/>
                <w:sz w:val="20"/>
                <w:szCs w:val="20"/>
              </w:rPr>
              <w:t xml:space="preserve">menjelaskan </w:t>
            </w:r>
            <w:r>
              <w:rPr>
                <w:rFonts w:ascii="Candara" w:hAnsi="Candara" w:cs="Calibri"/>
                <w:sz w:val="20"/>
                <w:szCs w:val="20"/>
                <w:lang w:val="id-ID"/>
              </w:rPr>
              <w:t xml:space="preserve"> </w:t>
            </w:r>
            <w:r>
              <w:rPr>
                <w:rFonts w:ascii="Candara" w:hAnsi="Candara" w:cs="Calibri"/>
                <w:sz w:val="20"/>
                <w:szCs w:val="20"/>
                <w:lang w:val="id-ID"/>
              </w:rPr>
              <w:lastRenderedPageBreak/>
              <w:t xml:space="preserve">Keagenan </w:t>
            </w:r>
            <w:r>
              <w:rPr>
                <w:rFonts w:ascii="Candara" w:hAnsi="Candara" w:cs="Calibri"/>
                <w:sz w:val="20"/>
                <w:szCs w:val="20"/>
              </w:rPr>
              <w:t xml:space="preserve">  </w:t>
            </w:r>
          </w:p>
        </w:tc>
        <w:tc>
          <w:tcPr>
            <w:tcW w:w="2126" w:type="dxa"/>
            <w:gridSpan w:val="2"/>
            <w:shd w:val="clear" w:color="auto" w:fill="auto"/>
          </w:tcPr>
          <w:p w14:paraId="467E7140" w14:textId="77777777" w:rsidR="00460A16" w:rsidRPr="00716A3F" w:rsidRDefault="00460A16" w:rsidP="00E55FE5">
            <w:pPr>
              <w:ind w:left="102"/>
              <w:rPr>
                <w:rFonts w:ascii="Candara" w:eastAsia="Calibri" w:hAnsi="Candara" w:cs="Calibri"/>
                <w:sz w:val="20"/>
                <w:szCs w:val="20"/>
              </w:rPr>
            </w:pPr>
            <w:r w:rsidRPr="00716A3F">
              <w:rPr>
                <w:rFonts w:ascii="Candara" w:eastAsia="Calibri" w:hAnsi="Candara" w:cs="Calibri"/>
                <w:spacing w:val="-1"/>
                <w:position w:val="1"/>
                <w:sz w:val="20"/>
                <w:szCs w:val="20"/>
              </w:rPr>
              <w:lastRenderedPageBreak/>
              <w:t>K</w:t>
            </w:r>
            <w:r w:rsidRPr="00716A3F">
              <w:rPr>
                <w:rFonts w:ascii="Candara" w:eastAsia="Calibri" w:hAnsi="Candara" w:cs="Calibri"/>
                <w:spacing w:val="1"/>
                <w:position w:val="1"/>
                <w:sz w:val="20"/>
                <w:szCs w:val="20"/>
              </w:rPr>
              <w:t>ri</w:t>
            </w:r>
            <w:r w:rsidRPr="00716A3F">
              <w:rPr>
                <w:rFonts w:ascii="Candara" w:eastAsia="Calibri" w:hAnsi="Candara" w:cs="Calibri"/>
                <w:position w:val="1"/>
                <w:sz w:val="20"/>
                <w:szCs w:val="20"/>
              </w:rPr>
              <w:t>te</w:t>
            </w:r>
            <w:r w:rsidRPr="00716A3F">
              <w:rPr>
                <w:rFonts w:ascii="Candara" w:eastAsia="Calibri" w:hAnsi="Candara" w:cs="Calibri"/>
                <w:spacing w:val="-2"/>
                <w:position w:val="1"/>
                <w:sz w:val="20"/>
                <w:szCs w:val="20"/>
              </w:rPr>
              <w:t>r</w:t>
            </w:r>
            <w:r w:rsidRPr="00716A3F">
              <w:rPr>
                <w:rFonts w:ascii="Candara" w:eastAsia="Calibri" w:hAnsi="Candara" w:cs="Calibri"/>
                <w:spacing w:val="1"/>
                <w:position w:val="1"/>
                <w:sz w:val="20"/>
                <w:szCs w:val="20"/>
              </w:rPr>
              <w:t>i</w:t>
            </w:r>
            <w:r w:rsidRPr="00716A3F">
              <w:rPr>
                <w:rFonts w:ascii="Candara" w:eastAsia="Calibri" w:hAnsi="Candara" w:cs="Calibri"/>
                <w:spacing w:val="-1"/>
                <w:position w:val="1"/>
                <w:sz w:val="20"/>
                <w:szCs w:val="20"/>
              </w:rPr>
              <w:t>a</w:t>
            </w:r>
            <w:r w:rsidRPr="00716A3F">
              <w:rPr>
                <w:rFonts w:ascii="Candara" w:eastAsia="Calibri" w:hAnsi="Candara" w:cs="Calibri"/>
                <w:position w:val="1"/>
                <w:sz w:val="20"/>
                <w:szCs w:val="20"/>
              </w:rPr>
              <w:t>:</w:t>
            </w:r>
          </w:p>
          <w:p w14:paraId="7BCB7133" w14:textId="4A689CAA" w:rsidR="00460A16" w:rsidRPr="00716A3F" w:rsidRDefault="00460A16" w:rsidP="00E55FE5">
            <w:pPr>
              <w:ind w:left="102" w:right="364"/>
              <w:rPr>
                <w:rFonts w:ascii="Candara" w:eastAsia="Calibri" w:hAnsi="Candara" w:cs="Calibri"/>
                <w:sz w:val="20"/>
                <w:szCs w:val="20"/>
              </w:rPr>
            </w:pPr>
            <w:r w:rsidRPr="00716A3F">
              <w:rPr>
                <w:rFonts w:ascii="Candara" w:eastAsia="Calibri" w:hAnsi="Candara" w:cs="Calibri"/>
                <w:sz w:val="20"/>
                <w:szCs w:val="20"/>
              </w:rPr>
              <w:t>K</w:t>
            </w:r>
            <w:r w:rsidRPr="00716A3F">
              <w:rPr>
                <w:rFonts w:ascii="Candara" w:eastAsia="Calibri" w:hAnsi="Candara" w:cs="Calibri"/>
                <w:spacing w:val="1"/>
                <w:sz w:val="20"/>
                <w:szCs w:val="20"/>
              </w:rPr>
              <w:t>e</w:t>
            </w:r>
            <w:r w:rsidRPr="00716A3F">
              <w:rPr>
                <w:rFonts w:ascii="Candara" w:eastAsia="Calibri" w:hAnsi="Candara" w:cs="Calibri"/>
                <w:sz w:val="20"/>
                <w:szCs w:val="20"/>
              </w:rPr>
              <w:t>t</w:t>
            </w:r>
            <w:r w:rsidRPr="00716A3F">
              <w:rPr>
                <w:rFonts w:ascii="Candara" w:eastAsia="Calibri" w:hAnsi="Candara" w:cs="Calibri"/>
                <w:spacing w:val="1"/>
                <w:sz w:val="20"/>
                <w:szCs w:val="20"/>
              </w:rPr>
              <w:t>e</w:t>
            </w:r>
            <w:r w:rsidRPr="00716A3F">
              <w:rPr>
                <w:rFonts w:ascii="Candara" w:eastAsia="Calibri" w:hAnsi="Candara" w:cs="Calibri"/>
                <w:spacing w:val="-1"/>
                <w:sz w:val="20"/>
                <w:szCs w:val="20"/>
              </w:rPr>
              <w:t>p</w:t>
            </w:r>
            <w:r w:rsidRPr="00716A3F">
              <w:rPr>
                <w:rFonts w:ascii="Candara" w:eastAsia="Calibri" w:hAnsi="Candara" w:cs="Calibri"/>
                <w:spacing w:val="-3"/>
                <w:sz w:val="20"/>
                <w:szCs w:val="20"/>
              </w:rPr>
              <w:t>a</w:t>
            </w:r>
            <w:r w:rsidRPr="00716A3F">
              <w:rPr>
                <w:rFonts w:ascii="Candara" w:eastAsia="Calibri" w:hAnsi="Candara" w:cs="Calibri"/>
                <w:sz w:val="20"/>
                <w:szCs w:val="20"/>
              </w:rPr>
              <w:t xml:space="preserve">tan </w:t>
            </w:r>
            <w:r w:rsidRPr="00716A3F">
              <w:rPr>
                <w:rFonts w:ascii="Candara" w:eastAsia="Calibri" w:hAnsi="Candara" w:cs="Calibri"/>
                <w:spacing w:val="-1"/>
                <w:sz w:val="20"/>
                <w:szCs w:val="20"/>
              </w:rPr>
              <w:t>d</w:t>
            </w:r>
            <w:r w:rsidRPr="00716A3F">
              <w:rPr>
                <w:rFonts w:ascii="Candara" w:eastAsia="Calibri" w:hAnsi="Candara" w:cs="Calibri"/>
                <w:sz w:val="20"/>
                <w:szCs w:val="20"/>
              </w:rPr>
              <w:t>al</w:t>
            </w:r>
            <w:r w:rsidRPr="00716A3F">
              <w:rPr>
                <w:rFonts w:ascii="Candara" w:eastAsia="Calibri" w:hAnsi="Candara" w:cs="Calibri"/>
                <w:spacing w:val="-1"/>
                <w:sz w:val="20"/>
                <w:szCs w:val="20"/>
              </w:rPr>
              <w:t>a</w:t>
            </w:r>
            <w:r w:rsidRPr="00716A3F">
              <w:rPr>
                <w:rFonts w:ascii="Candara" w:eastAsia="Calibri" w:hAnsi="Candara" w:cs="Calibri"/>
                <w:sz w:val="20"/>
                <w:szCs w:val="20"/>
              </w:rPr>
              <w:t xml:space="preserve">m </w:t>
            </w:r>
            <w:r w:rsidRPr="00716A3F">
              <w:rPr>
                <w:rFonts w:ascii="Candara" w:eastAsia="Calibri" w:hAnsi="Candara" w:cs="Calibri"/>
                <w:sz w:val="20"/>
                <w:szCs w:val="20"/>
              </w:rPr>
              <w:lastRenderedPageBreak/>
              <w:t>men</w:t>
            </w:r>
            <w:r w:rsidRPr="00716A3F">
              <w:rPr>
                <w:rFonts w:ascii="Candara" w:eastAsia="Calibri" w:hAnsi="Candara" w:cs="Calibri"/>
                <w:spacing w:val="-1"/>
                <w:sz w:val="20"/>
                <w:szCs w:val="20"/>
              </w:rPr>
              <w:t>g</w:t>
            </w:r>
            <w:r w:rsidRPr="00716A3F">
              <w:rPr>
                <w:rFonts w:ascii="Candara" w:eastAsia="Calibri" w:hAnsi="Candara" w:cs="Calibri"/>
                <w:sz w:val="20"/>
                <w:szCs w:val="20"/>
              </w:rPr>
              <w:t>a</w:t>
            </w:r>
            <w:r w:rsidRPr="00716A3F">
              <w:rPr>
                <w:rFonts w:ascii="Candara" w:eastAsia="Calibri" w:hAnsi="Candara" w:cs="Calibri"/>
                <w:spacing w:val="-1"/>
                <w:sz w:val="20"/>
                <w:szCs w:val="20"/>
              </w:rPr>
              <w:t>n</w:t>
            </w:r>
            <w:r w:rsidRPr="00716A3F">
              <w:rPr>
                <w:rFonts w:ascii="Candara" w:eastAsia="Calibri" w:hAnsi="Candara" w:cs="Calibri"/>
                <w:sz w:val="20"/>
                <w:szCs w:val="20"/>
              </w:rPr>
              <w:t>al</w:t>
            </w:r>
            <w:r w:rsidRPr="00716A3F">
              <w:rPr>
                <w:rFonts w:ascii="Candara" w:eastAsia="Calibri" w:hAnsi="Candara" w:cs="Calibri"/>
                <w:spacing w:val="-1"/>
                <w:sz w:val="20"/>
                <w:szCs w:val="20"/>
              </w:rPr>
              <w:t>i</w:t>
            </w:r>
            <w:r w:rsidRPr="00716A3F">
              <w:rPr>
                <w:rFonts w:ascii="Candara" w:eastAsia="Calibri" w:hAnsi="Candara" w:cs="Calibri"/>
                <w:sz w:val="20"/>
                <w:szCs w:val="20"/>
              </w:rPr>
              <w:t xml:space="preserve">sis </w:t>
            </w:r>
            <w:r w:rsidRPr="00716A3F">
              <w:rPr>
                <w:rFonts w:ascii="Candara" w:eastAsia="Calibri" w:hAnsi="Candara" w:cs="Calibri"/>
                <w:spacing w:val="-1"/>
                <w:sz w:val="20"/>
                <w:szCs w:val="20"/>
              </w:rPr>
              <w:t>d</w:t>
            </w:r>
            <w:r w:rsidRPr="00716A3F">
              <w:rPr>
                <w:rFonts w:ascii="Candara" w:eastAsia="Calibri" w:hAnsi="Candara" w:cs="Calibri"/>
                <w:sz w:val="20"/>
                <w:szCs w:val="20"/>
              </w:rPr>
              <w:t xml:space="preserve">an </w:t>
            </w:r>
            <w:r w:rsidRPr="00716A3F">
              <w:rPr>
                <w:rFonts w:ascii="Candara" w:eastAsia="Calibri" w:hAnsi="Candara" w:cs="Calibri"/>
                <w:spacing w:val="1"/>
                <w:sz w:val="20"/>
                <w:szCs w:val="20"/>
              </w:rPr>
              <w:t>m</w:t>
            </w:r>
            <w:r w:rsidRPr="00716A3F">
              <w:rPr>
                <w:rFonts w:ascii="Candara" w:eastAsia="Calibri" w:hAnsi="Candara" w:cs="Calibri"/>
                <w:sz w:val="20"/>
                <w:szCs w:val="20"/>
              </w:rPr>
              <w:t>enjel</w:t>
            </w:r>
            <w:r w:rsidRPr="00716A3F">
              <w:rPr>
                <w:rFonts w:ascii="Candara" w:eastAsia="Calibri" w:hAnsi="Candara" w:cs="Calibri"/>
                <w:spacing w:val="-2"/>
                <w:sz w:val="20"/>
                <w:szCs w:val="20"/>
              </w:rPr>
              <w:t>a</w:t>
            </w:r>
            <w:r w:rsidRPr="00716A3F">
              <w:rPr>
                <w:rFonts w:ascii="Candara" w:eastAsia="Calibri" w:hAnsi="Candara" w:cs="Calibri"/>
                <w:sz w:val="20"/>
                <w:szCs w:val="20"/>
              </w:rPr>
              <w:t>skan.</w:t>
            </w:r>
          </w:p>
          <w:p w14:paraId="338B62E4" w14:textId="2E3AF6B8" w:rsidR="00460A16" w:rsidRPr="00716A3F" w:rsidRDefault="00460A16" w:rsidP="00E55FE5">
            <w:pPr>
              <w:ind w:left="102" w:right="424"/>
              <w:rPr>
                <w:rFonts w:ascii="Candara" w:eastAsia="Calibri" w:hAnsi="Candara" w:cs="Calibri"/>
                <w:sz w:val="20"/>
                <w:szCs w:val="20"/>
              </w:rPr>
            </w:pPr>
            <w:r w:rsidRPr="00716A3F">
              <w:rPr>
                <w:rFonts w:ascii="Candara" w:eastAsia="Calibri" w:hAnsi="Candara" w:cs="Calibri"/>
                <w:spacing w:val="1"/>
                <w:sz w:val="20"/>
                <w:szCs w:val="20"/>
              </w:rPr>
              <w:t>Teknik :</w:t>
            </w:r>
            <w:r w:rsidRPr="00716A3F">
              <w:rPr>
                <w:rFonts w:ascii="Candara" w:eastAsia="Calibri" w:hAnsi="Candara" w:cs="Calibri"/>
                <w:b/>
                <w:spacing w:val="1"/>
                <w:sz w:val="20"/>
                <w:szCs w:val="20"/>
              </w:rPr>
              <w:t xml:space="preserve"> </w:t>
            </w:r>
            <w:r w:rsidRPr="00716A3F">
              <w:rPr>
                <w:rFonts w:ascii="Candara" w:eastAsia="Calibri" w:hAnsi="Candara" w:cs="Calibri"/>
                <w:spacing w:val="1"/>
                <w:sz w:val="20"/>
                <w:szCs w:val="20"/>
              </w:rPr>
              <w:t>non tes</w:t>
            </w:r>
          </w:p>
          <w:p w14:paraId="0CE2A4FB" w14:textId="7F36480D" w:rsidR="00460A16" w:rsidRPr="006E55BA" w:rsidRDefault="00460A16" w:rsidP="00E55FE5">
            <w:pPr>
              <w:autoSpaceDE w:val="0"/>
              <w:autoSpaceDN w:val="0"/>
              <w:rPr>
                <w:rFonts w:ascii="Calibri" w:hAnsi="Calibri"/>
                <w:b/>
                <w:bCs/>
                <w:sz w:val="22"/>
                <w:szCs w:val="22"/>
                <w:lang w:eastAsia="id-ID"/>
              </w:rPr>
            </w:pPr>
          </w:p>
        </w:tc>
        <w:tc>
          <w:tcPr>
            <w:tcW w:w="2410" w:type="dxa"/>
            <w:gridSpan w:val="5"/>
            <w:shd w:val="clear" w:color="auto" w:fill="auto"/>
          </w:tcPr>
          <w:p w14:paraId="6BF023FC" w14:textId="232C9B8F" w:rsidR="00460A16" w:rsidRPr="00716A3F" w:rsidRDefault="00460A16" w:rsidP="00E55FE5">
            <w:pPr>
              <w:spacing w:line="260" w:lineRule="exact"/>
              <w:ind w:left="102"/>
              <w:rPr>
                <w:rFonts w:ascii="Candara" w:eastAsia="Calibri" w:hAnsi="Candara" w:cs="Calibri"/>
                <w:sz w:val="20"/>
                <w:szCs w:val="20"/>
              </w:rPr>
            </w:pPr>
            <w:r w:rsidRPr="00716A3F">
              <w:rPr>
                <w:rFonts w:ascii="Candara" w:eastAsia="Calibri" w:hAnsi="Candara" w:cs="Calibri"/>
                <w:spacing w:val="1"/>
                <w:position w:val="1"/>
                <w:sz w:val="20"/>
                <w:szCs w:val="20"/>
              </w:rPr>
              <w:lastRenderedPageBreak/>
              <w:t>B</w:t>
            </w:r>
            <w:r w:rsidRPr="00716A3F">
              <w:rPr>
                <w:rFonts w:ascii="Candara" w:eastAsia="Calibri" w:hAnsi="Candara" w:cs="Calibri"/>
                <w:spacing w:val="-1"/>
                <w:position w:val="1"/>
                <w:sz w:val="20"/>
                <w:szCs w:val="20"/>
              </w:rPr>
              <w:t>en</w:t>
            </w:r>
            <w:r w:rsidRPr="00716A3F">
              <w:rPr>
                <w:rFonts w:ascii="Candara" w:eastAsia="Calibri" w:hAnsi="Candara" w:cs="Calibri"/>
                <w:position w:val="1"/>
                <w:sz w:val="20"/>
                <w:szCs w:val="20"/>
              </w:rPr>
              <w:t>t</w:t>
            </w:r>
            <w:r w:rsidRPr="00716A3F">
              <w:rPr>
                <w:rFonts w:ascii="Candara" w:eastAsia="Calibri" w:hAnsi="Candara" w:cs="Calibri"/>
                <w:spacing w:val="-1"/>
                <w:position w:val="1"/>
                <w:sz w:val="20"/>
                <w:szCs w:val="20"/>
              </w:rPr>
              <w:t>u</w:t>
            </w:r>
            <w:r w:rsidRPr="00716A3F">
              <w:rPr>
                <w:rFonts w:ascii="Candara" w:eastAsia="Calibri" w:hAnsi="Candara" w:cs="Calibri"/>
                <w:position w:val="1"/>
                <w:sz w:val="20"/>
                <w:szCs w:val="20"/>
              </w:rPr>
              <w:t>k pembelajaran</w:t>
            </w:r>
            <w:r w:rsidRPr="00716A3F">
              <w:rPr>
                <w:rFonts w:ascii="Candara" w:eastAsia="Calibri" w:hAnsi="Candara" w:cs="Calibri"/>
                <w:b/>
                <w:position w:val="1"/>
                <w:sz w:val="20"/>
                <w:szCs w:val="20"/>
              </w:rPr>
              <w:t>:</w:t>
            </w:r>
          </w:p>
          <w:p w14:paraId="76A17221" w14:textId="77777777" w:rsidR="00460A16" w:rsidRPr="00716A3F" w:rsidRDefault="00460A16" w:rsidP="00E55FE5">
            <w:pPr>
              <w:ind w:left="102"/>
              <w:rPr>
                <w:rFonts w:ascii="Candara" w:eastAsia="Calibri" w:hAnsi="Candara" w:cs="Calibri"/>
                <w:sz w:val="20"/>
                <w:szCs w:val="20"/>
              </w:rPr>
            </w:pPr>
            <w:r w:rsidRPr="00716A3F">
              <w:rPr>
                <w:rFonts w:ascii="Candara" w:eastAsia="Calibri" w:hAnsi="Candara" w:cs="Calibri"/>
                <w:sz w:val="20"/>
                <w:szCs w:val="20"/>
              </w:rPr>
              <w:t>Ku</w:t>
            </w:r>
            <w:r w:rsidRPr="00716A3F">
              <w:rPr>
                <w:rFonts w:ascii="Candara" w:eastAsia="Calibri" w:hAnsi="Candara" w:cs="Calibri"/>
                <w:spacing w:val="-1"/>
                <w:sz w:val="20"/>
                <w:szCs w:val="20"/>
              </w:rPr>
              <w:t>l</w:t>
            </w:r>
            <w:r w:rsidRPr="00716A3F">
              <w:rPr>
                <w:rFonts w:ascii="Candara" w:eastAsia="Calibri" w:hAnsi="Candara" w:cs="Calibri"/>
                <w:sz w:val="20"/>
                <w:szCs w:val="20"/>
              </w:rPr>
              <w:t>iah</w:t>
            </w:r>
          </w:p>
          <w:p w14:paraId="7DDC1C45" w14:textId="5CC62509" w:rsidR="00460A16" w:rsidRPr="00716A3F" w:rsidRDefault="00460A16" w:rsidP="00E55FE5">
            <w:pPr>
              <w:ind w:left="102"/>
              <w:rPr>
                <w:rFonts w:ascii="Candara" w:eastAsia="Calibri" w:hAnsi="Candara" w:cs="Calibri"/>
                <w:sz w:val="20"/>
                <w:szCs w:val="20"/>
              </w:rPr>
            </w:pPr>
            <w:r w:rsidRPr="00716A3F">
              <w:rPr>
                <w:rFonts w:ascii="Candara" w:eastAsia="Calibri" w:hAnsi="Candara" w:cs="Calibri"/>
                <w:spacing w:val="-1"/>
                <w:sz w:val="20"/>
                <w:szCs w:val="20"/>
              </w:rPr>
              <w:lastRenderedPageBreak/>
              <w:t>Me</w:t>
            </w:r>
            <w:r w:rsidRPr="00716A3F">
              <w:rPr>
                <w:rFonts w:ascii="Candara" w:eastAsia="Calibri" w:hAnsi="Candara" w:cs="Calibri"/>
                <w:sz w:val="20"/>
                <w:szCs w:val="20"/>
              </w:rPr>
              <w:t>t</w:t>
            </w:r>
            <w:r w:rsidRPr="00716A3F">
              <w:rPr>
                <w:rFonts w:ascii="Candara" w:eastAsia="Calibri" w:hAnsi="Candara" w:cs="Calibri"/>
                <w:spacing w:val="-1"/>
                <w:sz w:val="20"/>
                <w:szCs w:val="20"/>
              </w:rPr>
              <w:t>ode</w:t>
            </w:r>
            <w:r w:rsidRPr="00716A3F">
              <w:rPr>
                <w:rFonts w:ascii="Candara" w:eastAsia="Calibri" w:hAnsi="Candara" w:cs="Calibri"/>
                <w:sz w:val="20"/>
                <w:szCs w:val="20"/>
              </w:rPr>
              <w:t xml:space="preserve"> pembelajaran:</w:t>
            </w:r>
          </w:p>
          <w:p w14:paraId="003579E8" w14:textId="47798C3E" w:rsidR="00460A16" w:rsidRPr="00716A3F" w:rsidRDefault="00460A16" w:rsidP="00E55FE5">
            <w:pPr>
              <w:ind w:left="102"/>
              <w:rPr>
                <w:rFonts w:ascii="Candara" w:eastAsia="Calibri" w:hAnsi="Candara" w:cs="Calibri"/>
                <w:sz w:val="20"/>
                <w:szCs w:val="20"/>
              </w:rPr>
            </w:pPr>
            <w:r w:rsidRPr="00716A3F">
              <w:rPr>
                <w:rFonts w:ascii="Candara" w:eastAsia="Calibri" w:hAnsi="Candara" w:cs="Calibri"/>
                <w:sz w:val="20"/>
                <w:szCs w:val="20"/>
              </w:rPr>
              <w:t>Belajar mandiri</w:t>
            </w:r>
          </w:p>
          <w:p w14:paraId="35D3782D" w14:textId="77777777" w:rsidR="00460A16" w:rsidRPr="00716A3F" w:rsidRDefault="00460A16" w:rsidP="00E55FE5">
            <w:pPr>
              <w:pStyle w:val="ListParagraph"/>
              <w:autoSpaceDE w:val="0"/>
              <w:autoSpaceDN w:val="0"/>
              <w:ind w:left="173"/>
              <w:rPr>
                <w:rFonts w:ascii="Candara" w:hAnsi="Candara"/>
                <w:bCs/>
                <w:sz w:val="20"/>
                <w:szCs w:val="20"/>
                <w:lang w:eastAsia="id-ID"/>
              </w:rPr>
            </w:pPr>
            <w:r w:rsidRPr="00716A3F">
              <w:rPr>
                <w:rFonts w:ascii="Candara" w:hAnsi="Candara"/>
                <w:bCs/>
                <w:sz w:val="20"/>
                <w:szCs w:val="20"/>
                <w:lang w:eastAsia="id-ID"/>
              </w:rPr>
              <w:t>TM : 2x50”</w:t>
            </w:r>
          </w:p>
          <w:p w14:paraId="0CB62D45" w14:textId="77777777" w:rsidR="00460A16" w:rsidRPr="00716A3F" w:rsidRDefault="00460A16" w:rsidP="00E55FE5">
            <w:pPr>
              <w:pStyle w:val="ListParagraph"/>
              <w:autoSpaceDE w:val="0"/>
              <w:autoSpaceDN w:val="0"/>
              <w:ind w:left="173"/>
              <w:rPr>
                <w:rFonts w:ascii="Candara" w:hAnsi="Candara"/>
                <w:bCs/>
                <w:sz w:val="20"/>
                <w:szCs w:val="20"/>
                <w:lang w:eastAsia="id-ID"/>
              </w:rPr>
            </w:pPr>
            <w:r w:rsidRPr="00716A3F">
              <w:rPr>
                <w:rFonts w:ascii="Candara" w:hAnsi="Candara"/>
                <w:bCs/>
                <w:sz w:val="20"/>
                <w:szCs w:val="20"/>
                <w:lang w:eastAsia="id-ID"/>
              </w:rPr>
              <w:t>PT   : 2x60”</w:t>
            </w:r>
          </w:p>
          <w:p w14:paraId="6DDFDF30" w14:textId="43F35827" w:rsidR="00460A16" w:rsidRPr="006E55BA" w:rsidRDefault="00460A16" w:rsidP="00E55FE5">
            <w:pPr>
              <w:autoSpaceDE w:val="0"/>
              <w:autoSpaceDN w:val="0"/>
              <w:rPr>
                <w:rFonts w:ascii="Calibri" w:hAnsi="Calibri"/>
                <w:b/>
                <w:bCs/>
                <w:sz w:val="22"/>
                <w:szCs w:val="22"/>
                <w:lang w:val="id-ID" w:eastAsia="id-ID"/>
              </w:rPr>
            </w:pPr>
            <w:r w:rsidRPr="00716A3F">
              <w:rPr>
                <w:rFonts w:ascii="Candara" w:hAnsi="Candara"/>
                <w:bCs/>
                <w:sz w:val="20"/>
                <w:szCs w:val="20"/>
                <w:lang w:eastAsia="id-ID"/>
              </w:rPr>
              <w:t xml:space="preserve">   BM : 2x60</w:t>
            </w:r>
            <w:r w:rsidRPr="00F00EE2">
              <w:rPr>
                <w:rFonts w:ascii="Calibri" w:hAnsi="Calibri"/>
                <w:bCs/>
                <w:sz w:val="22"/>
                <w:szCs w:val="22"/>
                <w:lang w:eastAsia="id-ID"/>
              </w:rPr>
              <w:t>”</w:t>
            </w:r>
          </w:p>
        </w:tc>
        <w:tc>
          <w:tcPr>
            <w:tcW w:w="2268" w:type="dxa"/>
            <w:gridSpan w:val="4"/>
          </w:tcPr>
          <w:p w14:paraId="33860B21" w14:textId="12C70ACD" w:rsidR="00460A16" w:rsidRPr="00716A3F" w:rsidRDefault="00460A16" w:rsidP="00E55FE5">
            <w:pPr>
              <w:autoSpaceDE w:val="0"/>
              <w:autoSpaceDN w:val="0"/>
              <w:ind w:left="13"/>
              <w:rPr>
                <w:rFonts w:ascii="Candara" w:hAnsi="Candara"/>
                <w:bCs/>
                <w:sz w:val="20"/>
                <w:szCs w:val="20"/>
                <w:lang w:eastAsia="id-ID"/>
              </w:rPr>
            </w:pPr>
            <w:r w:rsidRPr="00716A3F">
              <w:rPr>
                <w:rFonts w:ascii="Candara" w:hAnsi="Candara"/>
                <w:bCs/>
                <w:sz w:val="20"/>
                <w:szCs w:val="20"/>
                <w:lang w:eastAsia="id-ID"/>
              </w:rPr>
              <w:lastRenderedPageBreak/>
              <w:t xml:space="preserve">Bentuk pembejaran: e-learning melalui </w:t>
            </w:r>
            <w:r w:rsidRPr="00716A3F">
              <w:rPr>
                <w:rFonts w:ascii="Candara" w:hAnsi="Candara"/>
                <w:bCs/>
                <w:sz w:val="20"/>
                <w:szCs w:val="20"/>
                <w:lang w:eastAsia="id-ID"/>
              </w:rPr>
              <w:lastRenderedPageBreak/>
              <w:t>platform</w:t>
            </w:r>
          </w:p>
          <w:p w14:paraId="40822282" w14:textId="30E71DEF" w:rsidR="00460A16" w:rsidRPr="006E55BA" w:rsidRDefault="00460A16" w:rsidP="00E55FE5">
            <w:pPr>
              <w:autoSpaceDE w:val="0"/>
              <w:autoSpaceDN w:val="0"/>
              <w:ind w:left="13"/>
              <w:rPr>
                <w:rFonts w:ascii="Calibri" w:hAnsi="Calibri"/>
                <w:b/>
                <w:bCs/>
                <w:sz w:val="22"/>
                <w:szCs w:val="22"/>
                <w:lang w:eastAsia="id-ID"/>
              </w:rPr>
            </w:pPr>
            <w:r w:rsidRPr="00716A3F">
              <w:rPr>
                <w:rFonts w:ascii="Candara" w:hAnsi="Candara"/>
                <w:bCs/>
                <w:sz w:val="20"/>
                <w:szCs w:val="20"/>
                <w:lang w:eastAsia="id-ID"/>
              </w:rPr>
              <w:t>Metode pembelajaran: PBL melalui platform</w:t>
            </w:r>
          </w:p>
        </w:tc>
        <w:tc>
          <w:tcPr>
            <w:tcW w:w="2274" w:type="dxa"/>
            <w:gridSpan w:val="3"/>
            <w:tcBorders>
              <w:top w:val="single" w:sz="4" w:space="0" w:color="auto"/>
            </w:tcBorders>
            <w:shd w:val="clear" w:color="auto" w:fill="auto"/>
          </w:tcPr>
          <w:p w14:paraId="0F98B01F" w14:textId="6B0FF403" w:rsidR="00460A16" w:rsidRPr="00124D21" w:rsidRDefault="00460A16" w:rsidP="00E55FE5">
            <w:pPr>
              <w:pStyle w:val="ListParagraph"/>
              <w:numPr>
                <w:ilvl w:val="0"/>
                <w:numId w:val="34"/>
              </w:numPr>
              <w:autoSpaceDE w:val="0"/>
              <w:autoSpaceDN w:val="0"/>
              <w:ind w:left="355"/>
              <w:rPr>
                <w:rFonts w:ascii="Calibri" w:hAnsi="Calibri"/>
                <w:b/>
                <w:bCs/>
                <w:sz w:val="22"/>
                <w:szCs w:val="22"/>
                <w:lang w:eastAsia="id-ID"/>
              </w:rPr>
            </w:pPr>
            <w:r>
              <w:rPr>
                <w:rFonts w:ascii="Candara" w:hAnsi="Candara" w:cs="Calibri"/>
                <w:sz w:val="20"/>
                <w:szCs w:val="20"/>
              </w:rPr>
              <w:lastRenderedPageBreak/>
              <w:t xml:space="preserve">Pengertia </w:t>
            </w:r>
            <w:r>
              <w:rPr>
                <w:rFonts w:ascii="Candara" w:hAnsi="Candara" w:cs="Calibri"/>
                <w:sz w:val="20"/>
                <w:szCs w:val="20"/>
                <w:lang w:val="id-ID"/>
              </w:rPr>
              <w:t xml:space="preserve">n agen </w:t>
            </w:r>
            <w:r>
              <w:rPr>
                <w:rFonts w:ascii="Candara" w:hAnsi="Candara" w:cs="Calibri"/>
                <w:sz w:val="20"/>
                <w:szCs w:val="20"/>
              </w:rPr>
              <w:t xml:space="preserve"> </w:t>
            </w:r>
            <w:r>
              <w:rPr>
                <w:rFonts w:ascii="Candara" w:hAnsi="Candara" w:cs="Calibri"/>
                <w:sz w:val="20"/>
                <w:szCs w:val="20"/>
                <w:lang w:val="id-ID"/>
              </w:rPr>
              <w:t>dan distibutor</w:t>
            </w:r>
            <w:r>
              <w:rPr>
                <w:rFonts w:ascii="Candara" w:hAnsi="Candara" w:cs="Calibri"/>
                <w:sz w:val="20"/>
                <w:szCs w:val="20"/>
              </w:rPr>
              <w:t xml:space="preserve"> </w:t>
            </w:r>
          </w:p>
          <w:p w14:paraId="604DEC4E" w14:textId="77777777" w:rsidR="00460A16" w:rsidRPr="00342555" w:rsidRDefault="00460A16" w:rsidP="00342555">
            <w:pPr>
              <w:pStyle w:val="ListParagraph"/>
              <w:numPr>
                <w:ilvl w:val="0"/>
                <w:numId w:val="34"/>
              </w:numPr>
              <w:autoSpaceDE w:val="0"/>
              <w:autoSpaceDN w:val="0"/>
              <w:ind w:left="355"/>
              <w:rPr>
                <w:rFonts w:ascii="Calibri" w:hAnsi="Calibri"/>
                <w:b/>
                <w:bCs/>
                <w:sz w:val="22"/>
                <w:szCs w:val="22"/>
                <w:lang w:eastAsia="id-ID"/>
              </w:rPr>
            </w:pPr>
            <w:r>
              <w:rPr>
                <w:rFonts w:ascii="Candara" w:hAnsi="Candara" w:cs="Calibri"/>
                <w:sz w:val="20"/>
                <w:szCs w:val="20"/>
                <w:lang w:val="id-ID"/>
              </w:rPr>
              <w:lastRenderedPageBreak/>
              <w:t xml:space="preserve">Antara agen Distributor, representatif dan kantor cabang </w:t>
            </w:r>
          </w:p>
          <w:p w14:paraId="6FBD0670" w14:textId="77777777" w:rsidR="00460A16" w:rsidRPr="00342555" w:rsidRDefault="00460A16" w:rsidP="00342555">
            <w:pPr>
              <w:pStyle w:val="ListParagraph"/>
              <w:numPr>
                <w:ilvl w:val="0"/>
                <w:numId w:val="34"/>
              </w:numPr>
              <w:autoSpaceDE w:val="0"/>
              <w:autoSpaceDN w:val="0"/>
              <w:ind w:left="355"/>
              <w:rPr>
                <w:rFonts w:ascii="Calibri" w:hAnsi="Calibri"/>
                <w:b/>
                <w:bCs/>
                <w:sz w:val="22"/>
                <w:szCs w:val="22"/>
                <w:lang w:eastAsia="id-ID"/>
              </w:rPr>
            </w:pPr>
            <w:r>
              <w:rPr>
                <w:rFonts w:ascii="Candara" w:hAnsi="Candara" w:cs="Calibri"/>
                <w:sz w:val="20"/>
                <w:szCs w:val="20"/>
                <w:lang w:val="id-ID"/>
              </w:rPr>
              <w:t xml:space="preserve">Dasar hukum </w:t>
            </w:r>
          </w:p>
          <w:p w14:paraId="200A62B9" w14:textId="77777777" w:rsidR="00460A16" w:rsidRPr="00342555" w:rsidRDefault="00460A16" w:rsidP="00342555">
            <w:pPr>
              <w:pStyle w:val="ListParagraph"/>
              <w:numPr>
                <w:ilvl w:val="0"/>
                <w:numId w:val="34"/>
              </w:numPr>
              <w:autoSpaceDE w:val="0"/>
              <w:autoSpaceDN w:val="0"/>
              <w:ind w:left="355"/>
              <w:rPr>
                <w:rFonts w:ascii="Calibri" w:hAnsi="Calibri"/>
                <w:b/>
                <w:bCs/>
                <w:sz w:val="22"/>
                <w:szCs w:val="22"/>
                <w:lang w:eastAsia="id-ID"/>
              </w:rPr>
            </w:pPr>
            <w:r>
              <w:rPr>
                <w:rFonts w:ascii="Candara" w:hAnsi="Candara" w:cs="Calibri"/>
                <w:sz w:val="20"/>
                <w:szCs w:val="20"/>
                <w:lang w:val="id-ID"/>
              </w:rPr>
              <w:t xml:space="preserve">Jenis-jenis Keagenan </w:t>
            </w:r>
          </w:p>
          <w:p w14:paraId="5B72A89F" w14:textId="4C1D8FCE" w:rsidR="00460A16" w:rsidRPr="00716A3F" w:rsidRDefault="00460A16" w:rsidP="00342555">
            <w:pPr>
              <w:pStyle w:val="ListParagraph"/>
              <w:numPr>
                <w:ilvl w:val="0"/>
                <w:numId w:val="34"/>
              </w:numPr>
              <w:autoSpaceDE w:val="0"/>
              <w:autoSpaceDN w:val="0"/>
              <w:ind w:left="355"/>
              <w:rPr>
                <w:rFonts w:ascii="Calibri" w:hAnsi="Calibri"/>
                <w:b/>
                <w:bCs/>
                <w:sz w:val="22"/>
                <w:szCs w:val="22"/>
                <w:lang w:eastAsia="id-ID"/>
              </w:rPr>
            </w:pPr>
            <w:r>
              <w:rPr>
                <w:rFonts w:ascii="Candara" w:hAnsi="Candara" w:cs="Calibri"/>
                <w:sz w:val="20"/>
                <w:szCs w:val="20"/>
                <w:lang w:val="id-ID"/>
              </w:rPr>
              <w:t xml:space="preserve">Kontrak keagenan </w:t>
            </w:r>
            <w:r>
              <w:rPr>
                <w:rFonts w:ascii="Candara" w:hAnsi="Candara" w:cs="Calibri"/>
                <w:sz w:val="20"/>
                <w:szCs w:val="20"/>
              </w:rPr>
              <w:t xml:space="preserve"> </w:t>
            </w:r>
          </w:p>
        </w:tc>
        <w:tc>
          <w:tcPr>
            <w:tcW w:w="1134" w:type="dxa"/>
            <w:gridSpan w:val="2"/>
            <w:shd w:val="clear" w:color="auto" w:fill="auto"/>
          </w:tcPr>
          <w:p w14:paraId="58BBBBF8" w14:textId="281E4501" w:rsidR="00460A16" w:rsidRPr="006E55BA" w:rsidRDefault="00460A16" w:rsidP="00E55FE5">
            <w:pPr>
              <w:autoSpaceDE w:val="0"/>
              <w:autoSpaceDN w:val="0"/>
              <w:jc w:val="center"/>
              <w:rPr>
                <w:rFonts w:ascii="Calibri" w:hAnsi="Calibri"/>
                <w:b/>
                <w:bCs/>
                <w:sz w:val="22"/>
                <w:szCs w:val="22"/>
                <w:lang w:eastAsia="id-ID"/>
              </w:rPr>
            </w:pPr>
            <w:r>
              <w:rPr>
                <w:rFonts w:ascii="Calibri" w:hAnsi="Calibri"/>
                <w:b/>
                <w:bCs/>
                <w:sz w:val="22"/>
                <w:szCs w:val="22"/>
                <w:lang w:eastAsia="id-ID"/>
              </w:rPr>
              <w:lastRenderedPageBreak/>
              <w:t>5%</w:t>
            </w:r>
          </w:p>
        </w:tc>
      </w:tr>
      <w:tr w:rsidR="00460A16" w:rsidRPr="006E55BA" w14:paraId="631CE2BE" w14:textId="77777777" w:rsidTr="00E55FE5">
        <w:trPr>
          <w:gridAfter w:val="1"/>
          <w:wAfter w:w="13586" w:type="dxa"/>
        </w:trPr>
        <w:tc>
          <w:tcPr>
            <w:tcW w:w="738" w:type="dxa"/>
            <w:tcBorders>
              <w:bottom w:val="single" w:sz="4" w:space="0" w:color="auto"/>
            </w:tcBorders>
            <w:shd w:val="clear" w:color="auto" w:fill="auto"/>
          </w:tcPr>
          <w:p w14:paraId="1B65DBE7" w14:textId="77777777" w:rsidR="00460A16" w:rsidRDefault="00460A16" w:rsidP="00E55FE5">
            <w:pPr>
              <w:autoSpaceDE w:val="0"/>
              <w:autoSpaceDN w:val="0"/>
              <w:ind w:right="-108"/>
              <w:rPr>
                <w:rFonts w:ascii="Calibri" w:hAnsi="Calibri"/>
                <w:b/>
                <w:bCs/>
                <w:sz w:val="22"/>
                <w:szCs w:val="22"/>
                <w:lang w:val="id-ID" w:eastAsia="id-ID"/>
              </w:rPr>
            </w:pPr>
            <w:r>
              <w:rPr>
                <w:rFonts w:ascii="Calibri" w:hAnsi="Calibri"/>
                <w:b/>
                <w:bCs/>
                <w:sz w:val="22"/>
                <w:szCs w:val="22"/>
                <w:lang w:eastAsia="id-ID"/>
              </w:rPr>
              <w:lastRenderedPageBreak/>
              <w:t>1</w:t>
            </w:r>
            <w:r>
              <w:rPr>
                <w:rFonts w:ascii="Calibri" w:hAnsi="Calibri"/>
                <w:b/>
                <w:bCs/>
                <w:sz w:val="22"/>
                <w:szCs w:val="22"/>
                <w:lang w:val="id-ID" w:eastAsia="id-ID"/>
              </w:rPr>
              <w:t>3</w:t>
            </w:r>
            <w:r>
              <w:rPr>
                <w:rFonts w:ascii="Calibri" w:hAnsi="Calibri"/>
                <w:b/>
                <w:bCs/>
                <w:sz w:val="22"/>
                <w:szCs w:val="22"/>
                <w:lang w:eastAsia="id-ID"/>
              </w:rPr>
              <w:t>,1</w:t>
            </w:r>
            <w:r>
              <w:rPr>
                <w:rFonts w:ascii="Calibri" w:hAnsi="Calibri"/>
                <w:b/>
                <w:bCs/>
                <w:sz w:val="22"/>
                <w:szCs w:val="22"/>
                <w:lang w:val="id-ID" w:eastAsia="id-ID"/>
              </w:rPr>
              <w:t>4</w:t>
            </w:r>
          </w:p>
          <w:p w14:paraId="2DB1E8F0" w14:textId="77777777" w:rsidR="009F4382" w:rsidRDefault="009F4382" w:rsidP="00E55FE5">
            <w:pPr>
              <w:autoSpaceDE w:val="0"/>
              <w:autoSpaceDN w:val="0"/>
              <w:ind w:right="-108"/>
              <w:rPr>
                <w:rFonts w:ascii="Calibri" w:hAnsi="Calibri"/>
                <w:b/>
                <w:bCs/>
                <w:sz w:val="22"/>
                <w:szCs w:val="22"/>
                <w:lang w:val="id-ID" w:eastAsia="id-ID"/>
              </w:rPr>
            </w:pPr>
          </w:p>
          <w:p w14:paraId="1D42059F" w14:textId="77777777" w:rsidR="009F4382" w:rsidRDefault="009F4382" w:rsidP="00E55FE5">
            <w:pPr>
              <w:autoSpaceDE w:val="0"/>
              <w:autoSpaceDN w:val="0"/>
              <w:ind w:right="-108"/>
              <w:rPr>
                <w:rFonts w:ascii="Calibri" w:hAnsi="Calibri"/>
                <w:b/>
                <w:bCs/>
                <w:sz w:val="22"/>
                <w:szCs w:val="22"/>
                <w:lang w:val="id-ID" w:eastAsia="id-ID"/>
              </w:rPr>
            </w:pPr>
          </w:p>
          <w:p w14:paraId="08DE74B7" w14:textId="77777777" w:rsidR="009F4382" w:rsidRDefault="009F4382" w:rsidP="00E55FE5">
            <w:pPr>
              <w:autoSpaceDE w:val="0"/>
              <w:autoSpaceDN w:val="0"/>
              <w:ind w:right="-108"/>
              <w:rPr>
                <w:rFonts w:ascii="Calibri" w:hAnsi="Calibri"/>
                <w:b/>
                <w:bCs/>
                <w:sz w:val="22"/>
                <w:szCs w:val="22"/>
                <w:lang w:val="id-ID" w:eastAsia="id-ID"/>
              </w:rPr>
            </w:pPr>
          </w:p>
          <w:p w14:paraId="59303CB0" w14:textId="77777777" w:rsidR="009F4382" w:rsidRDefault="009F4382" w:rsidP="00E55FE5">
            <w:pPr>
              <w:autoSpaceDE w:val="0"/>
              <w:autoSpaceDN w:val="0"/>
              <w:ind w:right="-108"/>
              <w:rPr>
                <w:rFonts w:ascii="Calibri" w:hAnsi="Calibri"/>
                <w:b/>
                <w:bCs/>
                <w:sz w:val="22"/>
                <w:szCs w:val="22"/>
                <w:lang w:val="id-ID" w:eastAsia="id-ID"/>
              </w:rPr>
            </w:pPr>
          </w:p>
          <w:p w14:paraId="2A950C39" w14:textId="77777777" w:rsidR="009F4382" w:rsidRDefault="009F4382" w:rsidP="00E55FE5">
            <w:pPr>
              <w:autoSpaceDE w:val="0"/>
              <w:autoSpaceDN w:val="0"/>
              <w:ind w:right="-108"/>
              <w:rPr>
                <w:rFonts w:ascii="Calibri" w:hAnsi="Calibri"/>
                <w:b/>
                <w:bCs/>
                <w:sz w:val="22"/>
                <w:szCs w:val="22"/>
                <w:lang w:val="id-ID" w:eastAsia="id-ID"/>
              </w:rPr>
            </w:pPr>
          </w:p>
          <w:p w14:paraId="3302A9D8" w14:textId="77777777" w:rsidR="009F4382" w:rsidRDefault="009F4382" w:rsidP="00E55FE5">
            <w:pPr>
              <w:autoSpaceDE w:val="0"/>
              <w:autoSpaceDN w:val="0"/>
              <w:ind w:right="-108"/>
              <w:rPr>
                <w:rFonts w:ascii="Calibri" w:hAnsi="Calibri"/>
                <w:b/>
                <w:bCs/>
                <w:sz w:val="22"/>
                <w:szCs w:val="22"/>
                <w:lang w:val="id-ID" w:eastAsia="id-ID"/>
              </w:rPr>
            </w:pPr>
          </w:p>
          <w:p w14:paraId="083A93B8" w14:textId="77777777" w:rsidR="009F4382" w:rsidRDefault="009F4382" w:rsidP="00E55FE5">
            <w:pPr>
              <w:autoSpaceDE w:val="0"/>
              <w:autoSpaceDN w:val="0"/>
              <w:ind w:right="-108"/>
              <w:rPr>
                <w:rFonts w:ascii="Calibri" w:hAnsi="Calibri"/>
                <w:b/>
                <w:bCs/>
                <w:sz w:val="22"/>
                <w:szCs w:val="22"/>
                <w:lang w:val="id-ID" w:eastAsia="id-ID"/>
              </w:rPr>
            </w:pPr>
          </w:p>
          <w:p w14:paraId="4A41C1ED" w14:textId="77777777" w:rsidR="009F4382" w:rsidRDefault="009F4382" w:rsidP="00E55FE5">
            <w:pPr>
              <w:autoSpaceDE w:val="0"/>
              <w:autoSpaceDN w:val="0"/>
              <w:ind w:right="-108"/>
              <w:rPr>
                <w:rFonts w:ascii="Calibri" w:hAnsi="Calibri"/>
                <w:b/>
                <w:bCs/>
                <w:sz w:val="22"/>
                <w:szCs w:val="22"/>
                <w:lang w:val="id-ID" w:eastAsia="id-ID"/>
              </w:rPr>
            </w:pPr>
          </w:p>
          <w:p w14:paraId="57B970E5" w14:textId="77777777" w:rsidR="009F4382" w:rsidRDefault="009F4382" w:rsidP="00E55FE5">
            <w:pPr>
              <w:autoSpaceDE w:val="0"/>
              <w:autoSpaceDN w:val="0"/>
              <w:ind w:right="-108"/>
              <w:rPr>
                <w:rFonts w:ascii="Calibri" w:hAnsi="Calibri"/>
                <w:b/>
                <w:bCs/>
                <w:sz w:val="22"/>
                <w:szCs w:val="22"/>
                <w:lang w:val="id-ID" w:eastAsia="id-ID"/>
              </w:rPr>
            </w:pPr>
          </w:p>
          <w:p w14:paraId="002CEC31" w14:textId="77777777" w:rsidR="009F4382" w:rsidRDefault="009F4382" w:rsidP="00E55FE5">
            <w:pPr>
              <w:autoSpaceDE w:val="0"/>
              <w:autoSpaceDN w:val="0"/>
              <w:ind w:right="-108"/>
              <w:rPr>
                <w:rFonts w:ascii="Calibri" w:hAnsi="Calibri"/>
                <w:b/>
                <w:bCs/>
                <w:sz w:val="22"/>
                <w:szCs w:val="22"/>
                <w:lang w:val="id-ID" w:eastAsia="id-ID"/>
              </w:rPr>
            </w:pPr>
          </w:p>
          <w:p w14:paraId="566DD5F6" w14:textId="77777777" w:rsidR="009F4382" w:rsidRDefault="009F4382" w:rsidP="00E55FE5">
            <w:pPr>
              <w:autoSpaceDE w:val="0"/>
              <w:autoSpaceDN w:val="0"/>
              <w:ind w:right="-108"/>
              <w:rPr>
                <w:rFonts w:ascii="Calibri" w:hAnsi="Calibri"/>
                <w:b/>
                <w:bCs/>
                <w:sz w:val="22"/>
                <w:szCs w:val="22"/>
                <w:lang w:val="id-ID" w:eastAsia="id-ID"/>
              </w:rPr>
            </w:pPr>
          </w:p>
          <w:p w14:paraId="4EB6271E" w14:textId="77777777" w:rsidR="009F4382" w:rsidRDefault="009F4382" w:rsidP="00E55FE5">
            <w:pPr>
              <w:autoSpaceDE w:val="0"/>
              <w:autoSpaceDN w:val="0"/>
              <w:ind w:right="-108"/>
              <w:rPr>
                <w:rFonts w:ascii="Calibri" w:hAnsi="Calibri"/>
                <w:b/>
                <w:bCs/>
                <w:sz w:val="22"/>
                <w:szCs w:val="22"/>
                <w:lang w:val="id-ID" w:eastAsia="id-ID"/>
              </w:rPr>
            </w:pPr>
          </w:p>
          <w:p w14:paraId="3D078F94" w14:textId="77777777" w:rsidR="009F4382" w:rsidRDefault="009F4382" w:rsidP="00E55FE5">
            <w:pPr>
              <w:autoSpaceDE w:val="0"/>
              <w:autoSpaceDN w:val="0"/>
              <w:ind w:right="-108"/>
              <w:rPr>
                <w:rFonts w:ascii="Calibri" w:hAnsi="Calibri"/>
                <w:b/>
                <w:bCs/>
                <w:sz w:val="22"/>
                <w:szCs w:val="22"/>
                <w:lang w:val="id-ID" w:eastAsia="id-ID"/>
              </w:rPr>
            </w:pPr>
          </w:p>
          <w:p w14:paraId="661BE6E6" w14:textId="77777777" w:rsidR="009F4382" w:rsidRDefault="009F4382" w:rsidP="00E55FE5">
            <w:pPr>
              <w:autoSpaceDE w:val="0"/>
              <w:autoSpaceDN w:val="0"/>
              <w:ind w:right="-108"/>
              <w:rPr>
                <w:rFonts w:ascii="Calibri" w:hAnsi="Calibri"/>
                <w:b/>
                <w:bCs/>
                <w:sz w:val="22"/>
                <w:szCs w:val="22"/>
                <w:lang w:val="id-ID" w:eastAsia="id-ID"/>
              </w:rPr>
            </w:pPr>
          </w:p>
          <w:p w14:paraId="5775DFFE" w14:textId="77777777" w:rsidR="009F4382" w:rsidRDefault="009F4382" w:rsidP="00E55FE5">
            <w:pPr>
              <w:autoSpaceDE w:val="0"/>
              <w:autoSpaceDN w:val="0"/>
              <w:ind w:right="-108"/>
              <w:rPr>
                <w:rFonts w:ascii="Calibri" w:hAnsi="Calibri"/>
                <w:b/>
                <w:bCs/>
                <w:sz w:val="22"/>
                <w:szCs w:val="22"/>
                <w:lang w:val="id-ID" w:eastAsia="id-ID"/>
              </w:rPr>
            </w:pPr>
          </w:p>
          <w:p w14:paraId="601EF654" w14:textId="77777777" w:rsidR="009F4382" w:rsidRDefault="009F4382" w:rsidP="00E55FE5">
            <w:pPr>
              <w:autoSpaceDE w:val="0"/>
              <w:autoSpaceDN w:val="0"/>
              <w:ind w:right="-108"/>
              <w:rPr>
                <w:rFonts w:ascii="Calibri" w:hAnsi="Calibri"/>
                <w:b/>
                <w:bCs/>
                <w:sz w:val="22"/>
                <w:szCs w:val="22"/>
                <w:lang w:val="id-ID" w:eastAsia="id-ID"/>
              </w:rPr>
            </w:pPr>
          </w:p>
          <w:p w14:paraId="1EDCD34D" w14:textId="77777777" w:rsidR="009F4382" w:rsidRDefault="009F4382" w:rsidP="00E55FE5">
            <w:pPr>
              <w:autoSpaceDE w:val="0"/>
              <w:autoSpaceDN w:val="0"/>
              <w:ind w:right="-108"/>
              <w:rPr>
                <w:rFonts w:ascii="Calibri" w:hAnsi="Calibri"/>
                <w:b/>
                <w:bCs/>
                <w:sz w:val="22"/>
                <w:szCs w:val="22"/>
                <w:lang w:val="id-ID" w:eastAsia="id-ID"/>
              </w:rPr>
            </w:pPr>
          </w:p>
          <w:p w14:paraId="18A30233" w14:textId="77777777" w:rsidR="009F4382" w:rsidRDefault="009F4382" w:rsidP="00E55FE5">
            <w:pPr>
              <w:autoSpaceDE w:val="0"/>
              <w:autoSpaceDN w:val="0"/>
              <w:ind w:right="-108"/>
              <w:rPr>
                <w:rFonts w:ascii="Calibri" w:hAnsi="Calibri"/>
                <w:b/>
                <w:bCs/>
                <w:sz w:val="22"/>
                <w:szCs w:val="22"/>
                <w:lang w:val="id-ID" w:eastAsia="id-ID"/>
              </w:rPr>
            </w:pPr>
          </w:p>
          <w:p w14:paraId="40980E1B" w14:textId="77777777" w:rsidR="009F4382" w:rsidRDefault="009F4382" w:rsidP="00E55FE5">
            <w:pPr>
              <w:autoSpaceDE w:val="0"/>
              <w:autoSpaceDN w:val="0"/>
              <w:ind w:right="-108"/>
              <w:rPr>
                <w:rFonts w:ascii="Calibri" w:hAnsi="Calibri"/>
                <w:b/>
                <w:bCs/>
                <w:sz w:val="22"/>
                <w:szCs w:val="22"/>
                <w:lang w:val="id-ID" w:eastAsia="id-ID"/>
              </w:rPr>
            </w:pPr>
          </w:p>
          <w:p w14:paraId="246208C3" w14:textId="77777777" w:rsidR="009F4382" w:rsidRDefault="009F4382" w:rsidP="00E55FE5">
            <w:pPr>
              <w:autoSpaceDE w:val="0"/>
              <w:autoSpaceDN w:val="0"/>
              <w:ind w:right="-108"/>
              <w:rPr>
                <w:rFonts w:ascii="Calibri" w:hAnsi="Calibri"/>
                <w:b/>
                <w:bCs/>
                <w:sz w:val="22"/>
                <w:szCs w:val="22"/>
                <w:lang w:val="id-ID" w:eastAsia="id-ID"/>
              </w:rPr>
            </w:pPr>
          </w:p>
          <w:p w14:paraId="5FF6EA58" w14:textId="77777777" w:rsidR="009F4382" w:rsidRDefault="009F4382" w:rsidP="00E55FE5">
            <w:pPr>
              <w:autoSpaceDE w:val="0"/>
              <w:autoSpaceDN w:val="0"/>
              <w:ind w:right="-108"/>
              <w:rPr>
                <w:rFonts w:ascii="Calibri" w:hAnsi="Calibri"/>
                <w:b/>
                <w:bCs/>
                <w:sz w:val="22"/>
                <w:szCs w:val="22"/>
                <w:lang w:val="id-ID" w:eastAsia="id-ID"/>
              </w:rPr>
            </w:pPr>
          </w:p>
          <w:p w14:paraId="1E891314" w14:textId="77777777" w:rsidR="009F4382" w:rsidRDefault="009F4382" w:rsidP="00E55FE5">
            <w:pPr>
              <w:autoSpaceDE w:val="0"/>
              <w:autoSpaceDN w:val="0"/>
              <w:ind w:right="-108"/>
              <w:rPr>
                <w:rFonts w:ascii="Calibri" w:hAnsi="Calibri"/>
                <w:b/>
                <w:bCs/>
                <w:sz w:val="22"/>
                <w:szCs w:val="22"/>
                <w:lang w:val="id-ID" w:eastAsia="id-ID"/>
              </w:rPr>
            </w:pPr>
          </w:p>
          <w:p w14:paraId="338FFD7F" w14:textId="497A15E5" w:rsidR="009F4382" w:rsidRPr="008402A4" w:rsidRDefault="009F4382" w:rsidP="00E55FE5">
            <w:pPr>
              <w:autoSpaceDE w:val="0"/>
              <w:autoSpaceDN w:val="0"/>
              <w:ind w:right="-108"/>
              <w:rPr>
                <w:rFonts w:ascii="Calibri" w:hAnsi="Calibri"/>
                <w:b/>
                <w:bCs/>
                <w:sz w:val="22"/>
                <w:szCs w:val="22"/>
                <w:lang w:val="id-ID" w:eastAsia="id-ID"/>
              </w:rPr>
            </w:pPr>
          </w:p>
        </w:tc>
        <w:tc>
          <w:tcPr>
            <w:tcW w:w="2415" w:type="dxa"/>
            <w:gridSpan w:val="2"/>
            <w:tcBorders>
              <w:bottom w:val="single" w:sz="4" w:space="0" w:color="auto"/>
            </w:tcBorders>
            <w:shd w:val="clear" w:color="auto" w:fill="auto"/>
          </w:tcPr>
          <w:p w14:paraId="43E70F58" w14:textId="3C24750F" w:rsidR="00460A16" w:rsidRPr="00725058" w:rsidRDefault="00460A16" w:rsidP="00E55FE5">
            <w:pPr>
              <w:pStyle w:val="BodyTextIndent"/>
              <w:tabs>
                <w:tab w:val="clear" w:pos="3119"/>
              </w:tabs>
              <w:ind w:left="0" w:firstLine="0"/>
              <w:jc w:val="left"/>
              <w:rPr>
                <w:rFonts w:ascii="Candara" w:hAnsi="Candara" w:cs="Calibri"/>
                <w:sz w:val="20"/>
              </w:rPr>
            </w:pPr>
            <w:r>
              <w:rPr>
                <w:rFonts w:ascii="Calibri" w:eastAsia="Calibri" w:hAnsi="Calibri" w:cs="Calibri"/>
                <w:spacing w:val="1"/>
                <w:sz w:val="22"/>
                <w:szCs w:val="22"/>
              </w:rPr>
              <w:lastRenderedPageBreak/>
              <w:t>M</w:t>
            </w:r>
            <w:r>
              <w:rPr>
                <w:rFonts w:ascii="Calibri" w:eastAsia="Calibri" w:hAnsi="Calibri" w:cs="Calibri"/>
                <w:sz w:val="22"/>
                <w:szCs w:val="22"/>
              </w:rPr>
              <w:t>a</w:t>
            </w:r>
            <w:r>
              <w:rPr>
                <w:rFonts w:ascii="Calibri" w:eastAsia="Calibri" w:hAnsi="Calibri" w:cs="Calibri"/>
                <w:spacing w:val="1"/>
                <w:sz w:val="22"/>
                <w:szCs w:val="22"/>
              </w:rPr>
              <w:t>m</w:t>
            </w:r>
            <w:r>
              <w:rPr>
                <w:rFonts w:ascii="Calibri" w:eastAsia="Calibri" w:hAnsi="Calibri" w:cs="Calibri"/>
                <w:spacing w:val="-1"/>
                <w:sz w:val="22"/>
                <w:szCs w:val="22"/>
              </w:rPr>
              <w:t>p</w:t>
            </w:r>
            <w:r>
              <w:rPr>
                <w:rFonts w:ascii="Calibri" w:eastAsia="Calibri" w:hAnsi="Calibri" w:cs="Calibri"/>
                <w:sz w:val="22"/>
                <w:szCs w:val="22"/>
              </w:rPr>
              <w:t>u</w:t>
            </w:r>
            <w:r>
              <w:rPr>
                <w:rFonts w:ascii="Calibri" w:eastAsia="Calibri" w:hAnsi="Calibri" w:cs="Calibri"/>
                <w:spacing w:val="-1"/>
                <w:sz w:val="22"/>
                <w:szCs w:val="22"/>
              </w:rPr>
              <w:t xml:space="preserve"> </w:t>
            </w:r>
            <w:r w:rsidRPr="00725058">
              <w:rPr>
                <w:rFonts w:ascii="Candara" w:hAnsi="Candara" w:cs="Calibri"/>
                <w:sz w:val="20"/>
                <w:lang w:val="en-US"/>
              </w:rPr>
              <w:t>menguasai</w:t>
            </w:r>
            <w:r w:rsidRPr="00725058">
              <w:rPr>
                <w:rFonts w:ascii="Candara" w:hAnsi="Candara" w:cs="Calibri"/>
                <w:sz w:val="20"/>
              </w:rPr>
              <w:t xml:space="preserve"> tentang </w:t>
            </w:r>
            <w:r>
              <w:rPr>
                <w:rFonts w:ascii="Candara" w:hAnsi="Candara" w:cs="Calibri"/>
                <w:sz w:val="20"/>
                <w:lang w:val="en-US"/>
              </w:rPr>
              <w:t>Ruang lingkup Hak Kekayaan intelektual (HAKI)</w:t>
            </w:r>
            <w:r w:rsidRPr="00725058">
              <w:rPr>
                <w:rFonts w:ascii="Candara" w:hAnsi="Candara" w:cs="Calibri"/>
                <w:sz w:val="20"/>
                <w:lang w:val="en-US"/>
              </w:rPr>
              <w:t xml:space="preserve"> </w:t>
            </w:r>
          </w:p>
          <w:p w14:paraId="35FCB8D8" w14:textId="2294DCCB" w:rsidR="00460A16" w:rsidRPr="006E55BA" w:rsidRDefault="00460A16" w:rsidP="00E55FE5">
            <w:pPr>
              <w:autoSpaceDE w:val="0"/>
              <w:autoSpaceDN w:val="0"/>
              <w:rPr>
                <w:rFonts w:ascii="Calibri" w:hAnsi="Calibri"/>
                <w:bCs/>
                <w:sz w:val="22"/>
                <w:szCs w:val="22"/>
                <w:lang w:val="id-ID" w:eastAsia="id-ID"/>
              </w:rPr>
            </w:pPr>
          </w:p>
        </w:tc>
        <w:tc>
          <w:tcPr>
            <w:tcW w:w="2093" w:type="dxa"/>
            <w:gridSpan w:val="2"/>
            <w:tcBorders>
              <w:bottom w:val="single" w:sz="4" w:space="0" w:color="auto"/>
            </w:tcBorders>
            <w:shd w:val="clear" w:color="auto" w:fill="auto"/>
          </w:tcPr>
          <w:p w14:paraId="3B4C09CA" w14:textId="0ED276A7" w:rsidR="00460A16" w:rsidRPr="006E55BA" w:rsidRDefault="00460A16" w:rsidP="00E55FE5">
            <w:pPr>
              <w:rPr>
                <w:rFonts w:ascii="Calibri" w:hAnsi="Calibri"/>
                <w:sz w:val="22"/>
                <w:szCs w:val="22"/>
                <w:lang w:val="id-ID"/>
              </w:rPr>
            </w:pPr>
            <w:r>
              <w:rPr>
                <w:rFonts w:ascii="Segoe MDL2 Assets" w:eastAsia="Segoe MDL2 Assets" w:hAnsi="Segoe MDL2 Assets" w:cs="Segoe MDL2 Assets"/>
                <w:spacing w:val="15"/>
                <w:w w:val="46"/>
                <w:sz w:val="22"/>
                <w:szCs w:val="22"/>
              </w:rPr>
              <w:t xml:space="preserve"> </w:t>
            </w:r>
            <w:proofErr w:type="gramStart"/>
            <w:r>
              <w:rPr>
                <w:rFonts w:ascii="Candara" w:hAnsi="Candara" w:cs="Calibri"/>
                <w:sz w:val="20"/>
                <w:szCs w:val="20"/>
              </w:rPr>
              <w:t xml:space="preserve">Ketepatan </w:t>
            </w:r>
            <w:r w:rsidRPr="00725058">
              <w:rPr>
                <w:rFonts w:ascii="Candara" w:hAnsi="Candara" w:cs="Calibri"/>
                <w:sz w:val="20"/>
                <w:szCs w:val="20"/>
              </w:rPr>
              <w:t xml:space="preserve"> menjelaskan</w:t>
            </w:r>
            <w:proofErr w:type="gramEnd"/>
            <w:r w:rsidRPr="00725058">
              <w:rPr>
                <w:rFonts w:ascii="Candara" w:hAnsi="Candara" w:cs="Calibri"/>
                <w:sz w:val="20"/>
                <w:szCs w:val="20"/>
              </w:rPr>
              <w:t xml:space="preserve"> </w:t>
            </w:r>
            <w:r>
              <w:rPr>
                <w:rFonts w:ascii="Candara" w:hAnsi="Candara" w:cs="Calibri"/>
                <w:sz w:val="20"/>
                <w:szCs w:val="20"/>
              </w:rPr>
              <w:t xml:space="preserve"> hak kekayaan intelektual.</w:t>
            </w:r>
          </w:p>
        </w:tc>
        <w:tc>
          <w:tcPr>
            <w:tcW w:w="2126" w:type="dxa"/>
            <w:gridSpan w:val="2"/>
            <w:tcBorders>
              <w:bottom w:val="single" w:sz="4" w:space="0" w:color="auto"/>
            </w:tcBorders>
            <w:shd w:val="clear" w:color="auto" w:fill="auto"/>
          </w:tcPr>
          <w:p w14:paraId="6C0D5F6F" w14:textId="58131651" w:rsidR="00460A16" w:rsidRDefault="00460A16" w:rsidP="00E55FE5">
            <w:pPr>
              <w:spacing w:before="3"/>
              <w:ind w:left="102" w:right="233"/>
              <w:rPr>
                <w:rFonts w:ascii="Calibri" w:eastAsia="Calibri" w:hAnsi="Calibri" w:cs="Calibri"/>
                <w:sz w:val="22"/>
                <w:szCs w:val="22"/>
              </w:rPr>
            </w:pPr>
            <w:r w:rsidRPr="009A1D21">
              <w:rPr>
                <w:rFonts w:ascii="Calibri" w:eastAsia="Calibri" w:hAnsi="Calibri" w:cs="Calibri"/>
                <w:spacing w:val="-1"/>
                <w:sz w:val="22"/>
                <w:szCs w:val="22"/>
              </w:rPr>
              <w:t>K</w:t>
            </w:r>
            <w:r w:rsidRPr="009A1D21">
              <w:rPr>
                <w:rFonts w:ascii="Calibri" w:eastAsia="Calibri" w:hAnsi="Calibri" w:cs="Calibri"/>
                <w:spacing w:val="1"/>
                <w:sz w:val="22"/>
                <w:szCs w:val="22"/>
              </w:rPr>
              <w:t>ri</w:t>
            </w:r>
            <w:r w:rsidRPr="009A1D21">
              <w:rPr>
                <w:rFonts w:ascii="Calibri" w:eastAsia="Calibri" w:hAnsi="Calibri" w:cs="Calibri"/>
                <w:sz w:val="22"/>
                <w:szCs w:val="22"/>
              </w:rPr>
              <w:t>te</w:t>
            </w:r>
            <w:r w:rsidRPr="009A1D21">
              <w:rPr>
                <w:rFonts w:ascii="Calibri" w:eastAsia="Calibri" w:hAnsi="Calibri" w:cs="Calibri"/>
                <w:spacing w:val="-2"/>
                <w:sz w:val="22"/>
                <w:szCs w:val="22"/>
              </w:rPr>
              <w:t>r</w:t>
            </w:r>
            <w:r w:rsidRPr="009A1D21">
              <w:rPr>
                <w:rFonts w:ascii="Calibri" w:eastAsia="Calibri" w:hAnsi="Calibri" w:cs="Calibri"/>
                <w:spacing w:val="1"/>
                <w:sz w:val="22"/>
                <w:szCs w:val="22"/>
              </w:rPr>
              <w:t>i</w:t>
            </w:r>
            <w:r w:rsidRPr="009A1D21">
              <w:rPr>
                <w:rFonts w:ascii="Calibri" w:eastAsia="Calibri" w:hAnsi="Calibri" w:cs="Calibri"/>
                <w:spacing w:val="-1"/>
                <w:sz w:val="22"/>
                <w:szCs w:val="22"/>
              </w:rPr>
              <w:t>a</w:t>
            </w:r>
            <w:r w:rsidRPr="009A1D21">
              <w:rPr>
                <w:rFonts w:ascii="Calibri" w:eastAsia="Calibri" w:hAnsi="Calibri" w:cs="Calibri"/>
                <w:sz w:val="22"/>
                <w:szCs w:val="22"/>
              </w:rPr>
              <w:t>:</w:t>
            </w:r>
            <w:r>
              <w:rPr>
                <w:rFonts w:ascii="Calibri" w:eastAsia="Calibri" w:hAnsi="Calibri" w:cs="Calibri"/>
                <w:sz w:val="22"/>
                <w:szCs w:val="22"/>
              </w:rPr>
              <w:t xml:space="preserve"> 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tan, k</w:t>
            </w:r>
            <w:r>
              <w:rPr>
                <w:rFonts w:ascii="Calibri" w:eastAsia="Calibri" w:hAnsi="Calibri" w:cs="Calibri"/>
                <w:spacing w:val="1"/>
                <w:sz w:val="22"/>
                <w:szCs w:val="22"/>
              </w:rPr>
              <w:t>e</w:t>
            </w:r>
            <w:r>
              <w:rPr>
                <w:rFonts w:ascii="Calibri" w:eastAsia="Calibri" w:hAnsi="Calibri" w:cs="Calibri"/>
                <w:sz w:val="22"/>
                <w:szCs w:val="22"/>
              </w:rPr>
              <w:t>sesua</w:t>
            </w:r>
            <w:r>
              <w:rPr>
                <w:rFonts w:ascii="Calibri" w:eastAsia="Calibri" w:hAnsi="Calibri" w:cs="Calibri"/>
                <w:spacing w:val="-1"/>
                <w:sz w:val="22"/>
                <w:szCs w:val="22"/>
              </w:rPr>
              <w:t>i</w:t>
            </w:r>
            <w:r>
              <w:rPr>
                <w:rFonts w:ascii="Calibri" w:eastAsia="Calibri" w:hAnsi="Calibri" w:cs="Calibri"/>
                <w:sz w:val="22"/>
                <w:szCs w:val="22"/>
              </w:rPr>
              <w:t xml:space="preserve">an </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eri </w:t>
            </w:r>
          </w:p>
          <w:p w14:paraId="5074B711" w14:textId="666A79D3" w:rsidR="00460A16" w:rsidRDefault="00460A16" w:rsidP="00E55FE5">
            <w:pPr>
              <w:spacing w:before="3"/>
              <w:ind w:left="102" w:right="233"/>
              <w:rPr>
                <w:rFonts w:ascii="Calibri" w:eastAsia="Calibri" w:hAnsi="Calibri" w:cs="Calibri"/>
                <w:sz w:val="22"/>
                <w:szCs w:val="22"/>
              </w:rPr>
            </w:pPr>
            <w:r>
              <w:rPr>
                <w:rFonts w:ascii="Calibri" w:eastAsia="Calibri" w:hAnsi="Calibri" w:cs="Calibri"/>
                <w:sz w:val="22"/>
                <w:szCs w:val="22"/>
              </w:rPr>
              <w:t>Tekik: non test, menjelaskan/pemaparan</w:t>
            </w:r>
          </w:p>
          <w:p w14:paraId="6F20639F" w14:textId="77777777" w:rsidR="00460A16" w:rsidRPr="006E55BA" w:rsidRDefault="00460A16" w:rsidP="00E55FE5">
            <w:pPr>
              <w:autoSpaceDE w:val="0"/>
              <w:autoSpaceDN w:val="0"/>
              <w:rPr>
                <w:rFonts w:ascii="Calibri" w:hAnsi="Calibri"/>
                <w:b/>
                <w:bCs/>
                <w:sz w:val="22"/>
                <w:szCs w:val="22"/>
                <w:lang w:eastAsia="id-ID"/>
              </w:rPr>
            </w:pPr>
          </w:p>
        </w:tc>
        <w:tc>
          <w:tcPr>
            <w:tcW w:w="2410" w:type="dxa"/>
            <w:gridSpan w:val="5"/>
            <w:tcBorders>
              <w:bottom w:val="single" w:sz="4" w:space="0" w:color="auto"/>
            </w:tcBorders>
            <w:shd w:val="clear" w:color="auto" w:fill="auto"/>
          </w:tcPr>
          <w:p w14:paraId="6295650D" w14:textId="21199933" w:rsidR="00460A16" w:rsidRDefault="00460A16" w:rsidP="00E55FE5">
            <w:pPr>
              <w:spacing w:before="5"/>
              <w:ind w:right="685"/>
              <w:rPr>
                <w:rFonts w:ascii="Calibri" w:eastAsia="Calibri" w:hAnsi="Calibri" w:cs="Calibri"/>
                <w:sz w:val="22"/>
                <w:szCs w:val="22"/>
              </w:rPr>
            </w:pPr>
            <w:r>
              <w:rPr>
                <w:rFonts w:ascii="Calibri" w:eastAsia="Calibri" w:hAnsi="Calibri" w:cs="Calibri"/>
                <w:sz w:val="22"/>
                <w:szCs w:val="22"/>
              </w:rPr>
              <w:t>Bent</w:t>
            </w:r>
            <w:r>
              <w:rPr>
                <w:rFonts w:ascii="Calibri" w:eastAsia="Calibri" w:hAnsi="Calibri" w:cs="Calibri"/>
                <w:spacing w:val="-1"/>
                <w:sz w:val="22"/>
                <w:szCs w:val="22"/>
              </w:rPr>
              <w:t>u</w:t>
            </w:r>
            <w:r>
              <w:rPr>
                <w:rFonts w:ascii="Calibri" w:eastAsia="Calibri" w:hAnsi="Calibri" w:cs="Calibri"/>
                <w:sz w:val="22"/>
                <w:szCs w:val="22"/>
              </w:rPr>
              <w:t>k pembelajaran: Ku</w:t>
            </w:r>
            <w:r>
              <w:rPr>
                <w:rFonts w:ascii="Calibri" w:eastAsia="Calibri" w:hAnsi="Calibri" w:cs="Calibri"/>
                <w:spacing w:val="-1"/>
                <w:sz w:val="22"/>
                <w:szCs w:val="22"/>
              </w:rPr>
              <w:t>l</w:t>
            </w:r>
            <w:r>
              <w:rPr>
                <w:rFonts w:ascii="Calibri" w:eastAsia="Calibri" w:hAnsi="Calibri" w:cs="Calibri"/>
                <w:sz w:val="22"/>
                <w:szCs w:val="22"/>
              </w:rPr>
              <w:t>iah</w:t>
            </w:r>
          </w:p>
          <w:p w14:paraId="6989B0D3" w14:textId="77777777" w:rsidR="00460A16" w:rsidRDefault="00460A16" w:rsidP="00E55FE5">
            <w:pPr>
              <w:autoSpaceDE w:val="0"/>
              <w:autoSpaceDN w:val="0"/>
              <w:rPr>
                <w:rFonts w:ascii="Calibri" w:eastAsia="Calibri" w:hAnsi="Calibri" w:cs="Calibri"/>
                <w:sz w:val="22"/>
                <w:szCs w:val="22"/>
              </w:rPr>
            </w:pP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pacing w:val="-2"/>
                <w:sz w:val="22"/>
                <w:szCs w:val="22"/>
              </w:rPr>
              <w:t>e</w:t>
            </w:r>
            <w:r>
              <w:rPr>
                <w:rFonts w:ascii="Calibri" w:eastAsia="Calibri" w:hAnsi="Calibri" w:cs="Calibri"/>
                <w:sz w:val="22"/>
                <w:szCs w:val="22"/>
              </w:rPr>
              <w:t xml:space="preserve"> pembelajaran: </w:t>
            </w:r>
            <w:r>
              <w:rPr>
                <w:rFonts w:ascii="Calibri" w:eastAsia="Calibri" w:hAnsi="Calibri" w:cs="Calibri"/>
                <w:spacing w:val="1"/>
                <w:sz w:val="22"/>
                <w:szCs w:val="22"/>
              </w:rPr>
              <w:t>D</w:t>
            </w:r>
            <w:r>
              <w:rPr>
                <w:rFonts w:ascii="Calibri" w:eastAsia="Calibri" w:hAnsi="Calibri" w:cs="Calibri"/>
                <w:sz w:val="22"/>
                <w:szCs w:val="22"/>
              </w:rPr>
              <w:t>isk</w:t>
            </w:r>
            <w:r>
              <w:rPr>
                <w:rFonts w:ascii="Calibri" w:eastAsia="Calibri" w:hAnsi="Calibri" w:cs="Calibri"/>
                <w:spacing w:val="-1"/>
                <w:sz w:val="22"/>
                <w:szCs w:val="22"/>
              </w:rPr>
              <w:t>u</w:t>
            </w:r>
            <w:r>
              <w:rPr>
                <w:rFonts w:ascii="Calibri" w:eastAsia="Calibri" w:hAnsi="Calibri" w:cs="Calibri"/>
                <w:sz w:val="22"/>
                <w:szCs w:val="22"/>
              </w:rPr>
              <w:t>si k</w:t>
            </w:r>
            <w:r>
              <w:rPr>
                <w:rFonts w:ascii="Calibri" w:eastAsia="Calibri" w:hAnsi="Calibri" w:cs="Calibri"/>
                <w:spacing w:val="1"/>
                <w:sz w:val="22"/>
                <w:szCs w:val="22"/>
              </w:rPr>
              <w:t>e</w:t>
            </w:r>
            <w:r>
              <w:rPr>
                <w:rFonts w:ascii="Calibri" w:eastAsia="Calibri" w:hAnsi="Calibri" w:cs="Calibri"/>
                <w:sz w:val="22"/>
                <w:szCs w:val="22"/>
              </w:rPr>
              <w:t>l</w:t>
            </w:r>
            <w:r>
              <w:rPr>
                <w:rFonts w:ascii="Calibri" w:eastAsia="Calibri" w:hAnsi="Calibri" w:cs="Calibri"/>
                <w:spacing w:val="-2"/>
                <w:sz w:val="22"/>
                <w:szCs w:val="22"/>
              </w:rPr>
              <w:t>o</w:t>
            </w:r>
            <w:r>
              <w:rPr>
                <w:rFonts w:ascii="Calibri" w:eastAsia="Calibri" w:hAnsi="Calibri" w:cs="Calibri"/>
                <w:spacing w:val="1"/>
                <w:sz w:val="22"/>
                <w:szCs w:val="22"/>
              </w:rPr>
              <w:t>m</w:t>
            </w:r>
            <w:r>
              <w:rPr>
                <w:rFonts w:ascii="Calibri" w:eastAsia="Calibri" w:hAnsi="Calibri" w:cs="Calibri"/>
                <w:spacing w:val="-3"/>
                <w:sz w:val="22"/>
                <w:szCs w:val="22"/>
              </w:rPr>
              <w:t>p</w:t>
            </w:r>
            <w:r>
              <w:rPr>
                <w:rFonts w:ascii="Calibri" w:eastAsia="Calibri" w:hAnsi="Calibri" w:cs="Calibri"/>
                <w:spacing w:val="1"/>
                <w:sz w:val="22"/>
                <w:szCs w:val="22"/>
              </w:rPr>
              <w:t>o</w:t>
            </w:r>
            <w:r>
              <w:rPr>
                <w:rFonts w:ascii="Calibri" w:eastAsia="Calibri" w:hAnsi="Calibri" w:cs="Calibri"/>
                <w:sz w:val="22"/>
                <w:szCs w:val="22"/>
              </w:rPr>
              <w:t>k</w:t>
            </w:r>
            <w:r>
              <w:rPr>
                <w:rFonts w:ascii="Calibri" w:eastAsia="Calibri" w:hAnsi="Calibri" w:cs="Calibri"/>
                <w:spacing w:val="1"/>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an stu</w:t>
            </w:r>
            <w:r>
              <w:rPr>
                <w:rFonts w:ascii="Calibri" w:eastAsia="Calibri" w:hAnsi="Calibri" w:cs="Calibri"/>
                <w:spacing w:val="-1"/>
                <w:sz w:val="22"/>
                <w:szCs w:val="22"/>
              </w:rPr>
              <w:t>d</w:t>
            </w:r>
            <w:r>
              <w:rPr>
                <w:rFonts w:ascii="Calibri" w:eastAsia="Calibri" w:hAnsi="Calibri" w:cs="Calibri"/>
                <w:sz w:val="22"/>
                <w:szCs w:val="22"/>
              </w:rPr>
              <w:t>i kasus</w:t>
            </w:r>
          </w:p>
          <w:p w14:paraId="69F4267E" w14:textId="77777777" w:rsidR="00460A16" w:rsidRPr="00F00EE2" w:rsidRDefault="00460A16" w:rsidP="00E55FE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TM : 2x50”</w:t>
            </w:r>
          </w:p>
          <w:p w14:paraId="5675A017" w14:textId="77777777" w:rsidR="00460A16" w:rsidRPr="00F00EE2" w:rsidRDefault="00460A16" w:rsidP="00E55FE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PT   : 2x60”</w:t>
            </w:r>
          </w:p>
          <w:p w14:paraId="489AB16A" w14:textId="798B76E8" w:rsidR="00460A16" w:rsidRPr="006E55BA" w:rsidRDefault="00460A16" w:rsidP="00E55FE5">
            <w:pPr>
              <w:autoSpaceDE w:val="0"/>
              <w:autoSpaceDN w:val="0"/>
              <w:rPr>
                <w:rFonts w:ascii="Calibri" w:hAnsi="Calibri"/>
                <w:b/>
                <w:bCs/>
                <w:sz w:val="22"/>
                <w:szCs w:val="22"/>
                <w:lang w:val="id-ID" w:eastAsia="id-ID"/>
              </w:rPr>
            </w:pPr>
            <w:r w:rsidRPr="00F00EE2">
              <w:rPr>
                <w:rFonts w:ascii="Calibri" w:hAnsi="Calibri"/>
                <w:bCs/>
                <w:sz w:val="22"/>
                <w:szCs w:val="22"/>
                <w:lang w:eastAsia="id-ID"/>
              </w:rPr>
              <w:t xml:space="preserve">   BM : 2x60”</w:t>
            </w:r>
          </w:p>
        </w:tc>
        <w:tc>
          <w:tcPr>
            <w:tcW w:w="2268" w:type="dxa"/>
            <w:gridSpan w:val="4"/>
            <w:tcBorders>
              <w:bottom w:val="single" w:sz="4" w:space="0" w:color="auto"/>
            </w:tcBorders>
          </w:tcPr>
          <w:p w14:paraId="27D8E7D9" w14:textId="2796D45E" w:rsidR="00460A16" w:rsidRDefault="00460A16" w:rsidP="00E55FE5">
            <w:pPr>
              <w:autoSpaceDE w:val="0"/>
              <w:autoSpaceDN w:val="0"/>
              <w:ind w:left="13"/>
              <w:rPr>
                <w:rFonts w:ascii="Calibri" w:hAnsi="Calibri"/>
                <w:bCs/>
                <w:sz w:val="22"/>
                <w:szCs w:val="22"/>
                <w:lang w:eastAsia="id-ID"/>
              </w:rPr>
            </w:pPr>
            <w:r w:rsidRPr="00D40630">
              <w:rPr>
                <w:rFonts w:ascii="Calibri" w:hAnsi="Calibri"/>
                <w:bCs/>
                <w:sz w:val="22"/>
                <w:szCs w:val="22"/>
                <w:lang w:eastAsia="id-ID"/>
              </w:rPr>
              <w:t xml:space="preserve">Bentuk pembejaran: </w:t>
            </w:r>
            <w:r>
              <w:rPr>
                <w:rFonts w:ascii="Calibri" w:hAnsi="Calibri"/>
                <w:bCs/>
                <w:sz w:val="22"/>
                <w:szCs w:val="22"/>
                <w:lang w:eastAsia="id-ID"/>
              </w:rPr>
              <w:t>e-learning melalui platform</w:t>
            </w:r>
          </w:p>
          <w:p w14:paraId="719503A6" w14:textId="0AA3BA10" w:rsidR="00460A16" w:rsidRPr="006E55BA" w:rsidRDefault="00460A16" w:rsidP="00E55FE5">
            <w:pPr>
              <w:autoSpaceDE w:val="0"/>
              <w:autoSpaceDN w:val="0"/>
              <w:rPr>
                <w:rFonts w:ascii="Calibri" w:hAnsi="Calibri"/>
                <w:b/>
                <w:bCs/>
                <w:sz w:val="22"/>
                <w:szCs w:val="22"/>
                <w:lang w:eastAsia="id-ID"/>
              </w:rPr>
            </w:pPr>
            <w:r>
              <w:rPr>
                <w:rFonts w:ascii="Calibri" w:hAnsi="Calibri"/>
                <w:bCs/>
                <w:sz w:val="22"/>
                <w:szCs w:val="22"/>
                <w:lang w:eastAsia="id-ID"/>
              </w:rPr>
              <w:t xml:space="preserve">Metode </w:t>
            </w:r>
            <w:r w:rsidRPr="00D40630">
              <w:rPr>
                <w:rFonts w:ascii="Calibri" w:hAnsi="Calibri"/>
                <w:bCs/>
                <w:sz w:val="22"/>
                <w:szCs w:val="22"/>
                <w:lang w:eastAsia="id-ID"/>
              </w:rPr>
              <w:t>pembelajaran</w:t>
            </w:r>
            <w:r>
              <w:rPr>
                <w:rFonts w:ascii="Calibri" w:hAnsi="Calibri"/>
                <w:bCs/>
                <w:sz w:val="22"/>
                <w:szCs w:val="22"/>
                <w:lang w:eastAsia="id-ID"/>
              </w:rPr>
              <w:t>: SGD melalui platform</w:t>
            </w:r>
          </w:p>
        </w:tc>
        <w:tc>
          <w:tcPr>
            <w:tcW w:w="2274" w:type="dxa"/>
            <w:gridSpan w:val="3"/>
            <w:tcBorders>
              <w:bottom w:val="single" w:sz="4" w:space="0" w:color="auto"/>
            </w:tcBorders>
            <w:shd w:val="clear" w:color="auto" w:fill="auto"/>
          </w:tcPr>
          <w:p w14:paraId="209389F8" w14:textId="1F1018CE" w:rsidR="00460A16" w:rsidRPr="00BF6AD1" w:rsidRDefault="00460A16" w:rsidP="00E55FE5">
            <w:pPr>
              <w:autoSpaceDE w:val="0"/>
              <w:autoSpaceDN w:val="0"/>
              <w:rPr>
                <w:rFonts w:ascii="Calibri" w:hAnsi="Calibri"/>
                <w:b/>
                <w:bCs/>
                <w:sz w:val="22"/>
                <w:szCs w:val="22"/>
                <w:lang w:eastAsia="id-ID"/>
              </w:rPr>
            </w:pPr>
          </w:p>
          <w:p w14:paraId="42A27A37" w14:textId="4F10BCF3" w:rsidR="00460A16" w:rsidRPr="00124D2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Pengertian , dasar h</w:t>
            </w:r>
            <w:r>
              <w:rPr>
                <w:rFonts w:ascii="Candara" w:hAnsi="Candara" w:cs="Calibri"/>
                <w:sz w:val="20"/>
                <w:szCs w:val="20"/>
                <w:lang w:val="id-ID"/>
              </w:rPr>
              <w:t>u</w:t>
            </w:r>
            <w:r>
              <w:rPr>
                <w:rFonts w:ascii="Candara" w:hAnsi="Candara" w:cs="Calibri"/>
                <w:sz w:val="20"/>
                <w:szCs w:val="20"/>
              </w:rPr>
              <w:t>kum dan ruang lingkup HAKI  mengenai :</w:t>
            </w:r>
          </w:p>
          <w:p w14:paraId="60A6D60A" w14:textId="2011E659" w:rsidR="00460A16" w:rsidRPr="00124D2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 xml:space="preserve">Hak Cipta </w:t>
            </w:r>
          </w:p>
          <w:p w14:paraId="69BEADD6" w14:textId="0A19DE2F" w:rsidR="00460A16" w:rsidRPr="00124D2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 xml:space="preserve">Hak paten </w:t>
            </w:r>
          </w:p>
          <w:p w14:paraId="3231148C" w14:textId="7ACA0BD0" w:rsidR="00460A16" w:rsidRPr="00124D2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 xml:space="preserve">Disain Industri </w:t>
            </w:r>
          </w:p>
          <w:p w14:paraId="1D6D5A23" w14:textId="46C9438B" w:rsidR="00460A16" w:rsidRPr="00124D2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 xml:space="preserve">Merek dagang </w:t>
            </w:r>
          </w:p>
          <w:p w14:paraId="34341BA1" w14:textId="77777777" w:rsidR="00460A16" w:rsidRPr="00124D2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 xml:space="preserve">Rahasia dagang </w:t>
            </w:r>
          </w:p>
          <w:p w14:paraId="4E14CD13" w14:textId="0CA5DE4B" w:rsidR="00460A16" w:rsidRPr="00BF6AD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 xml:space="preserve">Tata letak Sirkuit Terpadu </w:t>
            </w:r>
          </w:p>
          <w:p w14:paraId="524D887C" w14:textId="75CAE1E6" w:rsidR="00460A16" w:rsidRPr="00124D2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 xml:space="preserve">Varietas tanaman </w:t>
            </w:r>
          </w:p>
          <w:p w14:paraId="4695172C" w14:textId="2C720AC6" w:rsidR="00460A16" w:rsidRPr="00BF6AD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Cara memperoleh masing =masing Hak</w:t>
            </w:r>
          </w:p>
          <w:p w14:paraId="2E14175C" w14:textId="44BA0205" w:rsidR="00460A16" w:rsidRPr="00124D21" w:rsidRDefault="00460A16" w:rsidP="00E55FE5">
            <w:pPr>
              <w:pStyle w:val="ListParagraph"/>
              <w:numPr>
                <w:ilvl w:val="0"/>
                <w:numId w:val="34"/>
              </w:numPr>
              <w:autoSpaceDE w:val="0"/>
              <w:autoSpaceDN w:val="0"/>
              <w:ind w:left="445"/>
              <w:rPr>
                <w:rFonts w:ascii="Calibri" w:hAnsi="Calibri"/>
                <w:b/>
                <w:bCs/>
                <w:sz w:val="22"/>
                <w:szCs w:val="22"/>
                <w:lang w:eastAsia="id-ID"/>
              </w:rPr>
            </w:pPr>
            <w:r>
              <w:rPr>
                <w:rFonts w:ascii="Candara" w:hAnsi="Candara" w:cs="Calibri"/>
                <w:sz w:val="20"/>
                <w:szCs w:val="20"/>
              </w:rPr>
              <w:t xml:space="preserve">Masa berlaku dan dan hapusnya masing –masing hak </w:t>
            </w:r>
          </w:p>
          <w:p w14:paraId="7CB9F6D4" w14:textId="1B0C6BED" w:rsidR="00460A16" w:rsidRPr="00716A3F" w:rsidRDefault="00460A16" w:rsidP="00E55FE5">
            <w:pPr>
              <w:pStyle w:val="ListParagraph"/>
              <w:autoSpaceDE w:val="0"/>
              <w:autoSpaceDN w:val="0"/>
              <w:ind w:left="445"/>
              <w:rPr>
                <w:rFonts w:ascii="Calibri" w:hAnsi="Calibri"/>
                <w:b/>
                <w:bCs/>
                <w:sz w:val="22"/>
                <w:szCs w:val="22"/>
                <w:lang w:eastAsia="id-ID"/>
              </w:rPr>
            </w:pPr>
          </w:p>
        </w:tc>
        <w:tc>
          <w:tcPr>
            <w:tcW w:w="1134" w:type="dxa"/>
            <w:gridSpan w:val="2"/>
            <w:tcBorders>
              <w:bottom w:val="single" w:sz="4" w:space="0" w:color="auto"/>
            </w:tcBorders>
            <w:shd w:val="clear" w:color="auto" w:fill="auto"/>
          </w:tcPr>
          <w:p w14:paraId="053F2937" w14:textId="42AB5A58" w:rsidR="00460A16" w:rsidRPr="00D732D2" w:rsidRDefault="00460A16" w:rsidP="00E55FE5">
            <w:pPr>
              <w:autoSpaceDE w:val="0"/>
              <w:autoSpaceDN w:val="0"/>
              <w:jc w:val="center"/>
              <w:rPr>
                <w:rFonts w:ascii="Calibri" w:hAnsi="Calibri"/>
                <w:bCs/>
                <w:sz w:val="22"/>
                <w:szCs w:val="22"/>
                <w:lang w:eastAsia="id-ID"/>
              </w:rPr>
            </w:pPr>
            <w:r>
              <w:rPr>
                <w:rFonts w:ascii="Calibri" w:hAnsi="Calibri"/>
                <w:bCs/>
                <w:sz w:val="22"/>
                <w:szCs w:val="22"/>
                <w:lang w:eastAsia="id-ID"/>
              </w:rPr>
              <w:t>10</w:t>
            </w:r>
            <w:r w:rsidRPr="00D732D2">
              <w:rPr>
                <w:rFonts w:ascii="Calibri" w:hAnsi="Calibri"/>
                <w:bCs/>
                <w:sz w:val="22"/>
                <w:szCs w:val="22"/>
                <w:lang w:eastAsia="id-ID"/>
              </w:rPr>
              <w:t>%</w:t>
            </w:r>
          </w:p>
        </w:tc>
      </w:tr>
      <w:tr w:rsidR="00AF4B06" w:rsidRPr="006E55BA" w14:paraId="52F438DE" w14:textId="77777777" w:rsidTr="00E55FE5">
        <w:trPr>
          <w:gridAfter w:val="1"/>
          <w:wAfter w:w="13586" w:type="dxa"/>
        </w:trPr>
        <w:tc>
          <w:tcPr>
            <w:tcW w:w="738" w:type="dxa"/>
            <w:tcBorders>
              <w:bottom w:val="single" w:sz="4" w:space="0" w:color="auto"/>
            </w:tcBorders>
            <w:shd w:val="clear" w:color="auto" w:fill="auto"/>
          </w:tcPr>
          <w:p w14:paraId="0BADA954" w14:textId="77777777" w:rsidR="00AF4B06" w:rsidRDefault="00AF4B06" w:rsidP="00E55FE5">
            <w:pPr>
              <w:autoSpaceDE w:val="0"/>
              <w:autoSpaceDN w:val="0"/>
              <w:ind w:right="-108"/>
              <w:rPr>
                <w:rFonts w:ascii="Calibri" w:hAnsi="Calibri"/>
                <w:b/>
                <w:bCs/>
                <w:sz w:val="22"/>
                <w:szCs w:val="22"/>
                <w:lang w:val="id-ID" w:eastAsia="id-ID"/>
              </w:rPr>
            </w:pPr>
            <w:r>
              <w:rPr>
                <w:rFonts w:ascii="Calibri" w:hAnsi="Calibri"/>
                <w:b/>
                <w:bCs/>
                <w:sz w:val="22"/>
                <w:szCs w:val="22"/>
                <w:lang w:eastAsia="id-ID"/>
              </w:rPr>
              <w:lastRenderedPageBreak/>
              <w:t>1</w:t>
            </w:r>
            <w:r>
              <w:rPr>
                <w:rFonts w:ascii="Calibri" w:hAnsi="Calibri"/>
                <w:b/>
                <w:bCs/>
                <w:sz w:val="22"/>
                <w:szCs w:val="22"/>
                <w:lang w:val="id-ID" w:eastAsia="id-ID"/>
              </w:rPr>
              <w:t>5</w:t>
            </w:r>
          </w:p>
          <w:p w14:paraId="2045C4CC" w14:textId="77777777" w:rsidR="00AF4B06" w:rsidRDefault="00AF4B06" w:rsidP="00E55FE5">
            <w:pPr>
              <w:autoSpaceDE w:val="0"/>
              <w:autoSpaceDN w:val="0"/>
              <w:ind w:right="-108"/>
              <w:rPr>
                <w:rFonts w:ascii="Calibri" w:hAnsi="Calibri"/>
                <w:b/>
                <w:bCs/>
                <w:sz w:val="22"/>
                <w:szCs w:val="22"/>
                <w:lang w:val="id-ID" w:eastAsia="id-ID"/>
              </w:rPr>
            </w:pPr>
          </w:p>
          <w:p w14:paraId="2F9B9250" w14:textId="77777777" w:rsidR="00AF4B06" w:rsidRDefault="00AF4B06" w:rsidP="00E55FE5">
            <w:pPr>
              <w:autoSpaceDE w:val="0"/>
              <w:autoSpaceDN w:val="0"/>
              <w:ind w:right="-108"/>
              <w:rPr>
                <w:rFonts w:ascii="Calibri" w:hAnsi="Calibri"/>
                <w:b/>
                <w:bCs/>
                <w:sz w:val="22"/>
                <w:szCs w:val="22"/>
                <w:lang w:val="id-ID" w:eastAsia="id-ID"/>
              </w:rPr>
            </w:pPr>
          </w:p>
          <w:p w14:paraId="7E48D67C" w14:textId="77777777" w:rsidR="00AF4B06" w:rsidRDefault="00AF4B06" w:rsidP="00E55FE5">
            <w:pPr>
              <w:autoSpaceDE w:val="0"/>
              <w:autoSpaceDN w:val="0"/>
              <w:ind w:right="-108"/>
              <w:rPr>
                <w:rFonts w:ascii="Calibri" w:hAnsi="Calibri"/>
                <w:b/>
                <w:bCs/>
                <w:sz w:val="22"/>
                <w:szCs w:val="22"/>
                <w:lang w:val="id-ID" w:eastAsia="id-ID"/>
              </w:rPr>
            </w:pPr>
          </w:p>
          <w:p w14:paraId="4B594191" w14:textId="77777777" w:rsidR="00AF4B06" w:rsidRDefault="00AF4B06" w:rsidP="00E55FE5">
            <w:pPr>
              <w:autoSpaceDE w:val="0"/>
              <w:autoSpaceDN w:val="0"/>
              <w:ind w:right="-108"/>
              <w:rPr>
                <w:rFonts w:ascii="Calibri" w:hAnsi="Calibri"/>
                <w:b/>
                <w:bCs/>
                <w:sz w:val="22"/>
                <w:szCs w:val="22"/>
                <w:lang w:val="id-ID" w:eastAsia="id-ID"/>
              </w:rPr>
            </w:pPr>
          </w:p>
          <w:p w14:paraId="3A352E85" w14:textId="77777777" w:rsidR="00AF4B06" w:rsidRDefault="00AF4B06" w:rsidP="00E55FE5">
            <w:pPr>
              <w:autoSpaceDE w:val="0"/>
              <w:autoSpaceDN w:val="0"/>
              <w:ind w:right="-108"/>
              <w:rPr>
                <w:rFonts w:ascii="Calibri" w:hAnsi="Calibri"/>
                <w:b/>
                <w:bCs/>
                <w:sz w:val="22"/>
                <w:szCs w:val="22"/>
                <w:lang w:val="id-ID" w:eastAsia="id-ID"/>
              </w:rPr>
            </w:pPr>
          </w:p>
          <w:p w14:paraId="25466BCD" w14:textId="77777777" w:rsidR="00AF4B06" w:rsidRDefault="00AF4B06" w:rsidP="00E55FE5">
            <w:pPr>
              <w:autoSpaceDE w:val="0"/>
              <w:autoSpaceDN w:val="0"/>
              <w:ind w:right="-108"/>
              <w:rPr>
                <w:rFonts w:ascii="Calibri" w:hAnsi="Calibri"/>
                <w:b/>
                <w:bCs/>
                <w:sz w:val="22"/>
                <w:szCs w:val="22"/>
                <w:lang w:val="id-ID" w:eastAsia="id-ID"/>
              </w:rPr>
            </w:pPr>
          </w:p>
          <w:p w14:paraId="19A255E4" w14:textId="77777777" w:rsidR="00AF4B06" w:rsidRDefault="00AF4B06" w:rsidP="00E55FE5">
            <w:pPr>
              <w:autoSpaceDE w:val="0"/>
              <w:autoSpaceDN w:val="0"/>
              <w:ind w:right="-108"/>
              <w:rPr>
                <w:rFonts w:ascii="Calibri" w:hAnsi="Calibri"/>
                <w:b/>
                <w:bCs/>
                <w:sz w:val="22"/>
                <w:szCs w:val="22"/>
                <w:lang w:val="id-ID" w:eastAsia="id-ID"/>
              </w:rPr>
            </w:pPr>
          </w:p>
          <w:p w14:paraId="03C5CB12" w14:textId="77777777" w:rsidR="00AF4B06" w:rsidRDefault="00AF4B06" w:rsidP="00E55FE5">
            <w:pPr>
              <w:autoSpaceDE w:val="0"/>
              <w:autoSpaceDN w:val="0"/>
              <w:ind w:right="-108"/>
              <w:rPr>
                <w:rFonts w:ascii="Calibri" w:hAnsi="Calibri"/>
                <w:b/>
                <w:bCs/>
                <w:sz w:val="22"/>
                <w:szCs w:val="22"/>
                <w:lang w:val="id-ID" w:eastAsia="id-ID"/>
              </w:rPr>
            </w:pPr>
          </w:p>
          <w:p w14:paraId="560C30B4" w14:textId="77777777" w:rsidR="00AF4B06" w:rsidRDefault="00AF4B06" w:rsidP="00E55FE5">
            <w:pPr>
              <w:autoSpaceDE w:val="0"/>
              <w:autoSpaceDN w:val="0"/>
              <w:ind w:right="-108"/>
              <w:rPr>
                <w:rFonts w:ascii="Calibri" w:hAnsi="Calibri"/>
                <w:b/>
                <w:bCs/>
                <w:sz w:val="22"/>
                <w:szCs w:val="22"/>
                <w:lang w:val="id-ID" w:eastAsia="id-ID"/>
              </w:rPr>
            </w:pPr>
          </w:p>
          <w:p w14:paraId="2CB547F4" w14:textId="77777777" w:rsidR="00AF4B06" w:rsidRDefault="00AF4B06" w:rsidP="00E55FE5">
            <w:pPr>
              <w:autoSpaceDE w:val="0"/>
              <w:autoSpaceDN w:val="0"/>
              <w:ind w:right="-108"/>
              <w:rPr>
                <w:rFonts w:ascii="Calibri" w:hAnsi="Calibri"/>
                <w:b/>
                <w:bCs/>
                <w:sz w:val="22"/>
                <w:szCs w:val="22"/>
                <w:lang w:val="id-ID" w:eastAsia="id-ID"/>
              </w:rPr>
            </w:pPr>
          </w:p>
          <w:p w14:paraId="419617F5" w14:textId="77777777" w:rsidR="00AF4B06" w:rsidRDefault="00AF4B06" w:rsidP="00E55FE5">
            <w:pPr>
              <w:autoSpaceDE w:val="0"/>
              <w:autoSpaceDN w:val="0"/>
              <w:ind w:right="-108"/>
              <w:rPr>
                <w:rFonts w:ascii="Calibri" w:hAnsi="Calibri"/>
                <w:b/>
                <w:bCs/>
                <w:sz w:val="22"/>
                <w:szCs w:val="22"/>
                <w:lang w:val="id-ID" w:eastAsia="id-ID"/>
              </w:rPr>
            </w:pPr>
          </w:p>
          <w:p w14:paraId="3621F450" w14:textId="77777777" w:rsidR="00AF4B06" w:rsidRDefault="00AF4B06" w:rsidP="00E55FE5">
            <w:pPr>
              <w:autoSpaceDE w:val="0"/>
              <w:autoSpaceDN w:val="0"/>
              <w:ind w:right="-108"/>
              <w:rPr>
                <w:rFonts w:ascii="Calibri" w:hAnsi="Calibri"/>
                <w:b/>
                <w:bCs/>
                <w:sz w:val="22"/>
                <w:szCs w:val="22"/>
                <w:lang w:val="id-ID" w:eastAsia="id-ID"/>
              </w:rPr>
            </w:pPr>
          </w:p>
          <w:p w14:paraId="238C547C" w14:textId="4FA66087" w:rsidR="00AF4B06" w:rsidRPr="008402A4" w:rsidRDefault="00AF4B06" w:rsidP="00E55FE5">
            <w:pPr>
              <w:autoSpaceDE w:val="0"/>
              <w:autoSpaceDN w:val="0"/>
              <w:ind w:right="-108"/>
              <w:rPr>
                <w:rFonts w:ascii="Calibri" w:hAnsi="Calibri"/>
                <w:b/>
                <w:bCs/>
                <w:sz w:val="22"/>
                <w:szCs w:val="22"/>
                <w:lang w:val="id-ID" w:eastAsia="id-ID"/>
              </w:rPr>
            </w:pPr>
            <w:r>
              <w:rPr>
                <w:rFonts w:ascii="Calibri" w:hAnsi="Calibri"/>
                <w:b/>
                <w:bCs/>
                <w:sz w:val="22"/>
                <w:szCs w:val="22"/>
                <w:lang w:val="id-ID" w:eastAsia="id-ID"/>
              </w:rPr>
              <w:t>16</w:t>
            </w:r>
          </w:p>
        </w:tc>
        <w:tc>
          <w:tcPr>
            <w:tcW w:w="2415" w:type="dxa"/>
            <w:gridSpan w:val="2"/>
            <w:tcBorders>
              <w:bottom w:val="single" w:sz="4" w:space="0" w:color="auto"/>
            </w:tcBorders>
            <w:shd w:val="clear" w:color="auto" w:fill="auto"/>
          </w:tcPr>
          <w:p w14:paraId="7DE97466" w14:textId="77777777" w:rsidR="00AF4B06" w:rsidRDefault="00AF4B06" w:rsidP="00E55FE5">
            <w:pPr>
              <w:pStyle w:val="BodyTextIndent"/>
              <w:tabs>
                <w:tab w:val="clear" w:pos="3119"/>
              </w:tabs>
              <w:ind w:left="0" w:firstLine="0"/>
              <w:jc w:val="left"/>
              <w:rPr>
                <w:rFonts w:ascii="Candara" w:hAnsi="Candara" w:cs="Calibri"/>
                <w:sz w:val="20"/>
              </w:rPr>
            </w:pPr>
            <w:r>
              <w:rPr>
                <w:rFonts w:ascii="Calibri" w:eastAsia="Calibri" w:hAnsi="Calibri" w:cs="Calibri"/>
                <w:spacing w:val="1"/>
                <w:sz w:val="22"/>
                <w:szCs w:val="22"/>
              </w:rPr>
              <w:t>M</w:t>
            </w:r>
            <w:r>
              <w:rPr>
                <w:rFonts w:ascii="Calibri" w:eastAsia="Calibri" w:hAnsi="Calibri" w:cs="Calibri"/>
                <w:sz w:val="22"/>
                <w:szCs w:val="22"/>
              </w:rPr>
              <w:t>a</w:t>
            </w:r>
            <w:r>
              <w:rPr>
                <w:rFonts w:ascii="Calibri" w:eastAsia="Calibri" w:hAnsi="Calibri" w:cs="Calibri"/>
                <w:spacing w:val="-1"/>
                <w:sz w:val="22"/>
                <w:szCs w:val="22"/>
              </w:rPr>
              <w:t>h</w:t>
            </w:r>
            <w:r>
              <w:rPr>
                <w:rFonts w:ascii="Calibri" w:eastAsia="Calibri" w:hAnsi="Calibri" w:cs="Calibri"/>
                <w:sz w:val="22"/>
                <w:szCs w:val="22"/>
              </w:rPr>
              <w:t xml:space="preserve">asiswa </w:t>
            </w:r>
            <w:r w:rsidRPr="00725058">
              <w:rPr>
                <w:rFonts w:ascii="Candara" w:hAnsi="Candara" w:cs="Calibri"/>
                <w:sz w:val="20"/>
                <w:lang w:val="en-US"/>
              </w:rPr>
              <w:t>menguasai</w:t>
            </w:r>
            <w:r w:rsidRPr="00725058">
              <w:rPr>
                <w:rFonts w:ascii="Candara" w:hAnsi="Candara" w:cs="Calibri"/>
                <w:sz w:val="20"/>
              </w:rPr>
              <w:t xml:space="preserve"> tentang </w:t>
            </w:r>
            <w:r>
              <w:rPr>
                <w:rFonts w:ascii="Candara" w:hAnsi="Candara" w:cs="Calibri"/>
                <w:sz w:val="20"/>
                <w:lang w:val="en-US"/>
              </w:rPr>
              <w:t xml:space="preserve">Ruang lingkup Kepailitandan penundaan pembayaran </w:t>
            </w:r>
          </w:p>
          <w:p w14:paraId="686B826F" w14:textId="77777777" w:rsidR="00AF4B06" w:rsidRDefault="00AF4B06" w:rsidP="00E55FE5">
            <w:pPr>
              <w:pStyle w:val="BodyTextIndent"/>
              <w:tabs>
                <w:tab w:val="clear" w:pos="3119"/>
              </w:tabs>
              <w:ind w:left="0" w:firstLine="0"/>
              <w:jc w:val="left"/>
              <w:rPr>
                <w:rFonts w:ascii="Candara" w:hAnsi="Candara" w:cs="Calibri"/>
                <w:sz w:val="20"/>
              </w:rPr>
            </w:pPr>
          </w:p>
          <w:p w14:paraId="7F77C66C" w14:textId="77777777" w:rsidR="00AF4B06" w:rsidRDefault="00AF4B06" w:rsidP="00E55FE5">
            <w:pPr>
              <w:pStyle w:val="BodyTextIndent"/>
              <w:tabs>
                <w:tab w:val="clear" w:pos="3119"/>
              </w:tabs>
              <w:ind w:left="0" w:firstLine="0"/>
              <w:jc w:val="left"/>
              <w:rPr>
                <w:rFonts w:ascii="Candara" w:hAnsi="Candara" w:cs="Calibri"/>
                <w:sz w:val="20"/>
              </w:rPr>
            </w:pPr>
          </w:p>
          <w:p w14:paraId="31040D41" w14:textId="77777777" w:rsidR="00AF4B06" w:rsidRDefault="00AF4B06" w:rsidP="00E55FE5">
            <w:pPr>
              <w:pStyle w:val="BodyTextIndent"/>
              <w:tabs>
                <w:tab w:val="clear" w:pos="3119"/>
              </w:tabs>
              <w:ind w:left="0" w:firstLine="0"/>
              <w:jc w:val="left"/>
              <w:rPr>
                <w:rFonts w:ascii="Candara" w:hAnsi="Candara" w:cs="Calibri"/>
                <w:sz w:val="20"/>
              </w:rPr>
            </w:pPr>
          </w:p>
          <w:p w14:paraId="037D3F5F" w14:textId="77777777" w:rsidR="00AF4B06" w:rsidRDefault="00AF4B06" w:rsidP="00E55FE5">
            <w:pPr>
              <w:pStyle w:val="BodyTextIndent"/>
              <w:tabs>
                <w:tab w:val="clear" w:pos="3119"/>
              </w:tabs>
              <w:ind w:left="0" w:firstLine="0"/>
              <w:jc w:val="left"/>
              <w:rPr>
                <w:rFonts w:ascii="Candara" w:hAnsi="Candara" w:cs="Calibri"/>
                <w:sz w:val="20"/>
              </w:rPr>
            </w:pPr>
          </w:p>
          <w:p w14:paraId="76F4E14C" w14:textId="77777777" w:rsidR="00AF4B06" w:rsidRDefault="00AF4B06" w:rsidP="00E55FE5">
            <w:pPr>
              <w:pStyle w:val="BodyTextIndent"/>
              <w:tabs>
                <w:tab w:val="clear" w:pos="3119"/>
              </w:tabs>
              <w:ind w:left="0" w:firstLine="0"/>
              <w:jc w:val="left"/>
              <w:rPr>
                <w:rFonts w:ascii="Candara" w:hAnsi="Candara" w:cs="Calibri"/>
                <w:sz w:val="20"/>
              </w:rPr>
            </w:pPr>
          </w:p>
          <w:p w14:paraId="2B740CE2" w14:textId="77777777" w:rsidR="00AF4B06" w:rsidRDefault="00AF4B06" w:rsidP="00E55FE5">
            <w:pPr>
              <w:pStyle w:val="BodyTextIndent"/>
              <w:tabs>
                <w:tab w:val="clear" w:pos="3119"/>
              </w:tabs>
              <w:ind w:left="0" w:firstLine="0"/>
              <w:jc w:val="left"/>
              <w:rPr>
                <w:rFonts w:ascii="Candara" w:hAnsi="Candara" w:cs="Calibri"/>
                <w:sz w:val="20"/>
              </w:rPr>
            </w:pPr>
          </w:p>
          <w:p w14:paraId="1E1EFFB6" w14:textId="77777777" w:rsidR="00AF4B06" w:rsidRDefault="00AF4B06" w:rsidP="00E55FE5">
            <w:pPr>
              <w:pStyle w:val="BodyTextIndent"/>
              <w:tabs>
                <w:tab w:val="clear" w:pos="3119"/>
              </w:tabs>
              <w:ind w:left="0" w:firstLine="0"/>
              <w:jc w:val="left"/>
              <w:rPr>
                <w:rFonts w:ascii="Candara" w:hAnsi="Candara" w:cs="Calibri"/>
                <w:sz w:val="20"/>
              </w:rPr>
            </w:pPr>
          </w:p>
          <w:p w14:paraId="2644B924" w14:textId="77777777" w:rsidR="00AF4B06" w:rsidRDefault="00AF4B06" w:rsidP="00E55FE5">
            <w:pPr>
              <w:pStyle w:val="BodyTextIndent"/>
              <w:tabs>
                <w:tab w:val="clear" w:pos="3119"/>
              </w:tabs>
              <w:ind w:left="0" w:firstLine="0"/>
              <w:jc w:val="left"/>
              <w:rPr>
                <w:rFonts w:ascii="Candara" w:hAnsi="Candara" w:cs="Calibri"/>
                <w:sz w:val="20"/>
              </w:rPr>
            </w:pPr>
          </w:p>
          <w:p w14:paraId="357F739E" w14:textId="77777777" w:rsidR="00AF4B06" w:rsidRDefault="00AF4B06" w:rsidP="00E55FE5">
            <w:pPr>
              <w:pStyle w:val="BodyTextIndent"/>
              <w:tabs>
                <w:tab w:val="clear" w:pos="3119"/>
              </w:tabs>
              <w:ind w:left="0" w:firstLine="0"/>
              <w:jc w:val="left"/>
              <w:rPr>
                <w:rFonts w:ascii="Candara" w:hAnsi="Candara" w:cs="Calibri"/>
                <w:sz w:val="20"/>
              </w:rPr>
            </w:pPr>
          </w:p>
          <w:p w14:paraId="7583508F" w14:textId="77777777" w:rsidR="00AF4B06" w:rsidRDefault="00AF4B06" w:rsidP="00E55FE5">
            <w:pPr>
              <w:pStyle w:val="BodyTextIndent"/>
              <w:tabs>
                <w:tab w:val="clear" w:pos="3119"/>
              </w:tabs>
              <w:ind w:left="0" w:firstLine="0"/>
              <w:jc w:val="left"/>
              <w:rPr>
                <w:rFonts w:ascii="Candara" w:hAnsi="Candara" w:cs="Calibri"/>
                <w:sz w:val="20"/>
              </w:rPr>
            </w:pPr>
          </w:p>
          <w:p w14:paraId="5991E27A" w14:textId="49B667D3" w:rsidR="00AF4B06" w:rsidRDefault="00AF4B06" w:rsidP="00E55FE5">
            <w:pPr>
              <w:pStyle w:val="BodyTextIndent"/>
              <w:tabs>
                <w:tab w:val="clear" w:pos="3119"/>
              </w:tabs>
              <w:ind w:left="0" w:firstLine="0"/>
              <w:jc w:val="left"/>
              <w:rPr>
                <w:rFonts w:ascii="Calibri" w:eastAsia="Calibri" w:hAnsi="Calibri" w:cs="Calibri"/>
                <w:spacing w:val="1"/>
                <w:sz w:val="22"/>
                <w:szCs w:val="22"/>
              </w:rPr>
            </w:pPr>
            <w:r>
              <w:rPr>
                <w:rFonts w:ascii="Candara" w:hAnsi="Candara" w:cs="Calibri"/>
                <w:sz w:val="20"/>
              </w:rPr>
              <w:t xml:space="preserve">Penyelesaian sengketa Bisnis </w:t>
            </w:r>
            <w:r>
              <w:rPr>
                <w:rFonts w:ascii="Candara" w:hAnsi="Candara" w:cs="Calibri"/>
                <w:sz w:val="20"/>
                <w:lang w:val="en-US"/>
              </w:rPr>
              <w:t xml:space="preserve"> </w:t>
            </w:r>
          </w:p>
        </w:tc>
        <w:tc>
          <w:tcPr>
            <w:tcW w:w="2093" w:type="dxa"/>
            <w:gridSpan w:val="2"/>
            <w:tcBorders>
              <w:bottom w:val="single" w:sz="4" w:space="0" w:color="auto"/>
            </w:tcBorders>
            <w:shd w:val="clear" w:color="auto" w:fill="auto"/>
          </w:tcPr>
          <w:p w14:paraId="75B9D673" w14:textId="77777777" w:rsidR="00AF4B06" w:rsidRDefault="00AF4B06" w:rsidP="00E55FE5">
            <w:pPr>
              <w:rPr>
                <w:rFonts w:ascii="Candara" w:hAnsi="Candara" w:cs="Calibri"/>
                <w:sz w:val="20"/>
                <w:szCs w:val="20"/>
                <w:lang w:val="id-ID"/>
              </w:rPr>
            </w:pP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 xml:space="preserve">tan </w:t>
            </w:r>
            <w:r w:rsidRPr="00725058">
              <w:rPr>
                <w:rFonts w:ascii="Candara" w:hAnsi="Candara" w:cs="Calibri"/>
                <w:sz w:val="20"/>
                <w:szCs w:val="20"/>
              </w:rPr>
              <w:t>menjelaskan mengenai</w:t>
            </w:r>
            <w:r>
              <w:rPr>
                <w:rFonts w:ascii="Candara" w:hAnsi="Candara" w:cs="Calibri"/>
                <w:sz w:val="20"/>
                <w:szCs w:val="20"/>
              </w:rPr>
              <w:t xml:space="preserve">kepailitan dan penudaan pembayaran </w:t>
            </w:r>
          </w:p>
          <w:p w14:paraId="756500F2" w14:textId="77777777" w:rsidR="00AF4B06" w:rsidRDefault="00AF4B06" w:rsidP="00E55FE5">
            <w:pPr>
              <w:rPr>
                <w:rFonts w:ascii="Candara" w:hAnsi="Candara" w:cs="Calibri"/>
                <w:sz w:val="20"/>
                <w:szCs w:val="20"/>
                <w:lang w:val="id-ID"/>
              </w:rPr>
            </w:pPr>
          </w:p>
          <w:p w14:paraId="3EE237D4" w14:textId="77777777" w:rsidR="00AF4B06" w:rsidRDefault="00AF4B06" w:rsidP="00E55FE5">
            <w:pPr>
              <w:rPr>
                <w:rFonts w:ascii="Candara" w:hAnsi="Candara" w:cs="Calibri"/>
                <w:sz w:val="20"/>
                <w:szCs w:val="20"/>
                <w:lang w:val="id-ID"/>
              </w:rPr>
            </w:pPr>
          </w:p>
          <w:p w14:paraId="078499DC" w14:textId="77777777" w:rsidR="00AF4B06" w:rsidRDefault="00AF4B06" w:rsidP="00E55FE5">
            <w:pPr>
              <w:rPr>
                <w:rFonts w:ascii="Candara" w:hAnsi="Candara" w:cs="Calibri"/>
                <w:sz w:val="20"/>
                <w:szCs w:val="20"/>
                <w:lang w:val="id-ID"/>
              </w:rPr>
            </w:pPr>
          </w:p>
          <w:p w14:paraId="050F383C" w14:textId="77777777" w:rsidR="00AF4B06" w:rsidRDefault="00AF4B06" w:rsidP="00E55FE5">
            <w:pPr>
              <w:rPr>
                <w:rFonts w:ascii="Candara" w:hAnsi="Candara" w:cs="Calibri"/>
                <w:sz w:val="20"/>
                <w:szCs w:val="20"/>
                <w:lang w:val="id-ID"/>
              </w:rPr>
            </w:pPr>
          </w:p>
          <w:p w14:paraId="33ED08D3" w14:textId="77777777" w:rsidR="00AF4B06" w:rsidRDefault="00AF4B06" w:rsidP="00E55FE5">
            <w:pPr>
              <w:rPr>
                <w:rFonts w:ascii="Candara" w:hAnsi="Candara" w:cs="Calibri"/>
                <w:sz w:val="20"/>
                <w:szCs w:val="20"/>
                <w:lang w:val="id-ID"/>
              </w:rPr>
            </w:pPr>
          </w:p>
          <w:p w14:paraId="277854E1" w14:textId="77777777" w:rsidR="00AF4B06" w:rsidRDefault="00AF4B06" w:rsidP="00E55FE5">
            <w:pPr>
              <w:rPr>
                <w:rFonts w:ascii="Candara" w:hAnsi="Candara" w:cs="Calibri"/>
                <w:sz w:val="20"/>
                <w:szCs w:val="20"/>
                <w:lang w:val="id-ID"/>
              </w:rPr>
            </w:pPr>
          </w:p>
          <w:p w14:paraId="4E5D077E" w14:textId="77777777" w:rsidR="00AF4B06" w:rsidRDefault="00AF4B06" w:rsidP="00E55FE5">
            <w:pPr>
              <w:rPr>
                <w:rFonts w:ascii="Candara" w:hAnsi="Candara" w:cs="Calibri"/>
                <w:sz w:val="20"/>
                <w:szCs w:val="20"/>
                <w:lang w:val="id-ID"/>
              </w:rPr>
            </w:pPr>
          </w:p>
          <w:p w14:paraId="61F538C0" w14:textId="77777777" w:rsidR="00AF4B06" w:rsidRDefault="00AF4B06" w:rsidP="00E55FE5">
            <w:pPr>
              <w:rPr>
                <w:rFonts w:ascii="Candara" w:hAnsi="Candara" w:cs="Calibri"/>
                <w:sz w:val="20"/>
                <w:szCs w:val="20"/>
                <w:lang w:val="id-ID"/>
              </w:rPr>
            </w:pPr>
          </w:p>
          <w:p w14:paraId="178EFEA3" w14:textId="77777777" w:rsidR="00AF4B06" w:rsidRDefault="00AF4B06" w:rsidP="00E55FE5">
            <w:pPr>
              <w:rPr>
                <w:rFonts w:ascii="Candara" w:hAnsi="Candara" w:cs="Calibri"/>
                <w:sz w:val="20"/>
                <w:szCs w:val="20"/>
                <w:lang w:val="id-ID"/>
              </w:rPr>
            </w:pPr>
          </w:p>
          <w:p w14:paraId="4CAA3C75" w14:textId="371946A9" w:rsidR="00AF4B06" w:rsidRPr="009F4382" w:rsidRDefault="00AF4B06" w:rsidP="00E55FE5">
            <w:pPr>
              <w:rPr>
                <w:rFonts w:ascii="Calibri" w:hAnsi="Calibri"/>
                <w:sz w:val="22"/>
                <w:szCs w:val="22"/>
                <w:lang w:val="id-ID"/>
              </w:rPr>
            </w:pPr>
            <w:r>
              <w:rPr>
                <w:rFonts w:ascii="Candara" w:hAnsi="Candara" w:cs="Calibri"/>
                <w:sz w:val="20"/>
                <w:szCs w:val="20"/>
                <w:lang w:val="id-ID"/>
              </w:rPr>
              <w:t xml:space="preserve">Ketepatan menjelaskan mengenai Penyelesaiaan Sengketa bisnis </w:t>
            </w:r>
          </w:p>
        </w:tc>
        <w:tc>
          <w:tcPr>
            <w:tcW w:w="2126" w:type="dxa"/>
            <w:gridSpan w:val="2"/>
            <w:tcBorders>
              <w:bottom w:val="single" w:sz="4" w:space="0" w:color="auto"/>
            </w:tcBorders>
            <w:shd w:val="clear" w:color="auto" w:fill="auto"/>
          </w:tcPr>
          <w:p w14:paraId="11C11A66" w14:textId="77777777" w:rsidR="00AF4B06" w:rsidRDefault="00AF4B06" w:rsidP="003176BB">
            <w:pPr>
              <w:spacing w:before="3"/>
              <w:ind w:left="102" w:right="233"/>
              <w:rPr>
                <w:rFonts w:ascii="Calibri" w:eastAsia="Calibri" w:hAnsi="Calibri" w:cs="Calibri"/>
                <w:sz w:val="22"/>
                <w:szCs w:val="22"/>
              </w:rPr>
            </w:pPr>
            <w:r>
              <w:rPr>
                <w:rFonts w:ascii="Calibri" w:eastAsia="Calibri" w:hAnsi="Calibri" w:cs="Calibri"/>
                <w:sz w:val="22"/>
                <w:szCs w:val="22"/>
              </w:rPr>
              <w:t>Kriteria:</w:t>
            </w:r>
          </w:p>
          <w:p w14:paraId="381E7F17" w14:textId="77777777" w:rsidR="00AF4B06" w:rsidRDefault="00AF4B06" w:rsidP="003176BB">
            <w:pPr>
              <w:spacing w:before="3"/>
              <w:ind w:left="102" w:right="233"/>
              <w:rPr>
                <w:rFonts w:ascii="Calibri" w:eastAsia="Calibri" w:hAnsi="Calibri" w:cs="Calibri"/>
                <w:sz w:val="22"/>
                <w:szCs w:val="22"/>
              </w:rPr>
            </w:pPr>
            <w:r>
              <w:rPr>
                <w:rFonts w:ascii="Calibri" w:eastAsia="Calibri" w:hAnsi="Calibri" w:cs="Calibri"/>
                <w:sz w:val="22"/>
                <w:szCs w:val="22"/>
              </w:rPr>
              <w:t>K</w:t>
            </w:r>
            <w:r>
              <w:rPr>
                <w:rFonts w:ascii="Calibri" w:eastAsia="Calibri" w:hAnsi="Calibri" w:cs="Calibri"/>
                <w:spacing w:val="1"/>
                <w:sz w:val="22"/>
                <w:szCs w:val="22"/>
              </w:rPr>
              <w:t>e</w:t>
            </w:r>
            <w:r>
              <w:rPr>
                <w:rFonts w:ascii="Calibri" w:eastAsia="Calibri" w:hAnsi="Calibri" w:cs="Calibri"/>
                <w:sz w:val="22"/>
                <w:szCs w:val="22"/>
              </w:rPr>
              <w:t>t</w:t>
            </w:r>
            <w:r>
              <w:rPr>
                <w:rFonts w:ascii="Calibri" w:eastAsia="Calibri" w:hAnsi="Calibri" w:cs="Calibri"/>
                <w:spacing w:val="1"/>
                <w:sz w:val="22"/>
                <w:szCs w:val="22"/>
              </w:rPr>
              <w:t>e</w:t>
            </w:r>
            <w:r>
              <w:rPr>
                <w:rFonts w:ascii="Calibri" w:eastAsia="Calibri" w:hAnsi="Calibri" w:cs="Calibri"/>
                <w:spacing w:val="-1"/>
                <w:sz w:val="22"/>
                <w:szCs w:val="22"/>
              </w:rPr>
              <w:t>p</w:t>
            </w:r>
            <w:r>
              <w:rPr>
                <w:rFonts w:ascii="Calibri" w:eastAsia="Calibri" w:hAnsi="Calibri" w:cs="Calibri"/>
                <w:spacing w:val="-3"/>
                <w:sz w:val="22"/>
                <w:szCs w:val="22"/>
              </w:rPr>
              <w:t>a</w:t>
            </w:r>
            <w:r>
              <w:rPr>
                <w:rFonts w:ascii="Calibri" w:eastAsia="Calibri" w:hAnsi="Calibri" w:cs="Calibri"/>
                <w:sz w:val="22"/>
                <w:szCs w:val="22"/>
              </w:rPr>
              <w:t>tan, k</w:t>
            </w:r>
            <w:r>
              <w:rPr>
                <w:rFonts w:ascii="Calibri" w:eastAsia="Calibri" w:hAnsi="Calibri" w:cs="Calibri"/>
                <w:spacing w:val="1"/>
                <w:sz w:val="22"/>
                <w:szCs w:val="22"/>
              </w:rPr>
              <w:t>e</w:t>
            </w:r>
            <w:r>
              <w:rPr>
                <w:rFonts w:ascii="Calibri" w:eastAsia="Calibri" w:hAnsi="Calibri" w:cs="Calibri"/>
                <w:sz w:val="22"/>
                <w:szCs w:val="22"/>
              </w:rPr>
              <w:t>sesua</w:t>
            </w:r>
            <w:r>
              <w:rPr>
                <w:rFonts w:ascii="Calibri" w:eastAsia="Calibri" w:hAnsi="Calibri" w:cs="Calibri"/>
                <w:spacing w:val="-1"/>
                <w:sz w:val="22"/>
                <w:szCs w:val="22"/>
              </w:rPr>
              <w:t>i</w:t>
            </w:r>
            <w:r>
              <w:rPr>
                <w:rFonts w:ascii="Calibri" w:eastAsia="Calibri" w:hAnsi="Calibri" w:cs="Calibri"/>
                <w:sz w:val="22"/>
                <w:szCs w:val="22"/>
              </w:rPr>
              <w:t xml:space="preserve">an </w:t>
            </w:r>
            <w:r>
              <w:rPr>
                <w:rFonts w:ascii="Calibri" w:eastAsia="Calibri" w:hAnsi="Calibri" w:cs="Calibri"/>
                <w:spacing w:val="-1"/>
                <w:sz w:val="22"/>
                <w:szCs w:val="22"/>
              </w:rPr>
              <w:t>d</w:t>
            </w:r>
            <w:r>
              <w:rPr>
                <w:rFonts w:ascii="Calibri" w:eastAsia="Calibri" w:hAnsi="Calibri" w:cs="Calibri"/>
                <w:sz w:val="22"/>
                <w:szCs w:val="22"/>
              </w:rPr>
              <w:t>en</w:t>
            </w:r>
            <w:r>
              <w:rPr>
                <w:rFonts w:ascii="Calibri" w:eastAsia="Calibri" w:hAnsi="Calibri" w:cs="Calibri"/>
                <w:spacing w:val="-1"/>
                <w:sz w:val="22"/>
                <w:szCs w:val="22"/>
              </w:rPr>
              <w:t>g</w:t>
            </w:r>
            <w:r>
              <w:rPr>
                <w:rFonts w:ascii="Calibri" w:eastAsia="Calibri" w:hAnsi="Calibri" w:cs="Calibri"/>
                <w:sz w:val="22"/>
                <w:szCs w:val="22"/>
              </w:rPr>
              <w:t>an</w:t>
            </w:r>
            <w:r>
              <w:rPr>
                <w:rFonts w:ascii="Calibri" w:eastAsia="Calibri" w:hAnsi="Calibri" w:cs="Calibri"/>
                <w:spacing w:val="-1"/>
                <w:sz w:val="22"/>
                <w:szCs w:val="22"/>
              </w:rPr>
              <w:t xml:space="preserve"> </w:t>
            </w:r>
            <w:r>
              <w:rPr>
                <w:rFonts w:ascii="Calibri" w:eastAsia="Calibri" w:hAnsi="Calibri" w:cs="Calibri"/>
                <w:spacing w:val="2"/>
                <w:sz w:val="22"/>
                <w:szCs w:val="22"/>
              </w:rPr>
              <w:t>m</w:t>
            </w:r>
            <w:r>
              <w:rPr>
                <w:rFonts w:ascii="Calibri" w:eastAsia="Calibri" w:hAnsi="Calibri" w:cs="Calibri"/>
                <w:sz w:val="22"/>
                <w:szCs w:val="22"/>
              </w:rPr>
              <w:t>a</w:t>
            </w:r>
            <w:r>
              <w:rPr>
                <w:rFonts w:ascii="Calibri" w:eastAsia="Calibri" w:hAnsi="Calibri" w:cs="Calibri"/>
                <w:spacing w:val="-2"/>
                <w:sz w:val="22"/>
                <w:szCs w:val="22"/>
              </w:rPr>
              <w:t>t</w:t>
            </w:r>
            <w:r>
              <w:rPr>
                <w:rFonts w:ascii="Calibri" w:eastAsia="Calibri" w:hAnsi="Calibri" w:cs="Calibri"/>
                <w:sz w:val="22"/>
                <w:szCs w:val="22"/>
              </w:rPr>
              <w:t xml:space="preserve">eri </w:t>
            </w:r>
            <w:r>
              <w:rPr>
                <w:rFonts w:ascii="Calibri" w:eastAsia="Calibri" w:hAnsi="Calibri" w:cs="Calibri"/>
                <w:spacing w:val="1"/>
                <w:sz w:val="22"/>
                <w:szCs w:val="22"/>
              </w:rPr>
              <w:t>y</w:t>
            </w:r>
            <w:r>
              <w:rPr>
                <w:rFonts w:ascii="Calibri" w:eastAsia="Calibri" w:hAnsi="Calibri" w:cs="Calibri"/>
                <w:sz w:val="22"/>
                <w:szCs w:val="22"/>
              </w:rPr>
              <w:t>a</w:t>
            </w:r>
            <w:r>
              <w:rPr>
                <w:rFonts w:ascii="Calibri" w:eastAsia="Calibri" w:hAnsi="Calibri" w:cs="Calibri"/>
                <w:spacing w:val="-1"/>
                <w:sz w:val="22"/>
                <w:szCs w:val="22"/>
              </w:rPr>
              <w:t>n</w:t>
            </w:r>
            <w:r>
              <w:rPr>
                <w:rFonts w:ascii="Calibri" w:eastAsia="Calibri" w:hAnsi="Calibri" w:cs="Calibri"/>
                <w:sz w:val="22"/>
                <w:szCs w:val="22"/>
              </w:rPr>
              <w:t>g</w:t>
            </w:r>
            <w:r>
              <w:rPr>
                <w:rFonts w:ascii="Calibri" w:eastAsia="Calibri" w:hAnsi="Calibri" w:cs="Calibri"/>
                <w:spacing w:val="-1"/>
                <w:sz w:val="22"/>
                <w:szCs w:val="22"/>
              </w:rPr>
              <w:t xml:space="preserve"> </w:t>
            </w:r>
            <w:r>
              <w:rPr>
                <w:rFonts w:ascii="Calibri" w:eastAsia="Calibri" w:hAnsi="Calibri" w:cs="Calibri"/>
                <w:sz w:val="22"/>
                <w:szCs w:val="22"/>
              </w:rPr>
              <w:t>di</w:t>
            </w:r>
            <w:r>
              <w:rPr>
                <w:rFonts w:ascii="Calibri" w:eastAsia="Calibri" w:hAnsi="Calibri" w:cs="Calibri"/>
                <w:spacing w:val="-1"/>
                <w:sz w:val="22"/>
                <w:szCs w:val="22"/>
              </w:rPr>
              <w:t>b</w:t>
            </w:r>
            <w:r>
              <w:rPr>
                <w:rFonts w:ascii="Calibri" w:eastAsia="Calibri" w:hAnsi="Calibri" w:cs="Calibri"/>
                <w:sz w:val="22"/>
                <w:szCs w:val="22"/>
              </w:rPr>
              <w:t>erikan</w:t>
            </w:r>
          </w:p>
          <w:p w14:paraId="04FE6C80" w14:textId="77777777" w:rsidR="00AF4B06" w:rsidRPr="00B66C0E" w:rsidRDefault="00AF4B06" w:rsidP="003176BB">
            <w:pPr>
              <w:ind w:left="102" w:right="424"/>
              <w:rPr>
                <w:rFonts w:ascii="Calibri" w:eastAsia="Calibri" w:hAnsi="Calibri" w:cs="Calibri"/>
                <w:sz w:val="22"/>
                <w:szCs w:val="22"/>
              </w:rPr>
            </w:pPr>
            <w:r w:rsidRPr="00B66C0E">
              <w:rPr>
                <w:rFonts w:ascii="Calibri" w:eastAsia="Calibri" w:hAnsi="Calibri" w:cs="Calibri"/>
                <w:spacing w:val="1"/>
                <w:sz w:val="22"/>
                <w:szCs w:val="22"/>
              </w:rPr>
              <w:t>Teknik:</w:t>
            </w:r>
            <w:r w:rsidRPr="00B66C0E">
              <w:rPr>
                <w:rFonts w:ascii="Calibri" w:eastAsia="Calibri" w:hAnsi="Calibri" w:cs="Calibri"/>
                <w:sz w:val="22"/>
                <w:szCs w:val="22"/>
              </w:rPr>
              <w:t xml:space="preserve"> </w:t>
            </w:r>
            <w:r w:rsidRPr="00B66C0E">
              <w:rPr>
                <w:rFonts w:ascii="Calibri" w:eastAsia="Calibri" w:hAnsi="Calibri" w:cs="Calibri"/>
                <w:spacing w:val="-1"/>
                <w:sz w:val="22"/>
                <w:szCs w:val="22"/>
              </w:rPr>
              <w:t>no</w:t>
            </w:r>
            <w:r>
              <w:rPr>
                <w:rFonts w:ascii="Calibri" w:eastAsia="Calibri" w:hAnsi="Calibri" w:cs="Calibri"/>
                <w:sz w:val="22"/>
                <w:szCs w:val="22"/>
              </w:rPr>
              <w:t xml:space="preserve">n </w:t>
            </w:r>
            <w:r w:rsidRPr="00B66C0E">
              <w:rPr>
                <w:rFonts w:ascii="Calibri" w:eastAsia="Calibri" w:hAnsi="Calibri" w:cs="Calibri"/>
                <w:sz w:val="22"/>
                <w:szCs w:val="22"/>
              </w:rPr>
              <w:t>test:</w:t>
            </w:r>
          </w:p>
          <w:p w14:paraId="2F95277E" w14:textId="77777777" w:rsidR="00AF4B06" w:rsidRDefault="00AF4B06" w:rsidP="003176BB">
            <w:pPr>
              <w:spacing w:before="1"/>
              <w:ind w:left="102"/>
              <w:rPr>
                <w:rFonts w:ascii="Calibri" w:eastAsia="Calibri" w:hAnsi="Calibri" w:cs="Calibri"/>
                <w:sz w:val="22"/>
                <w:szCs w:val="22"/>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7"/>
                <w:w w:val="46"/>
                <w:sz w:val="22"/>
                <w:szCs w:val="22"/>
              </w:rPr>
              <w:t xml:space="preserve"> </w:t>
            </w:r>
            <w:r>
              <w:rPr>
                <w:rFonts w:ascii="Calibri" w:eastAsia="Calibri" w:hAnsi="Calibri" w:cs="Calibri"/>
                <w:spacing w:val="1"/>
                <w:sz w:val="22"/>
                <w:szCs w:val="22"/>
              </w:rPr>
              <w:t>D</w:t>
            </w:r>
            <w:r>
              <w:rPr>
                <w:rFonts w:ascii="Calibri" w:eastAsia="Calibri" w:hAnsi="Calibri" w:cs="Calibri"/>
                <w:sz w:val="22"/>
                <w:szCs w:val="22"/>
              </w:rPr>
              <w:t>iskusi</w:t>
            </w:r>
          </w:p>
          <w:p w14:paraId="15A0EC57" w14:textId="77777777" w:rsidR="00AF4B06" w:rsidRDefault="00AF4B06" w:rsidP="00E55FE5">
            <w:pPr>
              <w:autoSpaceDE w:val="0"/>
              <w:autoSpaceDN w:val="0"/>
              <w:rPr>
                <w:rFonts w:ascii="Calibri" w:eastAsia="Calibri" w:hAnsi="Calibri" w:cs="Calibri"/>
                <w:sz w:val="22"/>
                <w:szCs w:val="22"/>
                <w:lang w:val="id-ID"/>
              </w:rPr>
            </w:pPr>
            <w:r>
              <w:rPr>
                <w:rFonts w:ascii="Segoe MDL2 Assets" w:eastAsia="Segoe MDL2 Assets" w:hAnsi="Segoe MDL2 Assets" w:cs="Segoe MDL2 Assets"/>
                <w:w w:val="46"/>
                <w:sz w:val="22"/>
                <w:szCs w:val="22"/>
              </w:rPr>
              <w:t xml:space="preserve"> </w:t>
            </w:r>
            <w:r>
              <w:rPr>
                <w:rFonts w:ascii="Segoe MDL2 Assets" w:eastAsia="Segoe MDL2 Assets" w:hAnsi="Segoe MDL2 Assets" w:cs="Segoe MDL2 Assets"/>
                <w:spacing w:val="7"/>
                <w:w w:val="46"/>
                <w:sz w:val="22"/>
                <w:szCs w:val="22"/>
              </w:rPr>
              <w:t xml:space="preserve"> </w:t>
            </w:r>
            <w:r>
              <w:rPr>
                <w:rFonts w:ascii="Calibri" w:eastAsia="Calibri" w:hAnsi="Calibri" w:cs="Calibri"/>
                <w:spacing w:val="1"/>
                <w:sz w:val="22"/>
                <w:szCs w:val="22"/>
              </w:rPr>
              <w:t>P</w:t>
            </w:r>
            <w:r>
              <w:rPr>
                <w:rFonts w:ascii="Calibri" w:eastAsia="Calibri" w:hAnsi="Calibri" w:cs="Calibri"/>
                <w:sz w:val="22"/>
                <w:szCs w:val="22"/>
              </w:rPr>
              <w:t>re</w:t>
            </w:r>
            <w:r>
              <w:rPr>
                <w:rFonts w:ascii="Calibri" w:eastAsia="Calibri" w:hAnsi="Calibri" w:cs="Calibri"/>
                <w:spacing w:val="-2"/>
                <w:sz w:val="22"/>
                <w:szCs w:val="22"/>
              </w:rPr>
              <w:t>s</w:t>
            </w:r>
            <w:r>
              <w:rPr>
                <w:rFonts w:ascii="Calibri" w:eastAsia="Calibri" w:hAnsi="Calibri" w:cs="Calibri"/>
                <w:sz w:val="22"/>
                <w:szCs w:val="22"/>
              </w:rPr>
              <w:t>entasi</w:t>
            </w:r>
          </w:p>
          <w:p w14:paraId="599788E4" w14:textId="77777777" w:rsidR="00AF4B06" w:rsidRDefault="00AF4B06" w:rsidP="00E55FE5">
            <w:pPr>
              <w:autoSpaceDE w:val="0"/>
              <w:autoSpaceDN w:val="0"/>
              <w:rPr>
                <w:rFonts w:ascii="Calibri" w:eastAsia="Calibri" w:hAnsi="Calibri" w:cs="Calibri"/>
                <w:sz w:val="22"/>
                <w:szCs w:val="22"/>
                <w:lang w:val="id-ID"/>
              </w:rPr>
            </w:pPr>
          </w:p>
          <w:p w14:paraId="256B7104" w14:textId="77777777" w:rsidR="00AF4B06" w:rsidRDefault="00AF4B06" w:rsidP="00E55FE5">
            <w:pPr>
              <w:autoSpaceDE w:val="0"/>
              <w:autoSpaceDN w:val="0"/>
              <w:rPr>
                <w:rFonts w:ascii="Calibri" w:eastAsia="Calibri" w:hAnsi="Calibri" w:cs="Calibri"/>
                <w:sz w:val="22"/>
                <w:szCs w:val="22"/>
                <w:lang w:val="id-ID"/>
              </w:rPr>
            </w:pPr>
          </w:p>
          <w:p w14:paraId="25DB664B" w14:textId="77777777" w:rsidR="00AF4B06" w:rsidRDefault="00AF4B06" w:rsidP="00E55FE5">
            <w:pPr>
              <w:autoSpaceDE w:val="0"/>
              <w:autoSpaceDN w:val="0"/>
              <w:rPr>
                <w:rFonts w:ascii="Calibri" w:eastAsia="Calibri" w:hAnsi="Calibri" w:cs="Calibri"/>
                <w:sz w:val="22"/>
                <w:szCs w:val="22"/>
                <w:lang w:val="id-ID"/>
              </w:rPr>
            </w:pPr>
          </w:p>
          <w:p w14:paraId="6CF01BCB" w14:textId="77777777" w:rsidR="00AF4B06" w:rsidRDefault="00AF4B06" w:rsidP="00E55FE5">
            <w:pPr>
              <w:autoSpaceDE w:val="0"/>
              <w:autoSpaceDN w:val="0"/>
              <w:rPr>
                <w:rFonts w:ascii="Calibri" w:eastAsia="Calibri" w:hAnsi="Calibri" w:cs="Calibri"/>
                <w:sz w:val="22"/>
                <w:szCs w:val="22"/>
                <w:lang w:val="id-ID"/>
              </w:rPr>
            </w:pPr>
          </w:p>
          <w:p w14:paraId="39DE420D" w14:textId="0818E112" w:rsidR="00AF4B06" w:rsidRPr="00AF4B06" w:rsidRDefault="00AF4B06" w:rsidP="00E55FE5">
            <w:pPr>
              <w:autoSpaceDE w:val="0"/>
              <w:autoSpaceDN w:val="0"/>
              <w:rPr>
                <w:rFonts w:ascii="Calibri" w:hAnsi="Calibri"/>
                <w:b/>
                <w:bCs/>
                <w:sz w:val="22"/>
                <w:szCs w:val="22"/>
                <w:lang w:val="id-ID" w:eastAsia="id-ID"/>
              </w:rPr>
            </w:pPr>
          </w:p>
        </w:tc>
        <w:tc>
          <w:tcPr>
            <w:tcW w:w="2410" w:type="dxa"/>
            <w:gridSpan w:val="5"/>
            <w:tcBorders>
              <w:bottom w:val="single" w:sz="4" w:space="0" w:color="auto"/>
            </w:tcBorders>
            <w:shd w:val="clear" w:color="auto" w:fill="auto"/>
          </w:tcPr>
          <w:p w14:paraId="227E1182" w14:textId="4EB2D02F" w:rsidR="00AF4B06" w:rsidRDefault="00AF4B06" w:rsidP="00E55FE5">
            <w:pPr>
              <w:spacing w:before="3"/>
              <w:rPr>
                <w:rFonts w:ascii="Calibri" w:eastAsia="Calibri" w:hAnsi="Calibri" w:cs="Calibri"/>
                <w:sz w:val="22"/>
                <w:szCs w:val="22"/>
              </w:rPr>
            </w:pPr>
            <w:r w:rsidRPr="00B66C0E">
              <w:rPr>
                <w:rFonts w:ascii="Calibri" w:eastAsia="Calibri" w:hAnsi="Calibri" w:cs="Calibri"/>
                <w:spacing w:val="1"/>
                <w:sz w:val="22"/>
                <w:szCs w:val="22"/>
              </w:rPr>
              <w:t>B</w:t>
            </w:r>
            <w:r w:rsidRPr="00B66C0E">
              <w:rPr>
                <w:rFonts w:ascii="Calibri" w:eastAsia="Calibri" w:hAnsi="Calibri" w:cs="Calibri"/>
                <w:spacing w:val="-1"/>
                <w:sz w:val="22"/>
                <w:szCs w:val="22"/>
              </w:rPr>
              <w:t>en</w:t>
            </w:r>
            <w:r w:rsidRPr="00B66C0E">
              <w:rPr>
                <w:rFonts w:ascii="Calibri" w:eastAsia="Calibri" w:hAnsi="Calibri" w:cs="Calibri"/>
                <w:sz w:val="22"/>
                <w:szCs w:val="22"/>
              </w:rPr>
              <w:t>t</w:t>
            </w:r>
            <w:r w:rsidRPr="00B66C0E">
              <w:rPr>
                <w:rFonts w:ascii="Calibri" w:eastAsia="Calibri" w:hAnsi="Calibri" w:cs="Calibri"/>
                <w:spacing w:val="-1"/>
                <w:sz w:val="22"/>
                <w:szCs w:val="22"/>
              </w:rPr>
              <w:t>u</w:t>
            </w:r>
            <w:r w:rsidRPr="00B66C0E">
              <w:rPr>
                <w:rFonts w:ascii="Calibri" w:eastAsia="Calibri" w:hAnsi="Calibri" w:cs="Calibri"/>
                <w:sz w:val="22"/>
                <w:szCs w:val="22"/>
              </w:rPr>
              <w:t>k pembelajaran</w:t>
            </w:r>
            <w:r>
              <w:rPr>
                <w:rFonts w:ascii="Calibri" w:eastAsia="Calibri" w:hAnsi="Calibri" w:cs="Calibri"/>
                <w:b/>
                <w:sz w:val="22"/>
                <w:szCs w:val="22"/>
              </w:rPr>
              <w:t>:</w:t>
            </w:r>
          </w:p>
          <w:p w14:paraId="59725FF9" w14:textId="77777777" w:rsidR="00AF4B06" w:rsidRDefault="00AF4B06" w:rsidP="00E55FE5">
            <w:pPr>
              <w:spacing w:line="260" w:lineRule="exact"/>
              <w:ind w:left="102"/>
              <w:rPr>
                <w:rFonts w:ascii="Calibri" w:eastAsia="Calibri" w:hAnsi="Calibri" w:cs="Calibri"/>
                <w:sz w:val="22"/>
                <w:szCs w:val="22"/>
              </w:rPr>
            </w:pPr>
            <w:r>
              <w:rPr>
                <w:rFonts w:ascii="Calibri" w:eastAsia="Calibri" w:hAnsi="Calibri" w:cs="Calibri"/>
                <w:position w:val="1"/>
                <w:sz w:val="22"/>
                <w:szCs w:val="22"/>
              </w:rPr>
              <w:t>K</w:t>
            </w:r>
            <w:r>
              <w:rPr>
                <w:rFonts w:ascii="Calibri" w:eastAsia="Calibri" w:hAnsi="Calibri" w:cs="Calibri"/>
                <w:spacing w:val="-1"/>
                <w:position w:val="1"/>
                <w:sz w:val="22"/>
                <w:szCs w:val="22"/>
              </w:rPr>
              <w:t>u</w:t>
            </w:r>
            <w:r>
              <w:rPr>
                <w:rFonts w:ascii="Calibri" w:eastAsia="Calibri" w:hAnsi="Calibri" w:cs="Calibri"/>
                <w:position w:val="1"/>
                <w:sz w:val="22"/>
                <w:szCs w:val="22"/>
              </w:rPr>
              <w:t>liah</w:t>
            </w:r>
          </w:p>
          <w:p w14:paraId="7209B617" w14:textId="77777777" w:rsidR="00AF4B06" w:rsidRDefault="00AF4B06" w:rsidP="00E55FE5">
            <w:pPr>
              <w:autoSpaceDE w:val="0"/>
              <w:autoSpaceDN w:val="0"/>
              <w:rPr>
                <w:rFonts w:ascii="Calibri" w:eastAsia="Calibri" w:hAnsi="Calibri" w:cs="Calibri"/>
                <w:sz w:val="22"/>
                <w:szCs w:val="22"/>
              </w:rPr>
            </w:pPr>
            <w:r>
              <w:rPr>
                <w:rFonts w:ascii="Calibri" w:eastAsia="Calibri" w:hAnsi="Calibri" w:cs="Calibri"/>
                <w:spacing w:val="1"/>
                <w:sz w:val="22"/>
                <w:szCs w:val="22"/>
              </w:rPr>
              <w:t>M</w:t>
            </w:r>
            <w:r>
              <w:rPr>
                <w:rFonts w:ascii="Calibri" w:eastAsia="Calibri" w:hAnsi="Calibri" w:cs="Calibri"/>
                <w:sz w:val="22"/>
                <w:szCs w:val="22"/>
              </w:rPr>
              <w:t>e</w:t>
            </w:r>
            <w:r>
              <w:rPr>
                <w:rFonts w:ascii="Calibri" w:eastAsia="Calibri" w:hAnsi="Calibri" w:cs="Calibri"/>
                <w:spacing w:val="-1"/>
                <w:sz w:val="22"/>
                <w:szCs w:val="22"/>
              </w:rPr>
              <w:t>t</w:t>
            </w:r>
            <w:r>
              <w:rPr>
                <w:rFonts w:ascii="Calibri" w:eastAsia="Calibri" w:hAnsi="Calibri" w:cs="Calibri"/>
                <w:spacing w:val="1"/>
                <w:sz w:val="22"/>
                <w:szCs w:val="22"/>
              </w:rPr>
              <w:t>o</w:t>
            </w:r>
            <w:r>
              <w:rPr>
                <w:rFonts w:ascii="Calibri" w:eastAsia="Calibri" w:hAnsi="Calibri" w:cs="Calibri"/>
                <w:spacing w:val="-1"/>
                <w:sz w:val="22"/>
                <w:szCs w:val="22"/>
              </w:rPr>
              <w:t>d</w:t>
            </w:r>
            <w:r>
              <w:rPr>
                <w:rFonts w:ascii="Calibri" w:eastAsia="Calibri" w:hAnsi="Calibri" w:cs="Calibri"/>
                <w:spacing w:val="1"/>
                <w:sz w:val="22"/>
                <w:szCs w:val="22"/>
              </w:rPr>
              <w:t>e</w:t>
            </w:r>
            <w:r>
              <w:rPr>
                <w:rFonts w:ascii="Calibri" w:eastAsia="Calibri" w:hAnsi="Calibri" w:cs="Calibri"/>
                <w:b/>
                <w:sz w:val="22"/>
                <w:szCs w:val="22"/>
              </w:rPr>
              <w:t xml:space="preserve"> </w:t>
            </w:r>
            <w:r w:rsidRPr="00B66C0E">
              <w:rPr>
                <w:rFonts w:ascii="Calibri" w:eastAsia="Calibri" w:hAnsi="Calibri" w:cs="Calibri"/>
                <w:sz w:val="22"/>
                <w:szCs w:val="22"/>
              </w:rPr>
              <w:t>pembelajaran</w:t>
            </w:r>
            <w:r>
              <w:rPr>
                <w:rFonts w:ascii="Calibri" w:eastAsia="Calibri" w:hAnsi="Calibri" w:cs="Calibri"/>
                <w:b/>
                <w:sz w:val="22"/>
                <w:szCs w:val="22"/>
              </w:rPr>
              <w:t xml:space="preserve"> :</w:t>
            </w:r>
            <w:r>
              <w:rPr>
                <w:rFonts w:ascii="Calibri" w:eastAsia="Calibri" w:hAnsi="Calibri" w:cs="Calibri"/>
                <w:spacing w:val="1"/>
                <w:sz w:val="22"/>
                <w:szCs w:val="22"/>
              </w:rPr>
              <w:t xml:space="preserve">SGD </w:t>
            </w:r>
            <w:r>
              <w:rPr>
                <w:rFonts w:ascii="Calibri" w:eastAsia="Calibri" w:hAnsi="Calibri" w:cs="Calibri"/>
                <w:spacing w:val="-1"/>
                <w:sz w:val="22"/>
                <w:szCs w:val="22"/>
              </w:rPr>
              <w:t>d</w:t>
            </w:r>
            <w:r>
              <w:rPr>
                <w:rFonts w:ascii="Calibri" w:eastAsia="Calibri" w:hAnsi="Calibri" w:cs="Calibri"/>
                <w:sz w:val="22"/>
                <w:szCs w:val="22"/>
              </w:rPr>
              <w:t>an stu</w:t>
            </w:r>
            <w:r>
              <w:rPr>
                <w:rFonts w:ascii="Calibri" w:eastAsia="Calibri" w:hAnsi="Calibri" w:cs="Calibri"/>
                <w:spacing w:val="-1"/>
                <w:sz w:val="22"/>
                <w:szCs w:val="22"/>
              </w:rPr>
              <w:t>d</w:t>
            </w:r>
            <w:r>
              <w:rPr>
                <w:rFonts w:ascii="Calibri" w:eastAsia="Calibri" w:hAnsi="Calibri" w:cs="Calibri"/>
                <w:sz w:val="22"/>
                <w:szCs w:val="22"/>
              </w:rPr>
              <w:t>i kasus</w:t>
            </w:r>
          </w:p>
          <w:p w14:paraId="6AB76F2F" w14:textId="77777777" w:rsidR="00AF4B06" w:rsidRPr="00F00EE2" w:rsidRDefault="00AF4B06" w:rsidP="00E55FE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TM : 2x50”</w:t>
            </w:r>
          </w:p>
          <w:p w14:paraId="1A315D9B" w14:textId="77777777" w:rsidR="00AF4B06" w:rsidRPr="00F00EE2" w:rsidRDefault="00AF4B06" w:rsidP="00E55FE5">
            <w:pPr>
              <w:pStyle w:val="ListParagraph"/>
              <w:autoSpaceDE w:val="0"/>
              <w:autoSpaceDN w:val="0"/>
              <w:ind w:left="173"/>
              <w:rPr>
                <w:rFonts w:ascii="Calibri" w:hAnsi="Calibri"/>
                <w:bCs/>
                <w:sz w:val="22"/>
                <w:szCs w:val="22"/>
                <w:lang w:eastAsia="id-ID"/>
              </w:rPr>
            </w:pPr>
            <w:r w:rsidRPr="00F00EE2">
              <w:rPr>
                <w:rFonts w:ascii="Calibri" w:hAnsi="Calibri"/>
                <w:bCs/>
                <w:sz w:val="22"/>
                <w:szCs w:val="22"/>
                <w:lang w:eastAsia="id-ID"/>
              </w:rPr>
              <w:t>PT   : 2x60”</w:t>
            </w:r>
          </w:p>
          <w:p w14:paraId="1E98B5A1" w14:textId="72E0BCA0" w:rsidR="00AF4B06" w:rsidRPr="006E55BA" w:rsidRDefault="00AF4B06" w:rsidP="00E55FE5">
            <w:pPr>
              <w:autoSpaceDE w:val="0"/>
              <w:autoSpaceDN w:val="0"/>
              <w:rPr>
                <w:rFonts w:ascii="Calibri" w:hAnsi="Calibri"/>
                <w:b/>
                <w:bCs/>
                <w:sz w:val="22"/>
                <w:szCs w:val="22"/>
                <w:lang w:val="id-ID" w:eastAsia="id-ID"/>
              </w:rPr>
            </w:pPr>
            <w:r w:rsidRPr="00F00EE2">
              <w:rPr>
                <w:rFonts w:ascii="Calibri" w:hAnsi="Calibri"/>
                <w:bCs/>
                <w:sz w:val="22"/>
                <w:szCs w:val="22"/>
                <w:lang w:eastAsia="id-ID"/>
              </w:rPr>
              <w:t xml:space="preserve">   BM : 2x60”</w:t>
            </w:r>
          </w:p>
        </w:tc>
        <w:tc>
          <w:tcPr>
            <w:tcW w:w="2268" w:type="dxa"/>
            <w:gridSpan w:val="4"/>
            <w:tcBorders>
              <w:bottom w:val="single" w:sz="4" w:space="0" w:color="auto"/>
            </w:tcBorders>
          </w:tcPr>
          <w:p w14:paraId="2083FC7C" w14:textId="0C60C560" w:rsidR="00AF4B06" w:rsidRDefault="00AF4B06" w:rsidP="00E55FE5">
            <w:pPr>
              <w:autoSpaceDE w:val="0"/>
              <w:autoSpaceDN w:val="0"/>
              <w:ind w:left="13"/>
              <w:rPr>
                <w:rFonts w:ascii="Calibri" w:hAnsi="Calibri"/>
                <w:bCs/>
                <w:sz w:val="22"/>
                <w:szCs w:val="22"/>
                <w:lang w:eastAsia="id-ID"/>
              </w:rPr>
            </w:pPr>
            <w:r w:rsidRPr="00D40630">
              <w:rPr>
                <w:rFonts w:ascii="Calibri" w:hAnsi="Calibri"/>
                <w:bCs/>
                <w:sz w:val="22"/>
                <w:szCs w:val="22"/>
                <w:lang w:eastAsia="id-ID"/>
              </w:rPr>
              <w:t xml:space="preserve">Bentuk pembejaran: </w:t>
            </w:r>
            <w:r>
              <w:rPr>
                <w:rFonts w:ascii="Calibri" w:hAnsi="Calibri"/>
                <w:bCs/>
                <w:sz w:val="22"/>
                <w:szCs w:val="22"/>
                <w:lang w:eastAsia="id-ID"/>
              </w:rPr>
              <w:t>e-learning melalui platform</w:t>
            </w:r>
          </w:p>
          <w:p w14:paraId="637CB136" w14:textId="0279E277" w:rsidR="00AF4B06" w:rsidRPr="006E55BA" w:rsidRDefault="00AF4B06" w:rsidP="00E55FE5">
            <w:pPr>
              <w:autoSpaceDE w:val="0"/>
              <w:autoSpaceDN w:val="0"/>
              <w:rPr>
                <w:rFonts w:ascii="Calibri" w:hAnsi="Calibri"/>
                <w:b/>
                <w:bCs/>
                <w:sz w:val="22"/>
                <w:szCs w:val="22"/>
                <w:lang w:eastAsia="id-ID"/>
              </w:rPr>
            </w:pPr>
            <w:r>
              <w:rPr>
                <w:rFonts w:ascii="Calibri" w:hAnsi="Calibri"/>
                <w:bCs/>
                <w:sz w:val="22"/>
                <w:szCs w:val="22"/>
                <w:lang w:eastAsia="id-ID"/>
              </w:rPr>
              <w:t xml:space="preserve">Metode </w:t>
            </w:r>
            <w:r w:rsidRPr="00D40630">
              <w:rPr>
                <w:rFonts w:ascii="Calibri" w:hAnsi="Calibri"/>
                <w:bCs/>
                <w:sz w:val="22"/>
                <w:szCs w:val="22"/>
                <w:lang w:eastAsia="id-ID"/>
              </w:rPr>
              <w:t>pembelajaran</w:t>
            </w:r>
            <w:r>
              <w:rPr>
                <w:rFonts w:ascii="Calibri" w:hAnsi="Calibri"/>
                <w:bCs/>
                <w:sz w:val="22"/>
                <w:szCs w:val="22"/>
                <w:lang w:eastAsia="id-ID"/>
              </w:rPr>
              <w:t>: SGD melalui platform</w:t>
            </w:r>
          </w:p>
        </w:tc>
        <w:tc>
          <w:tcPr>
            <w:tcW w:w="2274" w:type="dxa"/>
            <w:gridSpan w:val="3"/>
            <w:tcBorders>
              <w:bottom w:val="single" w:sz="4" w:space="0" w:color="auto"/>
            </w:tcBorders>
            <w:shd w:val="clear" w:color="auto" w:fill="auto"/>
          </w:tcPr>
          <w:p w14:paraId="239C9DA2" w14:textId="77777777" w:rsidR="00AF4B06"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Pengertian dan syarat kepailitan  dan penundaan pembayaran </w:t>
            </w:r>
          </w:p>
          <w:p w14:paraId="240621B4" w14:textId="7ADE7F8A" w:rsidR="00AF4B06"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rPr>
              <w:t xml:space="preserve">Para pihak yang terlibat dengan proses kepailitan </w:t>
            </w:r>
          </w:p>
          <w:p w14:paraId="044DD408" w14:textId="77777777" w:rsidR="00982C81" w:rsidRPr="00982C81"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rPr>
              <w:t>Faktor yang mempengaruhi akibat serta berakhirnya kepailitan dan penundaan pembayaran</w:t>
            </w:r>
          </w:p>
          <w:p w14:paraId="44CFBCF4" w14:textId="38CBEB6F" w:rsidR="00AF4B06" w:rsidRPr="009F4382" w:rsidRDefault="00AF4B06" w:rsidP="00982C81">
            <w:pPr>
              <w:autoSpaceDE w:val="0"/>
              <w:autoSpaceDN w:val="0"/>
              <w:adjustRightInd w:val="0"/>
              <w:ind w:left="252"/>
              <w:rPr>
                <w:rFonts w:ascii="Candara" w:hAnsi="Candara" w:cs="Calibri"/>
                <w:sz w:val="20"/>
                <w:szCs w:val="20"/>
              </w:rPr>
            </w:pPr>
            <w:r>
              <w:rPr>
                <w:rFonts w:ascii="Candara" w:hAnsi="Candara" w:cs="Calibri"/>
                <w:sz w:val="20"/>
                <w:szCs w:val="20"/>
              </w:rPr>
              <w:t xml:space="preserve"> </w:t>
            </w:r>
            <w:r>
              <w:rPr>
                <w:rFonts w:ascii="Candara" w:hAnsi="Candara" w:cs="Calibri"/>
                <w:sz w:val="20"/>
                <w:szCs w:val="20"/>
                <w:lang w:val="id-ID"/>
              </w:rPr>
              <w:t xml:space="preserve"> </w:t>
            </w:r>
          </w:p>
          <w:p w14:paraId="5FB8A100" w14:textId="49057483" w:rsidR="00AF4B06" w:rsidRPr="009F4382"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t xml:space="preserve">Pengertian dan urgensi alternatif Penyelesaian senketa </w:t>
            </w:r>
          </w:p>
          <w:p w14:paraId="24C43ED0" w14:textId="2C1BFD24" w:rsidR="00AF4B06" w:rsidRPr="009F4382"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t xml:space="preserve">Model alternatif Penyelesaian sengketa </w:t>
            </w:r>
          </w:p>
          <w:p w14:paraId="48CB2059" w14:textId="2F221804" w:rsidR="00AF4B06" w:rsidRPr="009F4382"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t xml:space="preserve">Macam macam arbitrase </w:t>
            </w:r>
          </w:p>
          <w:p w14:paraId="4A000E98" w14:textId="264B0446" w:rsidR="00AF4B06" w:rsidRPr="009F4382"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t xml:space="preserve">Kelbihan dan kelemahan Arbitrase </w:t>
            </w:r>
          </w:p>
          <w:p w14:paraId="26EFB76A" w14:textId="3EAC8DAD" w:rsidR="00AF4B06" w:rsidRPr="009F4382"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t xml:space="preserve">Prosedur arbitrase </w:t>
            </w:r>
          </w:p>
          <w:p w14:paraId="7CC4090D" w14:textId="256FE674" w:rsidR="00AF4B06" w:rsidRPr="009F4382"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t xml:space="preserve">Eksekusi Putusan arbitrase </w:t>
            </w:r>
          </w:p>
          <w:p w14:paraId="50E8B8BF" w14:textId="0FD636DF" w:rsidR="00AF4B06" w:rsidRPr="00982C81" w:rsidRDefault="00AF4B06"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lastRenderedPageBreak/>
              <w:t xml:space="preserve">Kontrak arbitrase </w:t>
            </w:r>
          </w:p>
          <w:p w14:paraId="0213C178" w14:textId="4AF1B84A" w:rsidR="00982C81" w:rsidRPr="009F4382" w:rsidRDefault="00982C81" w:rsidP="00E55FE5">
            <w:pPr>
              <w:numPr>
                <w:ilvl w:val="1"/>
                <w:numId w:val="35"/>
              </w:numPr>
              <w:autoSpaceDE w:val="0"/>
              <w:autoSpaceDN w:val="0"/>
              <w:adjustRightInd w:val="0"/>
              <w:ind w:left="252" w:hanging="252"/>
              <w:rPr>
                <w:rFonts w:ascii="Candara" w:hAnsi="Candara" w:cs="Calibri"/>
                <w:sz w:val="20"/>
                <w:szCs w:val="20"/>
              </w:rPr>
            </w:pPr>
            <w:r>
              <w:rPr>
                <w:rFonts w:ascii="Candara" w:hAnsi="Candara" w:cs="Calibri"/>
                <w:sz w:val="20"/>
                <w:szCs w:val="20"/>
                <w:lang w:val="id-ID"/>
              </w:rPr>
              <w:t xml:space="preserve">Arbitrase international </w:t>
            </w:r>
          </w:p>
          <w:p w14:paraId="41A748A6" w14:textId="56C30647" w:rsidR="00AF4B06" w:rsidRPr="005A0442" w:rsidRDefault="00AF4B06" w:rsidP="00E55FE5">
            <w:pPr>
              <w:pStyle w:val="ListParagraph"/>
              <w:autoSpaceDE w:val="0"/>
              <w:autoSpaceDN w:val="0"/>
              <w:ind w:left="265"/>
              <w:rPr>
                <w:rFonts w:ascii="Calibri" w:eastAsia="Calibri" w:hAnsi="Calibri" w:cs="Calibri"/>
                <w:spacing w:val="1"/>
                <w:sz w:val="22"/>
                <w:szCs w:val="22"/>
              </w:rPr>
            </w:pPr>
          </w:p>
        </w:tc>
        <w:tc>
          <w:tcPr>
            <w:tcW w:w="1134" w:type="dxa"/>
            <w:gridSpan w:val="2"/>
            <w:tcBorders>
              <w:bottom w:val="single" w:sz="4" w:space="0" w:color="auto"/>
            </w:tcBorders>
            <w:shd w:val="clear" w:color="auto" w:fill="auto"/>
          </w:tcPr>
          <w:p w14:paraId="499ACE96" w14:textId="438745CA" w:rsidR="00AF4B06" w:rsidRPr="006E55BA" w:rsidRDefault="00AF4B06" w:rsidP="00E55FE5">
            <w:pPr>
              <w:autoSpaceDE w:val="0"/>
              <w:autoSpaceDN w:val="0"/>
              <w:jc w:val="center"/>
              <w:rPr>
                <w:rFonts w:ascii="Calibri" w:hAnsi="Calibri"/>
                <w:b/>
                <w:bCs/>
                <w:sz w:val="22"/>
                <w:szCs w:val="22"/>
                <w:lang w:eastAsia="id-ID"/>
              </w:rPr>
            </w:pPr>
            <w:r>
              <w:rPr>
                <w:rFonts w:ascii="Calibri" w:hAnsi="Calibri"/>
                <w:b/>
                <w:bCs/>
                <w:sz w:val="22"/>
                <w:szCs w:val="22"/>
                <w:lang w:eastAsia="id-ID"/>
              </w:rPr>
              <w:lastRenderedPageBreak/>
              <w:t>5%</w:t>
            </w:r>
          </w:p>
        </w:tc>
      </w:tr>
      <w:tr w:rsidR="00AF4B06" w:rsidRPr="006E55BA" w14:paraId="053F5DAA" w14:textId="77777777" w:rsidTr="00E55FE5">
        <w:trPr>
          <w:gridAfter w:val="5"/>
          <w:wAfter w:w="15996" w:type="dxa"/>
        </w:trPr>
        <w:tc>
          <w:tcPr>
            <w:tcW w:w="738" w:type="dxa"/>
            <w:tcBorders>
              <w:bottom w:val="single" w:sz="4" w:space="0" w:color="auto"/>
            </w:tcBorders>
            <w:shd w:val="clear" w:color="auto" w:fill="auto"/>
          </w:tcPr>
          <w:p w14:paraId="52F4649F" w14:textId="214F5520" w:rsidR="00AF4B06" w:rsidRPr="008402A4" w:rsidRDefault="00AF4B06" w:rsidP="00E55FE5">
            <w:pPr>
              <w:autoSpaceDE w:val="0"/>
              <w:autoSpaceDN w:val="0"/>
              <w:ind w:right="-108"/>
              <w:rPr>
                <w:rFonts w:ascii="Calibri" w:hAnsi="Calibri"/>
                <w:b/>
                <w:bCs/>
                <w:sz w:val="22"/>
                <w:szCs w:val="22"/>
                <w:lang w:val="id-ID" w:eastAsia="id-ID"/>
              </w:rPr>
            </w:pPr>
          </w:p>
        </w:tc>
        <w:tc>
          <w:tcPr>
            <w:tcW w:w="2415" w:type="dxa"/>
            <w:gridSpan w:val="2"/>
            <w:tcBorders>
              <w:bottom w:val="single" w:sz="4" w:space="0" w:color="auto"/>
            </w:tcBorders>
            <w:shd w:val="clear" w:color="auto" w:fill="auto"/>
          </w:tcPr>
          <w:p w14:paraId="04C50EA4" w14:textId="4A509360" w:rsidR="00AF4B06" w:rsidRPr="008402A4" w:rsidRDefault="00AF4B06" w:rsidP="00E55FE5">
            <w:pPr>
              <w:autoSpaceDE w:val="0"/>
              <w:autoSpaceDN w:val="0"/>
              <w:adjustRightInd w:val="0"/>
              <w:rPr>
                <w:rFonts w:ascii="Calibri" w:eastAsia="Calibri" w:hAnsi="Calibri" w:cs="Calibri"/>
                <w:spacing w:val="1"/>
                <w:sz w:val="22"/>
                <w:szCs w:val="22"/>
                <w:lang w:val="id-ID"/>
              </w:rPr>
            </w:pPr>
          </w:p>
        </w:tc>
        <w:tc>
          <w:tcPr>
            <w:tcW w:w="2093" w:type="dxa"/>
            <w:gridSpan w:val="2"/>
            <w:tcBorders>
              <w:bottom w:val="single" w:sz="4" w:space="0" w:color="auto"/>
            </w:tcBorders>
            <w:shd w:val="clear" w:color="auto" w:fill="auto"/>
          </w:tcPr>
          <w:p w14:paraId="16CF6C1E" w14:textId="02F2291C" w:rsidR="00AF4B06" w:rsidRPr="008402A4" w:rsidRDefault="00AF4B06" w:rsidP="00E55FE5">
            <w:pPr>
              <w:rPr>
                <w:rFonts w:ascii="Calibri" w:hAnsi="Calibri"/>
                <w:sz w:val="22"/>
                <w:szCs w:val="22"/>
                <w:lang w:val="id-ID"/>
              </w:rPr>
            </w:pPr>
          </w:p>
        </w:tc>
        <w:tc>
          <w:tcPr>
            <w:tcW w:w="2126" w:type="dxa"/>
            <w:gridSpan w:val="2"/>
            <w:tcBorders>
              <w:bottom w:val="single" w:sz="4" w:space="0" w:color="auto"/>
            </w:tcBorders>
            <w:shd w:val="clear" w:color="auto" w:fill="auto"/>
          </w:tcPr>
          <w:p w14:paraId="2E7379C4" w14:textId="7E09C583" w:rsidR="00AF4B06" w:rsidRPr="008402A4" w:rsidRDefault="00AF4B06" w:rsidP="008402A4">
            <w:pPr>
              <w:spacing w:line="260" w:lineRule="exact"/>
              <w:rPr>
                <w:rFonts w:ascii="Calibri" w:hAnsi="Calibri"/>
                <w:bCs/>
                <w:sz w:val="22"/>
                <w:szCs w:val="22"/>
                <w:lang w:val="id-ID" w:eastAsia="id-ID"/>
              </w:rPr>
            </w:pPr>
          </w:p>
        </w:tc>
        <w:tc>
          <w:tcPr>
            <w:tcW w:w="2268" w:type="dxa"/>
            <w:gridSpan w:val="4"/>
            <w:tcBorders>
              <w:bottom w:val="single" w:sz="4" w:space="0" w:color="auto"/>
            </w:tcBorders>
          </w:tcPr>
          <w:p w14:paraId="3A61F5A1" w14:textId="4C9F6521" w:rsidR="00AF4B06" w:rsidRPr="008402A4" w:rsidRDefault="00AF4B06" w:rsidP="008402A4">
            <w:pPr>
              <w:autoSpaceDE w:val="0"/>
              <w:autoSpaceDN w:val="0"/>
              <w:ind w:left="13"/>
              <w:rPr>
                <w:rFonts w:ascii="Calibri" w:hAnsi="Calibri"/>
                <w:bCs/>
                <w:sz w:val="22"/>
                <w:szCs w:val="22"/>
                <w:lang w:val="id-ID" w:eastAsia="id-ID"/>
              </w:rPr>
            </w:pPr>
            <w:r>
              <w:rPr>
                <w:rFonts w:ascii="Calibri" w:hAnsi="Calibri"/>
                <w:bCs/>
                <w:sz w:val="22"/>
                <w:szCs w:val="22"/>
                <w:lang w:val="id-ID" w:eastAsia="id-ID"/>
              </w:rPr>
              <w:t xml:space="preserve">          </w:t>
            </w:r>
          </w:p>
        </w:tc>
        <w:tc>
          <w:tcPr>
            <w:tcW w:w="2274" w:type="dxa"/>
            <w:gridSpan w:val="4"/>
            <w:tcBorders>
              <w:bottom w:val="single" w:sz="4" w:space="0" w:color="auto"/>
            </w:tcBorders>
            <w:shd w:val="clear" w:color="auto" w:fill="auto"/>
          </w:tcPr>
          <w:p w14:paraId="5B19024B" w14:textId="42FFB2CD" w:rsidR="00AF4B06" w:rsidRPr="008402A4" w:rsidRDefault="00AF4B06" w:rsidP="008402A4">
            <w:pPr>
              <w:rPr>
                <w:rFonts w:ascii="Candara" w:hAnsi="Candara"/>
                <w:sz w:val="20"/>
                <w:szCs w:val="20"/>
              </w:rPr>
            </w:pPr>
          </w:p>
        </w:tc>
        <w:tc>
          <w:tcPr>
            <w:tcW w:w="1134" w:type="dxa"/>
            <w:gridSpan w:val="2"/>
            <w:tcBorders>
              <w:bottom w:val="single" w:sz="4" w:space="0" w:color="auto"/>
            </w:tcBorders>
            <w:shd w:val="clear" w:color="auto" w:fill="auto"/>
          </w:tcPr>
          <w:p w14:paraId="6979EB28" w14:textId="1F66EA84" w:rsidR="00AF4B06" w:rsidRPr="008402A4" w:rsidRDefault="00AF4B06" w:rsidP="008402A4">
            <w:pPr>
              <w:autoSpaceDE w:val="0"/>
              <w:autoSpaceDN w:val="0"/>
              <w:rPr>
                <w:rFonts w:ascii="Calibri" w:hAnsi="Calibri"/>
                <w:b/>
                <w:bCs/>
                <w:sz w:val="22"/>
                <w:szCs w:val="22"/>
                <w:lang w:val="id-ID" w:eastAsia="id-ID"/>
              </w:rPr>
            </w:pPr>
          </w:p>
        </w:tc>
      </w:tr>
      <w:tr w:rsidR="00AF4B06" w:rsidRPr="006E55BA" w14:paraId="65526FBB" w14:textId="77777777" w:rsidTr="00E55FE5">
        <w:trPr>
          <w:gridAfter w:val="1"/>
          <w:wAfter w:w="13586" w:type="dxa"/>
        </w:trPr>
        <w:tc>
          <w:tcPr>
            <w:tcW w:w="738" w:type="dxa"/>
            <w:tcBorders>
              <w:bottom w:val="single" w:sz="4" w:space="0" w:color="auto"/>
            </w:tcBorders>
            <w:shd w:val="clear" w:color="auto" w:fill="E7E6E6"/>
          </w:tcPr>
          <w:p w14:paraId="663382F7" w14:textId="3045747F" w:rsidR="00AF4B06" w:rsidRPr="008402A4" w:rsidRDefault="00AF4B06" w:rsidP="00E55FE5">
            <w:pPr>
              <w:autoSpaceDE w:val="0"/>
              <w:autoSpaceDN w:val="0"/>
              <w:ind w:right="-108"/>
              <w:jc w:val="center"/>
              <w:rPr>
                <w:rFonts w:ascii="Calibri" w:hAnsi="Calibri"/>
                <w:b/>
                <w:bCs/>
                <w:sz w:val="22"/>
                <w:szCs w:val="22"/>
                <w:lang w:val="id-ID" w:eastAsia="id-ID"/>
              </w:rPr>
            </w:pPr>
            <w:r>
              <w:rPr>
                <w:rFonts w:ascii="Calibri" w:hAnsi="Calibri"/>
                <w:b/>
                <w:bCs/>
                <w:sz w:val="22"/>
                <w:szCs w:val="22"/>
                <w:lang w:eastAsia="id-ID"/>
              </w:rPr>
              <w:t>1</w:t>
            </w:r>
            <w:r w:rsidR="00505497">
              <w:rPr>
                <w:rFonts w:ascii="Calibri" w:hAnsi="Calibri"/>
                <w:b/>
                <w:bCs/>
                <w:sz w:val="22"/>
                <w:szCs w:val="22"/>
                <w:lang w:val="id-ID" w:eastAsia="id-ID"/>
              </w:rPr>
              <w:t>7</w:t>
            </w:r>
          </w:p>
        </w:tc>
        <w:tc>
          <w:tcPr>
            <w:tcW w:w="13586" w:type="dxa"/>
            <w:gridSpan w:val="18"/>
            <w:tcBorders>
              <w:bottom w:val="single" w:sz="4" w:space="0" w:color="auto"/>
            </w:tcBorders>
            <w:shd w:val="clear" w:color="auto" w:fill="E7E6E6"/>
          </w:tcPr>
          <w:p w14:paraId="613425CE" w14:textId="77777777" w:rsidR="00AF4B06" w:rsidRPr="006E55BA" w:rsidRDefault="00AF4B06" w:rsidP="00E55FE5">
            <w:pPr>
              <w:autoSpaceDE w:val="0"/>
              <w:autoSpaceDN w:val="0"/>
              <w:rPr>
                <w:rFonts w:ascii="Calibri" w:hAnsi="Calibri"/>
                <w:b/>
                <w:bCs/>
                <w:sz w:val="22"/>
                <w:szCs w:val="22"/>
                <w:lang w:eastAsia="id-ID"/>
              </w:rPr>
            </w:pPr>
            <w:r w:rsidRPr="006E55BA">
              <w:rPr>
                <w:rFonts w:ascii="Calibri" w:hAnsi="Calibri"/>
                <w:b/>
                <w:bCs/>
                <w:sz w:val="22"/>
                <w:szCs w:val="22"/>
                <w:lang w:eastAsia="id-ID"/>
              </w:rPr>
              <w:t>Evaluasi Akhir Semester / Ujian Akhir Semester</w:t>
            </w:r>
          </w:p>
        </w:tc>
        <w:tc>
          <w:tcPr>
            <w:tcW w:w="1134" w:type="dxa"/>
            <w:gridSpan w:val="2"/>
            <w:tcBorders>
              <w:bottom w:val="single" w:sz="4" w:space="0" w:color="auto"/>
            </w:tcBorders>
            <w:shd w:val="clear" w:color="auto" w:fill="auto"/>
          </w:tcPr>
          <w:p w14:paraId="289B3524" w14:textId="77777777" w:rsidR="00AF4B06" w:rsidRPr="006E55BA" w:rsidRDefault="00AF4B06" w:rsidP="00E55FE5">
            <w:pPr>
              <w:autoSpaceDE w:val="0"/>
              <w:autoSpaceDN w:val="0"/>
              <w:jc w:val="center"/>
              <w:rPr>
                <w:rFonts w:ascii="Calibri" w:hAnsi="Calibri"/>
                <w:b/>
                <w:bCs/>
                <w:sz w:val="22"/>
                <w:szCs w:val="22"/>
                <w:lang w:eastAsia="id-ID"/>
              </w:rPr>
            </w:pPr>
          </w:p>
        </w:tc>
      </w:tr>
    </w:tbl>
    <w:p w14:paraId="269547FB" w14:textId="77777777" w:rsidR="006E55BA" w:rsidRDefault="006E55BA" w:rsidP="006E55BA">
      <w:pPr>
        <w:tabs>
          <w:tab w:val="left" w:pos="900"/>
          <w:tab w:val="left" w:pos="5040"/>
          <w:tab w:val="left" w:pos="5400"/>
        </w:tabs>
        <w:autoSpaceDE w:val="0"/>
        <w:autoSpaceDN w:val="0"/>
        <w:rPr>
          <w:rFonts w:ascii="Calibri" w:hAnsi="Calibri"/>
          <w:b/>
          <w:sz w:val="20"/>
          <w:szCs w:val="20"/>
          <w:u w:val="single"/>
          <w:lang w:val="id-ID"/>
        </w:rPr>
      </w:pPr>
    </w:p>
    <w:p w14:paraId="2347778A" w14:textId="77777777" w:rsidR="006A076A" w:rsidRDefault="006A076A" w:rsidP="006E55BA">
      <w:pPr>
        <w:tabs>
          <w:tab w:val="left" w:pos="900"/>
          <w:tab w:val="left" w:pos="5040"/>
          <w:tab w:val="left" w:pos="5400"/>
        </w:tabs>
        <w:autoSpaceDE w:val="0"/>
        <w:autoSpaceDN w:val="0"/>
        <w:rPr>
          <w:rFonts w:ascii="Calibri" w:hAnsi="Calibri"/>
          <w:b/>
          <w:sz w:val="20"/>
          <w:szCs w:val="20"/>
          <w:u w:val="single"/>
          <w:lang w:val="id-ID"/>
        </w:rPr>
      </w:pPr>
    </w:p>
    <w:p w14:paraId="07C19FC2" w14:textId="77777777" w:rsidR="006A076A" w:rsidRDefault="006A076A" w:rsidP="006E55BA">
      <w:pPr>
        <w:tabs>
          <w:tab w:val="left" w:pos="900"/>
          <w:tab w:val="left" w:pos="5040"/>
          <w:tab w:val="left" w:pos="5400"/>
        </w:tabs>
        <w:autoSpaceDE w:val="0"/>
        <w:autoSpaceDN w:val="0"/>
        <w:rPr>
          <w:rFonts w:ascii="Calibri" w:hAnsi="Calibri"/>
          <w:b/>
          <w:sz w:val="20"/>
          <w:szCs w:val="20"/>
          <w:u w:val="single"/>
        </w:rPr>
      </w:pPr>
    </w:p>
    <w:p w14:paraId="76ECC851" w14:textId="77777777" w:rsidR="006F39B2" w:rsidRPr="006F39B2" w:rsidRDefault="006F39B2" w:rsidP="006E55BA">
      <w:pPr>
        <w:tabs>
          <w:tab w:val="left" w:pos="900"/>
          <w:tab w:val="left" w:pos="5040"/>
          <w:tab w:val="left" w:pos="5400"/>
        </w:tabs>
        <w:autoSpaceDE w:val="0"/>
        <w:autoSpaceDN w:val="0"/>
        <w:rPr>
          <w:rFonts w:ascii="Calibri" w:hAnsi="Calibri"/>
          <w:b/>
          <w:sz w:val="20"/>
          <w:szCs w:val="20"/>
          <w:u w:val="single"/>
        </w:rPr>
      </w:pPr>
    </w:p>
    <w:sectPr w:rsidR="006F39B2" w:rsidRPr="006F39B2" w:rsidSect="004A6DD5">
      <w:footerReference w:type="default" r:id="rId11"/>
      <w:footerReference w:type="first" r:id="rId12"/>
      <w:pgSz w:w="16834" w:h="11909" w:orient="landscape" w:code="9"/>
      <w:pgMar w:top="2268" w:right="2268" w:bottom="1701" w:left="1701" w:header="720" w:footer="851"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BAFE49" w14:textId="77777777" w:rsidR="00495A98" w:rsidRDefault="00495A98">
      <w:r>
        <w:separator/>
      </w:r>
    </w:p>
  </w:endnote>
  <w:endnote w:type="continuationSeparator" w:id="0">
    <w:p w14:paraId="70BC0376" w14:textId="77777777" w:rsidR="00495A98" w:rsidRDefault="0049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imesNewRoman,Italic">
    <w:panose1 w:val="00000000000000000000"/>
    <w:charset w:val="00"/>
    <w:family w:val="roman"/>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287" w:usb1="00000003" w:usb2="00000000" w:usb3="00000000" w:csb0="0000009F" w:csb1="00000000"/>
  </w:font>
  <w:font w:name="Segoe MDL2 Assets">
    <w:altName w:val="Courier New"/>
    <w:charset w:val="00"/>
    <w:family w:val="roman"/>
    <w:pitch w:val="variable"/>
    <w:sig w:usb0="0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DC678" w14:textId="41DA954A" w:rsidR="00460A16" w:rsidRPr="008D603C" w:rsidRDefault="00460A16" w:rsidP="008D603C">
    <w:pPr>
      <w:pStyle w:val="Footer"/>
      <w:jc w:val="right"/>
      <w:rPr>
        <w:rFonts w:ascii="Calibri" w:hAnsi="Calibri"/>
      </w:rPr>
    </w:pPr>
    <w:r>
      <w:rPr>
        <w:rFonts w:ascii="Calibri" w:hAnsi="Calibri"/>
        <w:noProof/>
        <w:sz w:val="48"/>
        <w:szCs w:val="48"/>
        <w:lang w:val="id-ID" w:eastAsia="id-ID"/>
      </w:rPr>
      <mc:AlternateContent>
        <mc:Choice Requires="wps">
          <w:drawing>
            <wp:anchor distT="0" distB="0" distL="114300" distR="114300" simplePos="0" relativeHeight="251656192" behindDoc="0" locked="0" layoutInCell="1" allowOverlap="1" wp14:anchorId="2E8A141B" wp14:editId="023228AD">
              <wp:simplePos x="0" y="0"/>
              <wp:positionH relativeFrom="column">
                <wp:posOffset>0</wp:posOffset>
              </wp:positionH>
              <wp:positionV relativeFrom="paragraph">
                <wp:posOffset>-74930</wp:posOffset>
              </wp:positionV>
              <wp:extent cx="5507990" cy="45085"/>
              <wp:effectExtent l="0" t="1270" r="0" b="1270"/>
              <wp:wrapNone/>
              <wp:docPr id="3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1BA699" id="Rectangle 7" o:spid="_x0000_s1026" style="position:absolute;margin-left:0;margin-top:-5.9pt;width:433.7pt;height:3.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TDKfwIAAPsEAAAOAAAAZHJzL2Uyb0RvYy54bWysVFFv0zAQfkfiP1h+7+KUZG2ipdPWUYQ0&#10;YGLwA1zbaSwc29hu04H475yddrTwghB9cH258/m7777z1fW+V2gnnJdGNzi/IBgJzQyXetPgz59W&#10;kzlGPlDNqTJaNPhJeHy9ePniarC1mJrOKC4cgiTa14NtcBeCrbPMs0701F8YKzQ4W+N6GsB0m4w7&#10;OkD2XmVTQi6zwThunWHCe/h6NzrxIuVvW8HCh7b1IiDVYMAW0urSuo5rtrii9cZR20l2gEH/AUVP&#10;pYZLn1Pd0UDR1sk/UvWSOeNNGy6Y6TPTtpKJVANUk5PfqnnsqBWpFiDH22ea/P9Ly97vHhySvMGv&#10;gB5Ne+jRR2CN6o0SaBb5GayvIezRPrhYobf3hn3xSJtlB1HixjkzdIJyQJXH+OzsQDQ8HEXr4Z3h&#10;kJ1ug0lU7VvXx4RAAtqnjjw9d0TsA2LwsSzJrKoAGQNfUZJ5mW6g9fGwdT68EaZHcdNgB9BTcrq7&#10;9yGCofUxJIE3SvKVVCoZbrNeKod2NIqDzMgy6QGO+NMwpWOwNvHYmHH8AhjhjuiLaFOzv1f5tCC3&#10;02qyupzPJsWqKCfVjMwnJK9uq0tSVMXd6kcEmBd1JzkX+l5qcRReXvxdYw8jMEomSQ8NDa7KaZlq&#10;P0Pvz4sk8DtQeBbWywBzqGTf4HmMOUxG7OtrzaFsWgcq1bjPzuEnloGD439iJakgNn4U0NrwJxCB&#10;M9AkaCe8GLDpjPuG0QDT12D/dUudwEi91SCkKi+KOK7JKMrZFAx36lmfeqhmkKrBAaNxuwzjiG+t&#10;k5sObsoTMdrcgPhamYQRhTmiOkgWJixVcHgN4gif2inq15u1+AkAAP//AwBQSwMEFAAGAAgAAAAh&#10;ABUhGifdAAAABwEAAA8AAABkcnMvZG93bnJldi54bWxMj8FOwzAQRO9I/IO1SNxaJ1HVVCFOhSoh&#10;cUIQKrg6tokD8Tq1nTb8PcsJjrOzmnlT7xc3srMJcfAoIF9nwAwqrwfsBRxfH1Y7YDFJ1HL0aAR8&#10;mwj75vqqlpX2F3wx5zb1jEIwVlKATWmqOI/KGifj2k8GyfvwwclEMvRcB3mhcDfyIsu23MkBqcHK&#10;yRysUV/t7ASE6bn4fFLvJ1sclM3eTl07P5ZC3N4s93fAklnS3zP84hM6NMTU+Rl1ZKMAGpIErPKc&#10;BpC925YbYB1dNiXwpub/+ZsfAAAA//8DAFBLAQItABQABgAIAAAAIQC2gziS/gAAAOEBAAATAAAA&#10;AAAAAAAAAAAAAAAAAABbQ29udGVudF9UeXBlc10ueG1sUEsBAi0AFAAGAAgAAAAhADj9If/WAAAA&#10;lAEAAAsAAAAAAAAAAAAAAAAALwEAAF9yZWxzLy5yZWxzUEsBAi0AFAAGAAgAAAAhAB8xMMp/AgAA&#10;+wQAAA4AAAAAAAAAAAAAAAAALgIAAGRycy9lMm9Eb2MueG1sUEsBAi0AFAAGAAgAAAAhABUhGifd&#10;AAAABwEAAA8AAAAAAAAAAAAAAAAA2QQAAGRycy9kb3ducmV2LnhtbFBLBQYAAAAABAAEAPMAAADj&#10;BQAAAAA=&#10;" fillcolor="#0070c0" stroked="f"/>
          </w:pict>
        </mc:Fallback>
      </mc:AlternateContent>
    </w:r>
    <w:r>
      <w:rPr>
        <w:rFonts w:ascii="Calibri" w:hAnsi="Calibri"/>
      </w:rPr>
      <w:t xml:space="preserve">KPT 4.0 - </w:t>
    </w:r>
    <w:r w:rsidRPr="008D603C">
      <w:rPr>
        <w:rFonts w:ascii="Calibri" w:hAnsi="Calibri"/>
      </w:rPr>
      <w:fldChar w:fldCharType="begin"/>
    </w:r>
    <w:r w:rsidRPr="008D603C">
      <w:rPr>
        <w:rFonts w:ascii="Calibri" w:hAnsi="Calibri"/>
      </w:rPr>
      <w:instrText xml:space="preserve"> PAGE   \* MERGEFORMAT </w:instrText>
    </w:r>
    <w:r w:rsidRPr="008D603C">
      <w:rPr>
        <w:rFonts w:ascii="Calibri" w:hAnsi="Calibri"/>
      </w:rPr>
      <w:fldChar w:fldCharType="separate"/>
    </w:r>
    <w:r w:rsidR="00E52954">
      <w:rPr>
        <w:rFonts w:ascii="Calibri" w:hAnsi="Calibri"/>
        <w:noProof/>
      </w:rPr>
      <w:t>3</w:t>
    </w:r>
    <w:r w:rsidRPr="008D603C">
      <w:rPr>
        <w:rFonts w:ascii="Calibri" w:hAnsi="Calibri"/>
      </w:rPr>
      <w:fldChar w:fldCharType="end"/>
    </w:r>
  </w:p>
  <w:p w14:paraId="33A3D0B2" w14:textId="77777777" w:rsidR="00460A16" w:rsidRPr="008D603C" w:rsidRDefault="00460A16" w:rsidP="008D603C">
    <w:pPr>
      <w:pStyle w:val="Footer"/>
    </w:pPr>
  </w:p>
  <w:p w14:paraId="4902B8BD" w14:textId="77777777" w:rsidR="00460A16" w:rsidRDefault="00460A1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FFCD4" w14:textId="77777777" w:rsidR="00460A16" w:rsidRDefault="00460A16" w:rsidP="007A2018"/>
  <w:p w14:paraId="5FF31FD7" w14:textId="3AF9AAC7" w:rsidR="00460A16" w:rsidRPr="008D603C" w:rsidRDefault="00460A16" w:rsidP="007A2018">
    <w:pPr>
      <w:pStyle w:val="Footer"/>
      <w:jc w:val="right"/>
      <w:rPr>
        <w:rFonts w:ascii="Calibri" w:hAnsi="Calibri"/>
      </w:rPr>
    </w:pPr>
    <w:r>
      <w:rPr>
        <w:rFonts w:ascii="Calibri" w:hAnsi="Calibri"/>
        <w:noProof/>
        <w:sz w:val="48"/>
        <w:szCs w:val="48"/>
        <w:lang w:val="id-ID" w:eastAsia="id-ID"/>
      </w:rPr>
      <mc:AlternateContent>
        <mc:Choice Requires="wps">
          <w:drawing>
            <wp:anchor distT="0" distB="0" distL="114300" distR="114300" simplePos="0" relativeHeight="251661312" behindDoc="0" locked="0" layoutInCell="1" allowOverlap="1" wp14:anchorId="3348701A" wp14:editId="7D015F65">
              <wp:simplePos x="0" y="0"/>
              <wp:positionH relativeFrom="column">
                <wp:posOffset>0</wp:posOffset>
              </wp:positionH>
              <wp:positionV relativeFrom="paragraph">
                <wp:posOffset>-74930</wp:posOffset>
              </wp:positionV>
              <wp:extent cx="5507990" cy="45085"/>
              <wp:effectExtent l="0" t="1270" r="0" b="1270"/>
              <wp:wrapNone/>
              <wp:docPr id="3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7990" cy="4508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BBDFA6F" id="Rectangle 7" o:spid="_x0000_s1026" style="position:absolute;margin-left:0;margin-top:-5.9pt;width:433.7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SPgAIAAPsEAAAOAAAAZHJzL2Uyb0RvYy54bWysVFFv0zAQfkfiP1h+7+KUZG2ipdPWUYQ0&#10;YGLwA1zbaSwc29hu04H475yddrTwghB9cH258/m7777z1fW+V2gnnJdGNzi/IBgJzQyXetPgz59W&#10;kzlGPlDNqTJaNPhJeHy9ePniarC1mJrOKC4cgiTa14NtcBeCrbPMs0701F8YKzQ4W+N6GsB0m4w7&#10;OkD2XmVTQi6zwThunWHCe/h6NzrxIuVvW8HCh7b1IiDVYMAW0urSuo5rtrii9cZR20l2gEH/AUVP&#10;pYZLn1Pd0UDR1sk/UvWSOeNNGy6Y6TPTtpKJVANUk5PfqnnsqBWpFiDH22ea/P9Ly97vHhySvMGv&#10;cow07aFHH4E1qjdKoFnkZ7C+hrBH++Bihd7eG/bFI22WHUSJG+fM0AnKAVUe47OzA9HwcBSth3eG&#10;Q3a6DSZRtW9dHxMCCWifOvL03BGxD4jBx7Iks6qCxjHwFSWZl+kGWh8PW+fDG2F6FDcNdgA9Jae7&#10;ex8iGFofQxJ4oyRfSaWS4TbrpXJoR6M4yIwskx7giD8NUzoGaxOPjRnHL4AR7oi+iDY1+3uVTwty&#10;O60mq8v5bFKsinJSzch8QvLqtrokRVXcrX5EgHlRd5Jzoe+lFkfh5cXfNfYwAqNkkvTQ0OCqnJap&#10;9jP0/rxIAr8DhWdhvQwwh0r2DZ7HmMNkxL6+1hzKpnWgUo377Bx+Yhk4OP4nVpIKYuNHAa0NfwIR&#10;OANNgnbCiwGbzrhvGA0wfQ32X7fUCYzUWw1CqvKiiOOajKKcTcFwp571qYdqBqkaHDAat8swjvjW&#10;Ornp4KY8EaPNDYivlUkYUZgjqoNkYcJSBYfXII7wqZ2ifr1Zi58AAAD//wMAUEsDBBQABgAIAAAA&#10;IQAVIRon3QAAAAcBAAAPAAAAZHJzL2Rvd25yZXYueG1sTI/BTsMwEETvSPyDtUjcWidR1VQhToUq&#10;IXFCECq4OraJA/E6tZ02/D3LCY6zs5p5U+8XN7KzCXHwKCBfZ8AMKq8H7AUcXx9WO2AxSdRy9GgE&#10;fJsI++b6qpaV9hd8Mec29YxCMFZSgE1pqjiPyhon49pPBsn78MHJRDL0XAd5oXA38iLLttzJAanB&#10;yskcrFFf7ewEhOm5+HxS7ydbHJTN3k5dOz+WQtzeLPd3wJJZ0t8z/OITOjTE1PkZdWSjABqSBKzy&#10;nAaQvduWG2AdXTYl8Kbm//mbHwAAAP//AwBQSwECLQAUAAYACAAAACEAtoM4kv4AAADhAQAAEwAA&#10;AAAAAAAAAAAAAAAAAAAAW0NvbnRlbnRfVHlwZXNdLnhtbFBLAQItABQABgAIAAAAIQA4/SH/1gAA&#10;AJQBAAALAAAAAAAAAAAAAAAAAC8BAABfcmVscy8ucmVsc1BLAQItABQABgAIAAAAIQCJs9SPgAIA&#10;APsEAAAOAAAAAAAAAAAAAAAAAC4CAABkcnMvZTJvRG9jLnhtbFBLAQItABQABgAIAAAAIQAVIRon&#10;3QAAAAcBAAAPAAAAAAAAAAAAAAAAANoEAABkcnMvZG93bnJldi54bWxQSwUGAAAAAAQABADzAAAA&#10;5AUAAAAA&#10;" fillcolor="#0070c0" stroked="f"/>
          </w:pict>
        </mc:Fallback>
      </mc:AlternateContent>
    </w:r>
    <w:r>
      <w:rPr>
        <w:rFonts w:ascii="Calibri" w:hAnsi="Calibri"/>
      </w:rPr>
      <w:t xml:space="preserve">KPT 4.0 - </w:t>
    </w:r>
    <w:r w:rsidRPr="008D603C">
      <w:rPr>
        <w:rFonts w:ascii="Calibri" w:hAnsi="Calibri"/>
      </w:rPr>
      <w:fldChar w:fldCharType="begin"/>
    </w:r>
    <w:r w:rsidRPr="008D603C">
      <w:rPr>
        <w:rFonts w:ascii="Calibri" w:hAnsi="Calibri"/>
      </w:rPr>
      <w:instrText xml:space="preserve"> PAGE   \* MERGEFORMAT </w:instrText>
    </w:r>
    <w:r w:rsidRPr="008D603C">
      <w:rPr>
        <w:rFonts w:ascii="Calibri" w:hAnsi="Calibri"/>
      </w:rPr>
      <w:fldChar w:fldCharType="separate"/>
    </w:r>
    <w:r>
      <w:rPr>
        <w:rFonts w:ascii="Calibri" w:hAnsi="Calibri"/>
        <w:noProof/>
      </w:rPr>
      <w:t>1</w:t>
    </w:r>
    <w:r w:rsidRPr="008D603C">
      <w:rPr>
        <w:rFonts w:ascii="Calibri" w:hAnsi="Calibri"/>
      </w:rPr>
      <w:fldChar w:fldCharType="end"/>
    </w:r>
  </w:p>
  <w:p w14:paraId="0D19583F" w14:textId="77777777" w:rsidR="00460A16" w:rsidRPr="008D603C" w:rsidRDefault="00460A16" w:rsidP="007A2018">
    <w:pPr>
      <w:pStyle w:val="Footer"/>
    </w:pPr>
  </w:p>
  <w:p w14:paraId="56ECF669" w14:textId="77777777" w:rsidR="00460A16" w:rsidRDefault="00460A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1F80F" w14:textId="77777777" w:rsidR="00495A98" w:rsidRDefault="00495A98">
      <w:bookmarkStart w:id="0" w:name="_Hlk523109428"/>
      <w:bookmarkEnd w:id="0"/>
      <w:r>
        <w:separator/>
      </w:r>
    </w:p>
  </w:footnote>
  <w:footnote w:type="continuationSeparator" w:id="0">
    <w:p w14:paraId="7E30B687" w14:textId="77777777" w:rsidR="00495A98" w:rsidRDefault="00495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6ED1"/>
    <w:multiLevelType w:val="hybridMultilevel"/>
    <w:tmpl w:val="D9B459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643CD"/>
    <w:multiLevelType w:val="hybridMultilevel"/>
    <w:tmpl w:val="7E561040"/>
    <w:lvl w:ilvl="0" w:tplc="56F8F3DE">
      <w:start w:val="1"/>
      <w:numFmt w:val="bullet"/>
      <w:lvlText w:val=""/>
      <w:lvlJc w:val="left"/>
      <w:pPr>
        <w:ind w:left="702" w:hanging="360"/>
      </w:pPr>
      <w:rPr>
        <w:rFonts w:ascii="Symbol" w:hAnsi="Symbol" w:hint="default"/>
      </w:rPr>
    </w:lvl>
    <w:lvl w:ilvl="1" w:tplc="04090003">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2">
    <w:nsid w:val="053A3F62"/>
    <w:multiLevelType w:val="hybridMultilevel"/>
    <w:tmpl w:val="008AE95C"/>
    <w:lvl w:ilvl="0" w:tplc="A29A9524">
      <w:start w:val="8"/>
      <w:numFmt w:val="bullet"/>
      <w:lvlText w:val="-"/>
      <w:lvlJc w:val="left"/>
      <w:pPr>
        <w:ind w:left="432" w:hanging="360"/>
      </w:pPr>
      <w:rPr>
        <w:rFonts w:ascii="Calibri" w:eastAsia="Calibri" w:hAnsi="Calibri" w:cs="Calibri" w:hint="default"/>
      </w:rPr>
    </w:lvl>
    <w:lvl w:ilvl="1" w:tplc="04090003">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3">
    <w:nsid w:val="08B2505F"/>
    <w:multiLevelType w:val="hybridMultilevel"/>
    <w:tmpl w:val="FF3A1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52E04"/>
    <w:multiLevelType w:val="multilevel"/>
    <w:tmpl w:val="4A68C5CA"/>
    <w:lvl w:ilvl="0">
      <w:start w:val="1"/>
      <w:numFmt w:val="decimal"/>
      <w:pStyle w:val="Heading1"/>
      <w:lvlText w:val="%1"/>
      <w:lvlJc w:val="left"/>
      <w:pPr>
        <w:ind w:left="412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0AC26871"/>
    <w:multiLevelType w:val="hybridMultilevel"/>
    <w:tmpl w:val="37703D6E"/>
    <w:lvl w:ilvl="0" w:tplc="087CE6D0">
      <w:start w:val="1"/>
      <w:numFmt w:val="decimal"/>
      <w:lvlText w:val="%1."/>
      <w:lvlJc w:val="left"/>
      <w:pPr>
        <w:tabs>
          <w:tab w:val="num" w:pos="1080"/>
        </w:tabs>
        <w:ind w:left="1080" w:hanging="360"/>
      </w:pPr>
      <w:rPr>
        <w:rFonts w:hint="default"/>
        <w:b/>
      </w:rPr>
    </w:lvl>
    <w:lvl w:ilvl="1" w:tplc="A4B8D49A">
      <w:start w:val="1"/>
      <w:numFmt w:val="lowerLetter"/>
      <w:lvlText w:val="%2."/>
      <w:lvlJc w:val="left"/>
      <w:pPr>
        <w:tabs>
          <w:tab w:val="num" w:pos="1440"/>
        </w:tabs>
        <w:ind w:left="1440" w:hanging="360"/>
      </w:pPr>
      <w:rPr>
        <w:rFonts w:hint="default"/>
      </w:rPr>
    </w:lvl>
    <w:lvl w:ilvl="2" w:tplc="668C646A">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24F0891"/>
    <w:multiLevelType w:val="hybridMultilevel"/>
    <w:tmpl w:val="4E72EA2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A82B86"/>
    <w:multiLevelType w:val="hybridMultilevel"/>
    <w:tmpl w:val="CE86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16129E"/>
    <w:multiLevelType w:val="hybridMultilevel"/>
    <w:tmpl w:val="EBC812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F246506"/>
    <w:multiLevelType w:val="hybridMultilevel"/>
    <w:tmpl w:val="AB3467BA"/>
    <w:lvl w:ilvl="0" w:tplc="56F8F3DE">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156102"/>
    <w:multiLevelType w:val="hybridMultilevel"/>
    <w:tmpl w:val="D514E5FE"/>
    <w:lvl w:ilvl="0" w:tplc="04210001">
      <w:start w:val="1"/>
      <w:numFmt w:val="bullet"/>
      <w:lvlText w:val=""/>
      <w:lvlJc w:val="left"/>
      <w:pPr>
        <w:ind w:left="630" w:hanging="360"/>
      </w:pPr>
      <w:rPr>
        <w:rFonts w:ascii="Symbol" w:hAnsi="Symbol" w:hint="default"/>
      </w:rPr>
    </w:lvl>
    <w:lvl w:ilvl="1" w:tplc="04210003">
      <w:start w:val="1"/>
      <w:numFmt w:val="bullet"/>
      <w:lvlText w:val="o"/>
      <w:lvlJc w:val="left"/>
      <w:pPr>
        <w:ind w:left="1350" w:hanging="360"/>
      </w:pPr>
      <w:rPr>
        <w:rFonts w:ascii="Courier New" w:hAnsi="Courier New" w:cs="Courier New" w:hint="default"/>
      </w:rPr>
    </w:lvl>
    <w:lvl w:ilvl="2" w:tplc="04210005">
      <w:start w:val="1"/>
      <w:numFmt w:val="bullet"/>
      <w:lvlText w:val=""/>
      <w:lvlJc w:val="left"/>
      <w:pPr>
        <w:ind w:left="2070" w:hanging="360"/>
      </w:pPr>
      <w:rPr>
        <w:rFonts w:ascii="Wingdings" w:hAnsi="Wingdings" w:hint="default"/>
      </w:rPr>
    </w:lvl>
    <w:lvl w:ilvl="3" w:tplc="04210001">
      <w:start w:val="1"/>
      <w:numFmt w:val="bullet"/>
      <w:lvlText w:val=""/>
      <w:lvlJc w:val="left"/>
      <w:pPr>
        <w:ind w:left="2790" w:hanging="360"/>
      </w:pPr>
      <w:rPr>
        <w:rFonts w:ascii="Symbol" w:hAnsi="Symbol" w:hint="default"/>
      </w:rPr>
    </w:lvl>
    <w:lvl w:ilvl="4" w:tplc="04210003">
      <w:start w:val="1"/>
      <w:numFmt w:val="bullet"/>
      <w:lvlText w:val="o"/>
      <w:lvlJc w:val="left"/>
      <w:pPr>
        <w:ind w:left="3510" w:hanging="360"/>
      </w:pPr>
      <w:rPr>
        <w:rFonts w:ascii="Courier New" w:hAnsi="Courier New" w:cs="Courier New" w:hint="default"/>
      </w:rPr>
    </w:lvl>
    <w:lvl w:ilvl="5" w:tplc="04210005">
      <w:start w:val="1"/>
      <w:numFmt w:val="bullet"/>
      <w:lvlText w:val=""/>
      <w:lvlJc w:val="left"/>
      <w:pPr>
        <w:ind w:left="4230" w:hanging="360"/>
      </w:pPr>
      <w:rPr>
        <w:rFonts w:ascii="Wingdings" w:hAnsi="Wingdings" w:hint="default"/>
      </w:rPr>
    </w:lvl>
    <w:lvl w:ilvl="6" w:tplc="04210001">
      <w:start w:val="1"/>
      <w:numFmt w:val="bullet"/>
      <w:lvlText w:val=""/>
      <w:lvlJc w:val="left"/>
      <w:pPr>
        <w:ind w:left="4950" w:hanging="360"/>
      </w:pPr>
      <w:rPr>
        <w:rFonts w:ascii="Symbol" w:hAnsi="Symbol" w:hint="default"/>
      </w:rPr>
    </w:lvl>
    <w:lvl w:ilvl="7" w:tplc="04210003">
      <w:start w:val="1"/>
      <w:numFmt w:val="bullet"/>
      <w:lvlText w:val="o"/>
      <w:lvlJc w:val="left"/>
      <w:pPr>
        <w:ind w:left="5670" w:hanging="360"/>
      </w:pPr>
      <w:rPr>
        <w:rFonts w:ascii="Courier New" w:hAnsi="Courier New" w:cs="Courier New" w:hint="default"/>
      </w:rPr>
    </w:lvl>
    <w:lvl w:ilvl="8" w:tplc="04210005">
      <w:start w:val="1"/>
      <w:numFmt w:val="bullet"/>
      <w:lvlText w:val=""/>
      <w:lvlJc w:val="left"/>
      <w:pPr>
        <w:ind w:left="6390" w:hanging="360"/>
      </w:pPr>
      <w:rPr>
        <w:rFonts w:ascii="Wingdings" w:hAnsi="Wingdings" w:hint="default"/>
      </w:rPr>
    </w:lvl>
  </w:abstractNum>
  <w:abstractNum w:abstractNumId="11">
    <w:nsid w:val="284D4CB2"/>
    <w:multiLevelType w:val="hybridMultilevel"/>
    <w:tmpl w:val="A47A803E"/>
    <w:lvl w:ilvl="0" w:tplc="D9F2BCC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0317B2C"/>
    <w:multiLevelType w:val="hybridMultilevel"/>
    <w:tmpl w:val="A984E05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nsid w:val="33E04448"/>
    <w:multiLevelType w:val="hybridMultilevel"/>
    <w:tmpl w:val="4AE00384"/>
    <w:lvl w:ilvl="0" w:tplc="8D62768C">
      <w:numFmt w:val="bullet"/>
      <w:lvlText w:val="-"/>
      <w:lvlJc w:val="left"/>
      <w:pPr>
        <w:ind w:left="720" w:hanging="360"/>
      </w:pPr>
      <w:rPr>
        <w:rFonts w:ascii="Arial" w:eastAsia="Calibri" w:hAnsi="Arial" w:cs="Aria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61617B1"/>
    <w:multiLevelType w:val="hybridMultilevel"/>
    <w:tmpl w:val="AAA29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DF624A"/>
    <w:multiLevelType w:val="hybridMultilevel"/>
    <w:tmpl w:val="29FE5B6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A91967"/>
    <w:multiLevelType w:val="hybridMultilevel"/>
    <w:tmpl w:val="7384F7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nsid w:val="4718345C"/>
    <w:multiLevelType w:val="hybridMultilevel"/>
    <w:tmpl w:val="B764F250"/>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4ADC2D06"/>
    <w:multiLevelType w:val="hybridMultilevel"/>
    <w:tmpl w:val="137AA24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9">
    <w:nsid w:val="51B01C87"/>
    <w:multiLevelType w:val="hybridMultilevel"/>
    <w:tmpl w:val="2272EF00"/>
    <w:lvl w:ilvl="0" w:tplc="96CA69C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AE1FDA"/>
    <w:multiLevelType w:val="hybridMultilevel"/>
    <w:tmpl w:val="6FC0A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565A6D"/>
    <w:multiLevelType w:val="hybridMultilevel"/>
    <w:tmpl w:val="AD58B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8870E3"/>
    <w:multiLevelType w:val="hybridMultilevel"/>
    <w:tmpl w:val="00808CFC"/>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3">
    <w:nsid w:val="62115FB9"/>
    <w:multiLevelType w:val="hybridMultilevel"/>
    <w:tmpl w:val="03425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D82D5D"/>
    <w:multiLevelType w:val="hybridMultilevel"/>
    <w:tmpl w:val="F3886688"/>
    <w:lvl w:ilvl="0" w:tplc="3809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5606797"/>
    <w:multiLevelType w:val="hybridMultilevel"/>
    <w:tmpl w:val="B9E06816"/>
    <w:lvl w:ilvl="0" w:tplc="9412F69A">
      <w:start w:val="1"/>
      <w:numFmt w:val="decimal"/>
      <w:lvlText w:val="%1."/>
      <w:lvlJc w:val="left"/>
      <w:pPr>
        <w:ind w:left="2108" w:hanging="360"/>
      </w:pPr>
      <w:rPr>
        <w:rFonts w:ascii="Times New Roman" w:eastAsia="Times New Roman" w:hAnsi="Times New Roman" w:cs="Times New Roman"/>
        <w:w w:val="100"/>
      </w:rPr>
    </w:lvl>
    <w:lvl w:ilvl="1" w:tplc="04090019" w:tentative="1">
      <w:start w:val="1"/>
      <w:numFmt w:val="lowerLetter"/>
      <w:lvlText w:val="%2."/>
      <w:lvlJc w:val="left"/>
      <w:pPr>
        <w:ind w:left="2828" w:hanging="360"/>
      </w:pPr>
    </w:lvl>
    <w:lvl w:ilvl="2" w:tplc="0409001B" w:tentative="1">
      <w:start w:val="1"/>
      <w:numFmt w:val="lowerRoman"/>
      <w:lvlText w:val="%3."/>
      <w:lvlJc w:val="right"/>
      <w:pPr>
        <w:ind w:left="3548" w:hanging="180"/>
      </w:pPr>
    </w:lvl>
    <w:lvl w:ilvl="3" w:tplc="0409000F" w:tentative="1">
      <w:start w:val="1"/>
      <w:numFmt w:val="decimal"/>
      <w:lvlText w:val="%4."/>
      <w:lvlJc w:val="left"/>
      <w:pPr>
        <w:ind w:left="4268" w:hanging="360"/>
      </w:pPr>
    </w:lvl>
    <w:lvl w:ilvl="4" w:tplc="04090019" w:tentative="1">
      <w:start w:val="1"/>
      <w:numFmt w:val="lowerLetter"/>
      <w:lvlText w:val="%5."/>
      <w:lvlJc w:val="left"/>
      <w:pPr>
        <w:ind w:left="4988" w:hanging="360"/>
      </w:pPr>
    </w:lvl>
    <w:lvl w:ilvl="5" w:tplc="0409001B" w:tentative="1">
      <w:start w:val="1"/>
      <w:numFmt w:val="lowerRoman"/>
      <w:lvlText w:val="%6."/>
      <w:lvlJc w:val="right"/>
      <w:pPr>
        <w:ind w:left="5708" w:hanging="180"/>
      </w:pPr>
    </w:lvl>
    <w:lvl w:ilvl="6" w:tplc="0409000F" w:tentative="1">
      <w:start w:val="1"/>
      <w:numFmt w:val="decimal"/>
      <w:lvlText w:val="%7."/>
      <w:lvlJc w:val="left"/>
      <w:pPr>
        <w:ind w:left="6428" w:hanging="360"/>
      </w:pPr>
    </w:lvl>
    <w:lvl w:ilvl="7" w:tplc="04090019" w:tentative="1">
      <w:start w:val="1"/>
      <w:numFmt w:val="lowerLetter"/>
      <w:lvlText w:val="%8."/>
      <w:lvlJc w:val="left"/>
      <w:pPr>
        <w:ind w:left="7148" w:hanging="360"/>
      </w:pPr>
    </w:lvl>
    <w:lvl w:ilvl="8" w:tplc="0409001B" w:tentative="1">
      <w:start w:val="1"/>
      <w:numFmt w:val="lowerRoman"/>
      <w:lvlText w:val="%9."/>
      <w:lvlJc w:val="right"/>
      <w:pPr>
        <w:ind w:left="7868" w:hanging="180"/>
      </w:pPr>
    </w:lvl>
  </w:abstractNum>
  <w:abstractNum w:abstractNumId="26">
    <w:nsid w:val="682B7499"/>
    <w:multiLevelType w:val="hybridMultilevel"/>
    <w:tmpl w:val="D4AEAF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D9743B"/>
    <w:multiLevelType w:val="hybridMultilevel"/>
    <w:tmpl w:val="BC4C56D0"/>
    <w:lvl w:ilvl="0" w:tplc="BCF4611C">
      <w:start w:val="1"/>
      <w:numFmt w:val="decimal"/>
      <w:pStyle w:val="StyleHeading1Left"/>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7D5D97"/>
    <w:multiLevelType w:val="hybridMultilevel"/>
    <w:tmpl w:val="5B065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50BB0"/>
    <w:multiLevelType w:val="hybridMultilevel"/>
    <w:tmpl w:val="3892BAFC"/>
    <w:lvl w:ilvl="0" w:tplc="0972A27E">
      <w:start w:val="1"/>
      <w:numFmt w:val="decimal"/>
      <w:lvlText w:val="%1."/>
      <w:lvlJc w:val="left"/>
      <w:pPr>
        <w:ind w:left="1440" w:hanging="360"/>
      </w:pPr>
      <w:rPr>
        <w:rFonts w:ascii="Calibri" w:hAnsi="Calibri" w:cs="Calibri" w:hint="default"/>
        <w:b w:val="0"/>
        <w:i w:val="0"/>
        <w:sz w:val="22"/>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0">
    <w:nsid w:val="70715F86"/>
    <w:multiLevelType w:val="hybridMultilevel"/>
    <w:tmpl w:val="F9CE0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5D3740B"/>
    <w:multiLevelType w:val="hybridMultilevel"/>
    <w:tmpl w:val="39C6B12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AF900B7"/>
    <w:multiLevelType w:val="hybridMultilevel"/>
    <w:tmpl w:val="DD48C3BA"/>
    <w:lvl w:ilvl="0" w:tplc="46269128">
      <w:start w:val="1"/>
      <w:numFmt w:val="decimal"/>
      <w:lvlText w:val="%1."/>
      <w:lvlJc w:val="left"/>
      <w:pPr>
        <w:ind w:left="453" w:hanging="360"/>
      </w:pPr>
      <w:rPr>
        <w:rFonts w:ascii="Calibri" w:eastAsia="Calibri" w:hAnsi="Calibri" w:cs="Calibri"/>
        <w:w w:val="100"/>
      </w:rPr>
    </w:lvl>
    <w:lvl w:ilvl="1" w:tplc="04090019" w:tentative="1">
      <w:start w:val="1"/>
      <w:numFmt w:val="lowerLetter"/>
      <w:lvlText w:val="%2."/>
      <w:lvlJc w:val="left"/>
      <w:pPr>
        <w:ind w:left="1173" w:hanging="360"/>
      </w:pPr>
    </w:lvl>
    <w:lvl w:ilvl="2" w:tplc="0409001B" w:tentative="1">
      <w:start w:val="1"/>
      <w:numFmt w:val="lowerRoman"/>
      <w:lvlText w:val="%3."/>
      <w:lvlJc w:val="right"/>
      <w:pPr>
        <w:ind w:left="1893" w:hanging="180"/>
      </w:pPr>
    </w:lvl>
    <w:lvl w:ilvl="3" w:tplc="0409000F" w:tentative="1">
      <w:start w:val="1"/>
      <w:numFmt w:val="decimal"/>
      <w:lvlText w:val="%4."/>
      <w:lvlJc w:val="left"/>
      <w:pPr>
        <w:ind w:left="2613" w:hanging="360"/>
      </w:pPr>
    </w:lvl>
    <w:lvl w:ilvl="4" w:tplc="04090019" w:tentative="1">
      <w:start w:val="1"/>
      <w:numFmt w:val="lowerLetter"/>
      <w:lvlText w:val="%5."/>
      <w:lvlJc w:val="left"/>
      <w:pPr>
        <w:ind w:left="3333" w:hanging="360"/>
      </w:pPr>
    </w:lvl>
    <w:lvl w:ilvl="5" w:tplc="0409001B" w:tentative="1">
      <w:start w:val="1"/>
      <w:numFmt w:val="lowerRoman"/>
      <w:lvlText w:val="%6."/>
      <w:lvlJc w:val="right"/>
      <w:pPr>
        <w:ind w:left="4053" w:hanging="180"/>
      </w:pPr>
    </w:lvl>
    <w:lvl w:ilvl="6" w:tplc="0409000F" w:tentative="1">
      <w:start w:val="1"/>
      <w:numFmt w:val="decimal"/>
      <w:lvlText w:val="%7."/>
      <w:lvlJc w:val="left"/>
      <w:pPr>
        <w:ind w:left="4773" w:hanging="360"/>
      </w:pPr>
    </w:lvl>
    <w:lvl w:ilvl="7" w:tplc="04090019" w:tentative="1">
      <w:start w:val="1"/>
      <w:numFmt w:val="lowerLetter"/>
      <w:lvlText w:val="%8."/>
      <w:lvlJc w:val="left"/>
      <w:pPr>
        <w:ind w:left="5493" w:hanging="360"/>
      </w:pPr>
    </w:lvl>
    <w:lvl w:ilvl="8" w:tplc="0409001B" w:tentative="1">
      <w:start w:val="1"/>
      <w:numFmt w:val="lowerRoman"/>
      <w:lvlText w:val="%9."/>
      <w:lvlJc w:val="right"/>
      <w:pPr>
        <w:ind w:left="6213" w:hanging="180"/>
      </w:pPr>
    </w:lvl>
  </w:abstractNum>
  <w:abstractNum w:abstractNumId="33">
    <w:nsid w:val="7C5235C2"/>
    <w:multiLevelType w:val="hybridMultilevel"/>
    <w:tmpl w:val="3B5EFF6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C839EC"/>
    <w:multiLevelType w:val="hybridMultilevel"/>
    <w:tmpl w:val="527E43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DF97D6A"/>
    <w:multiLevelType w:val="hybridMultilevel"/>
    <w:tmpl w:val="C8144360"/>
    <w:lvl w:ilvl="0" w:tplc="38090005">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num w:numId="1">
    <w:abstractNumId w:val="4"/>
  </w:num>
  <w:num w:numId="2">
    <w:abstractNumId w:val="27"/>
  </w:num>
  <w:num w:numId="3">
    <w:abstractNumId w:val="28"/>
  </w:num>
  <w:num w:numId="4">
    <w:abstractNumId w:val="35"/>
  </w:num>
  <w:num w:numId="5">
    <w:abstractNumId w:val="18"/>
  </w:num>
  <w:num w:numId="6">
    <w:abstractNumId w:val="29"/>
  </w:num>
  <w:num w:numId="7">
    <w:abstractNumId w:val="22"/>
  </w:num>
  <w:num w:numId="8">
    <w:abstractNumId w:val="16"/>
  </w:num>
  <w:num w:numId="9">
    <w:abstractNumId w:val="12"/>
  </w:num>
  <w:num w:numId="10">
    <w:abstractNumId w:val="5"/>
  </w:num>
  <w:num w:numId="11">
    <w:abstractNumId w:val="11"/>
  </w:num>
  <w:num w:numId="12">
    <w:abstractNumId w:val="25"/>
  </w:num>
  <w:num w:numId="13">
    <w:abstractNumId w:val="7"/>
  </w:num>
  <w:num w:numId="14">
    <w:abstractNumId w:val="31"/>
  </w:num>
  <w:num w:numId="15">
    <w:abstractNumId w:val="8"/>
  </w:num>
  <w:num w:numId="16">
    <w:abstractNumId w:val="13"/>
  </w:num>
  <w:num w:numId="17">
    <w:abstractNumId w:val="23"/>
  </w:num>
  <w:num w:numId="18">
    <w:abstractNumId w:val="10"/>
  </w:num>
  <w:num w:numId="19">
    <w:abstractNumId w:val="14"/>
  </w:num>
  <w:num w:numId="20">
    <w:abstractNumId w:val="6"/>
  </w:num>
  <w:num w:numId="21">
    <w:abstractNumId w:val="17"/>
  </w:num>
  <w:num w:numId="22">
    <w:abstractNumId w:val="30"/>
  </w:num>
  <w:num w:numId="23">
    <w:abstractNumId w:val="24"/>
  </w:num>
  <w:num w:numId="24">
    <w:abstractNumId w:val="3"/>
  </w:num>
  <w:num w:numId="25">
    <w:abstractNumId w:val="2"/>
  </w:num>
  <w:num w:numId="26">
    <w:abstractNumId w:val="19"/>
  </w:num>
  <w:num w:numId="27">
    <w:abstractNumId w:val="20"/>
  </w:num>
  <w:num w:numId="28">
    <w:abstractNumId w:val="32"/>
  </w:num>
  <w:num w:numId="29">
    <w:abstractNumId w:val="34"/>
  </w:num>
  <w:num w:numId="30">
    <w:abstractNumId w:val="15"/>
  </w:num>
  <w:num w:numId="31">
    <w:abstractNumId w:val="1"/>
  </w:num>
  <w:num w:numId="32">
    <w:abstractNumId w:val="21"/>
  </w:num>
  <w:num w:numId="33">
    <w:abstractNumId w:val="9"/>
  </w:num>
  <w:num w:numId="34">
    <w:abstractNumId w:val="33"/>
  </w:num>
  <w:num w:numId="35">
    <w:abstractNumId w:val="26"/>
  </w:num>
  <w:num w:numId="36">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ctiveWritingStyle w:appName="MSWord" w:lang="en-US" w:vendorID="64" w:dllVersion="6" w:nlCheck="1" w:checkStyle="1"/>
  <w:activeWritingStyle w:appName="MSWord" w:lang="fi-FI" w:vendorID="64" w:dllVersion="6" w:nlCheck="1" w:checkStyle="0"/>
  <w:activeWritingStyle w:appName="MSWord" w:lang="en-GB" w:vendorID="64" w:dllVersion="6" w:nlCheck="1" w:checkStyle="0"/>
  <w:activeWritingStyle w:appName="MSWord" w:lang="en-SG" w:vendorID="64" w:dllVersion="6" w:nlCheck="1" w:checkStyle="1"/>
  <w:activeWritingStyle w:appName="MSWord" w:lang="en-US" w:vendorID="64" w:dllVersion="0" w:nlCheck="1" w:checkStyle="0"/>
  <w:activeWritingStyle w:appName="MSWord" w:lang="en-SG" w:vendorID="64" w:dllVersion="0" w:nlCheck="1" w:checkStyle="0"/>
  <w:activeWritingStyle w:appName="MSWord" w:lang="en-ID" w:vendorID="64" w:dllVersion="6" w:nlCheck="1" w:checkStyle="1"/>
  <w:activeWritingStyle w:appName="MSWord" w:lang="en-US" w:vendorID="64" w:dllVersion="4096" w:nlCheck="1" w:checkStyle="0"/>
  <w:activeWritingStyle w:appName="MSWord" w:lang="en-US" w:vendorID="64" w:dllVersion="131078" w:nlCheck="1" w:checkStyle="1"/>
  <w:activeWritingStyle w:appName="MSWord" w:lang="en-ID" w:vendorID="64" w:dllVersion="131078" w:nlCheck="1" w:checkStyle="1"/>
  <w:activeWritingStyle w:appName="MSWord" w:lang="en-SG" w:vendorID="64" w:dllVersion="131078" w:nlCheck="1" w:checkStyle="1"/>
  <w:activeWritingStyle w:appName="MSWord" w:lang="de-DE"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F52"/>
    <w:rsid w:val="00012747"/>
    <w:rsid w:val="00012F6C"/>
    <w:rsid w:val="0001352C"/>
    <w:rsid w:val="00015A18"/>
    <w:rsid w:val="00016ABE"/>
    <w:rsid w:val="00025EC3"/>
    <w:rsid w:val="00027362"/>
    <w:rsid w:val="0003399A"/>
    <w:rsid w:val="00036DC6"/>
    <w:rsid w:val="00043A6C"/>
    <w:rsid w:val="00044C64"/>
    <w:rsid w:val="00046DED"/>
    <w:rsid w:val="00057288"/>
    <w:rsid w:val="00057E74"/>
    <w:rsid w:val="0006422E"/>
    <w:rsid w:val="000642F1"/>
    <w:rsid w:val="0006487A"/>
    <w:rsid w:val="000648C6"/>
    <w:rsid w:val="000740A6"/>
    <w:rsid w:val="000753E8"/>
    <w:rsid w:val="00080370"/>
    <w:rsid w:val="000810E8"/>
    <w:rsid w:val="0008380D"/>
    <w:rsid w:val="0008796E"/>
    <w:rsid w:val="00093F47"/>
    <w:rsid w:val="00095088"/>
    <w:rsid w:val="00095EBE"/>
    <w:rsid w:val="00096D9D"/>
    <w:rsid w:val="000A13F8"/>
    <w:rsid w:val="000A48A8"/>
    <w:rsid w:val="000A535E"/>
    <w:rsid w:val="000B1AD3"/>
    <w:rsid w:val="000B221D"/>
    <w:rsid w:val="000B2676"/>
    <w:rsid w:val="000B7445"/>
    <w:rsid w:val="000B75B6"/>
    <w:rsid w:val="000C058E"/>
    <w:rsid w:val="000C2A1A"/>
    <w:rsid w:val="000D3E93"/>
    <w:rsid w:val="000D5512"/>
    <w:rsid w:val="000E2C80"/>
    <w:rsid w:val="000E31B6"/>
    <w:rsid w:val="000E60CC"/>
    <w:rsid w:val="000F39AA"/>
    <w:rsid w:val="000F695B"/>
    <w:rsid w:val="001002E1"/>
    <w:rsid w:val="00107300"/>
    <w:rsid w:val="00111E14"/>
    <w:rsid w:val="001120B5"/>
    <w:rsid w:val="00113402"/>
    <w:rsid w:val="001156C8"/>
    <w:rsid w:val="001158C0"/>
    <w:rsid w:val="00124D21"/>
    <w:rsid w:val="00126070"/>
    <w:rsid w:val="00126206"/>
    <w:rsid w:val="00133F8E"/>
    <w:rsid w:val="00136FB8"/>
    <w:rsid w:val="0014722C"/>
    <w:rsid w:val="001478A8"/>
    <w:rsid w:val="00152571"/>
    <w:rsid w:val="0015540A"/>
    <w:rsid w:val="0015604A"/>
    <w:rsid w:val="00161693"/>
    <w:rsid w:val="001624C5"/>
    <w:rsid w:val="00167ECA"/>
    <w:rsid w:val="001701D1"/>
    <w:rsid w:val="00172073"/>
    <w:rsid w:val="0017783D"/>
    <w:rsid w:val="0018164E"/>
    <w:rsid w:val="00181E77"/>
    <w:rsid w:val="0018559F"/>
    <w:rsid w:val="00192A33"/>
    <w:rsid w:val="001948C0"/>
    <w:rsid w:val="001974D4"/>
    <w:rsid w:val="001A6489"/>
    <w:rsid w:val="001B47F3"/>
    <w:rsid w:val="001B4F67"/>
    <w:rsid w:val="001C143B"/>
    <w:rsid w:val="001C2851"/>
    <w:rsid w:val="001D2AD0"/>
    <w:rsid w:val="001D5B59"/>
    <w:rsid w:val="001D5CAB"/>
    <w:rsid w:val="001E1C1D"/>
    <w:rsid w:val="001E1C59"/>
    <w:rsid w:val="001E21F3"/>
    <w:rsid w:val="001E2C77"/>
    <w:rsid w:val="001E3ED0"/>
    <w:rsid w:val="001E66B5"/>
    <w:rsid w:val="001F177A"/>
    <w:rsid w:val="001F38D8"/>
    <w:rsid w:val="001F4707"/>
    <w:rsid w:val="00204FE2"/>
    <w:rsid w:val="0020676F"/>
    <w:rsid w:val="00207ECD"/>
    <w:rsid w:val="00213208"/>
    <w:rsid w:val="00214796"/>
    <w:rsid w:val="00216C34"/>
    <w:rsid w:val="002176F3"/>
    <w:rsid w:val="00217EEB"/>
    <w:rsid w:val="00220B32"/>
    <w:rsid w:val="0022558E"/>
    <w:rsid w:val="0022775F"/>
    <w:rsid w:val="00237B9E"/>
    <w:rsid w:val="002404A8"/>
    <w:rsid w:val="00245CA2"/>
    <w:rsid w:val="00247183"/>
    <w:rsid w:val="00254A43"/>
    <w:rsid w:val="002575E8"/>
    <w:rsid w:val="00266BD5"/>
    <w:rsid w:val="00271F81"/>
    <w:rsid w:val="00271F82"/>
    <w:rsid w:val="002850E4"/>
    <w:rsid w:val="00290A76"/>
    <w:rsid w:val="00294333"/>
    <w:rsid w:val="002A0F79"/>
    <w:rsid w:val="002B095A"/>
    <w:rsid w:val="002B6EAD"/>
    <w:rsid w:val="002B6EDE"/>
    <w:rsid w:val="002B7257"/>
    <w:rsid w:val="002C1029"/>
    <w:rsid w:val="002C1E0C"/>
    <w:rsid w:val="002C2796"/>
    <w:rsid w:val="002C69C0"/>
    <w:rsid w:val="002C723E"/>
    <w:rsid w:val="002C72B5"/>
    <w:rsid w:val="002D0147"/>
    <w:rsid w:val="002D1867"/>
    <w:rsid w:val="002D1C41"/>
    <w:rsid w:val="002D34A7"/>
    <w:rsid w:val="002D449E"/>
    <w:rsid w:val="002D5049"/>
    <w:rsid w:val="002D7F15"/>
    <w:rsid w:val="002E0426"/>
    <w:rsid w:val="002E276A"/>
    <w:rsid w:val="002E3B59"/>
    <w:rsid w:val="002E5FB5"/>
    <w:rsid w:val="002E7AD0"/>
    <w:rsid w:val="002F41CC"/>
    <w:rsid w:val="002F77DE"/>
    <w:rsid w:val="002F78FF"/>
    <w:rsid w:val="0030016B"/>
    <w:rsid w:val="00305E5B"/>
    <w:rsid w:val="00315BDD"/>
    <w:rsid w:val="00322434"/>
    <w:rsid w:val="00324970"/>
    <w:rsid w:val="003309DF"/>
    <w:rsid w:val="00331A27"/>
    <w:rsid w:val="00331CFB"/>
    <w:rsid w:val="0033282B"/>
    <w:rsid w:val="00337D10"/>
    <w:rsid w:val="00342555"/>
    <w:rsid w:val="003453FD"/>
    <w:rsid w:val="00345A96"/>
    <w:rsid w:val="003469EA"/>
    <w:rsid w:val="00346BC6"/>
    <w:rsid w:val="00351617"/>
    <w:rsid w:val="00371C05"/>
    <w:rsid w:val="0037332A"/>
    <w:rsid w:val="00373ABD"/>
    <w:rsid w:val="00377E86"/>
    <w:rsid w:val="00386AE7"/>
    <w:rsid w:val="00387503"/>
    <w:rsid w:val="00391A96"/>
    <w:rsid w:val="00394A38"/>
    <w:rsid w:val="003974BD"/>
    <w:rsid w:val="003A159E"/>
    <w:rsid w:val="003A5D4B"/>
    <w:rsid w:val="003A6452"/>
    <w:rsid w:val="003B380C"/>
    <w:rsid w:val="003B5F34"/>
    <w:rsid w:val="003C1A8C"/>
    <w:rsid w:val="003C3319"/>
    <w:rsid w:val="003C76AC"/>
    <w:rsid w:val="003D2043"/>
    <w:rsid w:val="003D2CF7"/>
    <w:rsid w:val="003D6A46"/>
    <w:rsid w:val="003F1F21"/>
    <w:rsid w:val="003F511F"/>
    <w:rsid w:val="004016F0"/>
    <w:rsid w:val="00406BED"/>
    <w:rsid w:val="00407A8A"/>
    <w:rsid w:val="00407B73"/>
    <w:rsid w:val="00413B8C"/>
    <w:rsid w:val="00427065"/>
    <w:rsid w:val="00430E23"/>
    <w:rsid w:val="00437AC3"/>
    <w:rsid w:val="00437FCA"/>
    <w:rsid w:val="0044222C"/>
    <w:rsid w:val="004427FE"/>
    <w:rsid w:val="0045144D"/>
    <w:rsid w:val="00451861"/>
    <w:rsid w:val="00451ED9"/>
    <w:rsid w:val="00457BAE"/>
    <w:rsid w:val="00460A16"/>
    <w:rsid w:val="00467D3C"/>
    <w:rsid w:val="00470141"/>
    <w:rsid w:val="00470CDB"/>
    <w:rsid w:val="00474D3F"/>
    <w:rsid w:val="004812DF"/>
    <w:rsid w:val="004813EC"/>
    <w:rsid w:val="00482AE8"/>
    <w:rsid w:val="00483410"/>
    <w:rsid w:val="004853B6"/>
    <w:rsid w:val="00493195"/>
    <w:rsid w:val="00495A98"/>
    <w:rsid w:val="004963D0"/>
    <w:rsid w:val="004A5F98"/>
    <w:rsid w:val="004A6DD5"/>
    <w:rsid w:val="004A7D94"/>
    <w:rsid w:val="004B49FF"/>
    <w:rsid w:val="004C5440"/>
    <w:rsid w:val="004D1399"/>
    <w:rsid w:val="004D1A77"/>
    <w:rsid w:val="004D2338"/>
    <w:rsid w:val="004D4097"/>
    <w:rsid w:val="004D489D"/>
    <w:rsid w:val="004D7552"/>
    <w:rsid w:val="004E0B8A"/>
    <w:rsid w:val="004E18AA"/>
    <w:rsid w:val="004E4BC0"/>
    <w:rsid w:val="004F445A"/>
    <w:rsid w:val="00505497"/>
    <w:rsid w:val="00505DE3"/>
    <w:rsid w:val="00506C8B"/>
    <w:rsid w:val="005103F6"/>
    <w:rsid w:val="00511842"/>
    <w:rsid w:val="005145E7"/>
    <w:rsid w:val="005223B2"/>
    <w:rsid w:val="00524E28"/>
    <w:rsid w:val="005333CA"/>
    <w:rsid w:val="00533A7A"/>
    <w:rsid w:val="00533B34"/>
    <w:rsid w:val="005427CB"/>
    <w:rsid w:val="005432C0"/>
    <w:rsid w:val="005577C6"/>
    <w:rsid w:val="005603F8"/>
    <w:rsid w:val="00565E70"/>
    <w:rsid w:val="005708CA"/>
    <w:rsid w:val="005717DB"/>
    <w:rsid w:val="00571A25"/>
    <w:rsid w:val="00571EE8"/>
    <w:rsid w:val="00571F0D"/>
    <w:rsid w:val="0057428A"/>
    <w:rsid w:val="00581DBA"/>
    <w:rsid w:val="00582907"/>
    <w:rsid w:val="00591B19"/>
    <w:rsid w:val="005934C0"/>
    <w:rsid w:val="005955BE"/>
    <w:rsid w:val="005965F8"/>
    <w:rsid w:val="005A0442"/>
    <w:rsid w:val="005A0894"/>
    <w:rsid w:val="005A3197"/>
    <w:rsid w:val="005A48A5"/>
    <w:rsid w:val="005A6E0A"/>
    <w:rsid w:val="005B3123"/>
    <w:rsid w:val="005B340F"/>
    <w:rsid w:val="005B52CA"/>
    <w:rsid w:val="005C3EC2"/>
    <w:rsid w:val="005C5CE6"/>
    <w:rsid w:val="005C6CC1"/>
    <w:rsid w:val="005D29B5"/>
    <w:rsid w:val="005D640E"/>
    <w:rsid w:val="005E1B04"/>
    <w:rsid w:val="005E4B54"/>
    <w:rsid w:val="005E51AB"/>
    <w:rsid w:val="005E688F"/>
    <w:rsid w:val="005F2BDC"/>
    <w:rsid w:val="005F675D"/>
    <w:rsid w:val="005F6860"/>
    <w:rsid w:val="005F730F"/>
    <w:rsid w:val="00600B76"/>
    <w:rsid w:val="00603416"/>
    <w:rsid w:val="006049F0"/>
    <w:rsid w:val="00607A72"/>
    <w:rsid w:val="006175AD"/>
    <w:rsid w:val="006245CD"/>
    <w:rsid w:val="00635D61"/>
    <w:rsid w:val="006428EF"/>
    <w:rsid w:val="006462F9"/>
    <w:rsid w:val="00650C98"/>
    <w:rsid w:val="00652928"/>
    <w:rsid w:val="006535EC"/>
    <w:rsid w:val="00653E8A"/>
    <w:rsid w:val="00655485"/>
    <w:rsid w:val="006606A5"/>
    <w:rsid w:val="00665C23"/>
    <w:rsid w:val="006676D6"/>
    <w:rsid w:val="00667A1C"/>
    <w:rsid w:val="00670EE7"/>
    <w:rsid w:val="0067139A"/>
    <w:rsid w:val="006771AC"/>
    <w:rsid w:val="006806CF"/>
    <w:rsid w:val="00683B87"/>
    <w:rsid w:val="006869BD"/>
    <w:rsid w:val="00690DEE"/>
    <w:rsid w:val="006930C7"/>
    <w:rsid w:val="006944A9"/>
    <w:rsid w:val="006A076A"/>
    <w:rsid w:val="006A7086"/>
    <w:rsid w:val="006B52A8"/>
    <w:rsid w:val="006C126A"/>
    <w:rsid w:val="006C7C8F"/>
    <w:rsid w:val="006E2467"/>
    <w:rsid w:val="006E55BA"/>
    <w:rsid w:val="006F39B2"/>
    <w:rsid w:val="006F3A12"/>
    <w:rsid w:val="006F62D7"/>
    <w:rsid w:val="00701522"/>
    <w:rsid w:val="00714054"/>
    <w:rsid w:val="00716A3F"/>
    <w:rsid w:val="00721833"/>
    <w:rsid w:val="00725152"/>
    <w:rsid w:val="00725AC8"/>
    <w:rsid w:val="00726BBA"/>
    <w:rsid w:val="00730580"/>
    <w:rsid w:val="00732490"/>
    <w:rsid w:val="00734B6B"/>
    <w:rsid w:val="007427CD"/>
    <w:rsid w:val="007441EA"/>
    <w:rsid w:val="0074537B"/>
    <w:rsid w:val="00745613"/>
    <w:rsid w:val="00747054"/>
    <w:rsid w:val="007579E9"/>
    <w:rsid w:val="007613D7"/>
    <w:rsid w:val="007617D0"/>
    <w:rsid w:val="0076699F"/>
    <w:rsid w:val="0076786E"/>
    <w:rsid w:val="00767F49"/>
    <w:rsid w:val="00770E69"/>
    <w:rsid w:val="00772C8D"/>
    <w:rsid w:val="00785DDC"/>
    <w:rsid w:val="007903F6"/>
    <w:rsid w:val="007929EA"/>
    <w:rsid w:val="0079371F"/>
    <w:rsid w:val="00793E14"/>
    <w:rsid w:val="0079607D"/>
    <w:rsid w:val="007969BC"/>
    <w:rsid w:val="007A2018"/>
    <w:rsid w:val="007A64EE"/>
    <w:rsid w:val="007B4CFD"/>
    <w:rsid w:val="007B64A5"/>
    <w:rsid w:val="007B661F"/>
    <w:rsid w:val="007C3FFF"/>
    <w:rsid w:val="007C6CCD"/>
    <w:rsid w:val="007C7D56"/>
    <w:rsid w:val="007D39B0"/>
    <w:rsid w:val="007D684E"/>
    <w:rsid w:val="007E13FA"/>
    <w:rsid w:val="007E1D71"/>
    <w:rsid w:val="007E698E"/>
    <w:rsid w:val="007E7E35"/>
    <w:rsid w:val="007F7C8F"/>
    <w:rsid w:val="007F7FDB"/>
    <w:rsid w:val="00800855"/>
    <w:rsid w:val="00807C0D"/>
    <w:rsid w:val="00815DCC"/>
    <w:rsid w:val="00834647"/>
    <w:rsid w:val="008402A4"/>
    <w:rsid w:val="008413F9"/>
    <w:rsid w:val="00841C79"/>
    <w:rsid w:val="00845766"/>
    <w:rsid w:val="00851637"/>
    <w:rsid w:val="00863034"/>
    <w:rsid w:val="0086482A"/>
    <w:rsid w:val="00880776"/>
    <w:rsid w:val="008821F2"/>
    <w:rsid w:val="008829C5"/>
    <w:rsid w:val="00882C8F"/>
    <w:rsid w:val="00884478"/>
    <w:rsid w:val="00884D0B"/>
    <w:rsid w:val="008873FF"/>
    <w:rsid w:val="00890633"/>
    <w:rsid w:val="008A265C"/>
    <w:rsid w:val="008A3F39"/>
    <w:rsid w:val="008A6C9E"/>
    <w:rsid w:val="008A79F5"/>
    <w:rsid w:val="008B4071"/>
    <w:rsid w:val="008B4A49"/>
    <w:rsid w:val="008C4AD6"/>
    <w:rsid w:val="008C4EB7"/>
    <w:rsid w:val="008C5E56"/>
    <w:rsid w:val="008D0C7A"/>
    <w:rsid w:val="008D164D"/>
    <w:rsid w:val="008D603C"/>
    <w:rsid w:val="008D7506"/>
    <w:rsid w:val="008F0268"/>
    <w:rsid w:val="008F2F18"/>
    <w:rsid w:val="008F6BDE"/>
    <w:rsid w:val="008F78AE"/>
    <w:rsid w:val="008F7C29"/>
    <w:rsid w:val="0090187D"/>
    <w:rsid w:val="00903C56"/>
    <w:rsid w:val="00905F60"/>
    <w:rsid w:val="009151BB"/>
    <w:rsid w:val="009207A2"/>
    <w:rsid w:val="00931DBF"/>
    <w:rsid w:val="00932DAF"/>
    <w:rsid w:val="00940F11"/>
    <w:rsid w:val="00942E11"/>
    <w:rsid w:val="00953BB2"/>
    <w:rsid w:val="009613FA"/>
    <w:rsid w:val="00965F56"/>
    <w:rsid w:val="00967AE6"/>
    <w:rsid w:val="009772E5"/>
    <w:rsid w:val="00982323"/>
    <w:rsid w:val="00982C81"/>
    <w:rsid w:val="00984311"/>
    <w:rsid w:val="00985D51"/>
    <w:rsid w:val="00987C96"/>
    <w:rsid w:val="009A1D21"/>
    <w:rsid w:val="009A3021"/>
    <w:rsid w:val="009A5670"/>
    <w:rsid w:val="009A6D47"/>
    <w:rsid w:val="009A742B"/>
    <w:rsid w:val="009B0FF8"/>
    <w:rsid w:val="009D7532"/>
    <w:rsid w:val="009E5079"/>
    <w:rsid w:val="009F06FB"/>
    <w:rsid w:val="009F195C"/>
    <w:rsid w:val="009F4382"/>
    <w:rsid w:val="009F5BD1"/>
    <w:rsid w:val="009F5D88"/>
    <w:rsid w:val="00A015BB"/>
    <w:rsid w:val="00A05092"/>
    <w:rsid w:val="00A05BE7"/>
    <w:rsid w:val="00A0621F"/>
    <w:rsid w:val="00A11481"/>
    <w:rsid w:val="00A20EE2"/>
    <w:rsid w:val="00A251DC"/>
    <w:rsid w:val="00A272AC"/>
    <w:rsid w:val="00A311B1"/>
    <w:rsid w:val="00A316C8"/>
    <w:rsid w:val="00A35FA9"/>
    <w:rsid w:val="00A40D6A"/>
    <w:rsid w:val="00A4162D"/>
    <w:rsid w:val="00A45894"/>
    <w:rsid w:val="00A504F2"/>
    <w:rsid w:val="00A5109F"/>
    <w:rsid w:val="00A55F60"/>
    <w:rsid w:val="00A6223D"/>
    <w:rsid w:val="00A709B4"/>
    <w:rsid w:val="00A7566A"/>
    <w:rsid w:val="00A76A90"/>
    <w:rsid w:val="00A863C1"/>
    <w:rsid w:val="00A90DDB"/>
    <w:rsid w:val="00A914B5"/>
    <w:rsid w:val="00A92629"/>
    <w:rsid w:val="00A93343"/>
    <w:rsid w:val="00A954FF"/>
    <w:rsid w:val="00AA1447"/>
    <w:rsid w:val="00AB1A95"/>
    <w:rsid w:val="00AB62C8"/>
    <w:rsid w:val="00AC06D3"/>
    <w:rsid w:val="00AD066C"/>
    <w:rsid w:val="00AD2F60"/>
    <w:rsid w:val="00AD3BA3"/>
    <w:rsid w:val="00AD59D1"/>
    <w:rsid w:val="00AE2AB8"/>
    <w:rsid w:val="00AF1419"/>
    <w:rsid w:val="00AF2F52"/>
    <w:rsid w:val="00AF49D9"/>
    <w:rsid w:val="00AF4B06"/>
    <w:rsid w:val="00AF73D6"/>
    <w:rsid w:val="00B000DD"/>
    <w:rsid w:val="00B04FF5"/>
    <w:rsid w:val="00B102B4"/>
    <w:rsid w:val="00B1440E"/>
    <w:rsid w:val="00B144EB"/>
    <w:rsid w:val="00B15D4E"/>
    <w:rsid w:val="00B17E32"/>
    <w:rsid w:val="00B20F9D"/>
    <w:rsid w:val="00B37582"/>
    <w:rsid w:val="00B4331F"/>
    <w:rsid w:val="00B441E1"/>
    <w:rsid w:val="00B5788B"/>
    <w:rsid w:val="00B60128"/>
    <w:rsid w:val="00B6177B"/>
    <w:rsid w:val="00B65F88"/>
    <w:rsid w:val="00B660F3"/>
    <w:rsid w:val="00B665DE"/>
    <w:rsid w:val="00B66C0E"/>
    <w:rsid w:val="00B715A6"/>
    <w:rsid w:val="00B75D17"/>
    <w:rsid w:val="00B75F23"/>
    <w:rsid w:val="00B77023"/>
    <w:rsid w:val="00B80B66"/>
    <w:rsid w:val="00B876B7"/>
    <w:rsid w:val="00B9385E"/>
    <w:rsid w:val="00B94492"/>
    <w:rsid w:val="00B97F96"/>
    <w:rsid w:val="00BA59C7"/>
    <w:rsid w:val="00BB35C0"/>
    <w:rsid w:val="00BB38B4"/>
    <w:rsid w:val="00BC175E"/>
    <w:rsid w:val="00BC399C"/>
    <w:rsid w:val="00BC5FF3"/>
    <w:rsid w:val="00BC6BFB"/>
    <w:rsid w:val="00BD35FC"/>
    <w:rsid w:val="00BD3ABB"/>
    <w:rsid w:val="00BD5665"/>
    <w:rsid w:val="00BE3F00"/>
    <w:rsid w:val="00BE6F6A"/>
    <w:rsid w:val="00BF6AD1"/>
    <w:rsid w:val="00C106A7"/>
    <w:rsid w:val="00C11AC7"/>
    <w:rsid w:val="00C167EA"/>
    <w:rsid w:val="00C17A30"/>
    <w:rsid w:val="00C204EC"/>
    <w:rsid w:val="00C32263"/>
    <w:rsid w:val="00C324A9"/>
    <w:rsid w:val="00C35CC1"/>
    <w:rsid w:val="00C35F8F"/>
    <w:rsid w:val="00C364F8"/>
    <w:rsid w:val="00C36C7B"/>
    <w:rsid w:val="00C40764"/>
    <w:rsid w:val="00C41C7E"/>
    <w:rsid w:val="00C4309D"/>
    <w:rsid w:val="00C434AA"/>
    <w:rsid w:val="00C61142"/>
    <w:rsid w:val="00C64171"/>
    <w:rsid w:val="00C65D7D"/>
    <w:rsid w:val="00C71D4F"/>
    <w:rsid w:val="00C735D5"/>
    <w:rsid w:val="00C74F26"/>
    <w:rsid w:val="00C75AF0"/>
    <w:rsid w:val="00C80D94"/>
    <w:rsid w:val="00C871F0"/>
    <w:rsid w:val="00C90723"/>
    <w:rsid w:val="00C960C7"/>
    <w:rsid w:val="00C973AF"/>
    <w:rsid w:val="00CA6E89"/>
    <w:rsid w:val="00CB0A75"/>
    <w:rsid w:val="00CB1185"/>
    <w:rsid w:val="00CB2D99"/>
    <w:rsid w:val="00CC23D9"/>
    <w:rsid w:val="00CC2557"/>
    <w:rsid w:val="00CC6713"/>
    <w:rsid w:val="00CD0BA8"/>
    <w:rsid w:val="00CD0D8D"/>
    <w:rsid w:val="00CD5E73"/>
    <w:rsid w:val="00CD741A"/>
    <w:rsid w:val="00CD7CC6"/>
    <w:rsid w:val="00CE0178"/>
    <w:rsid w:val="00CE372A"/>
    <w:rsid w:val="00CE5B58"/>
    <w:rsid w:val="00CE744E"/>
    <w:rsid w:val="00CF0905"/>
    <w:rsid w:val="00CF2263"/>
    <w:rsid w:val="00CF5E6B"/>
    <w:rsid w:val="00D02208"/>
    <w:rsid w:val="00D030CB"/>
    <w:rsid w:val="00D03D94"/>
    <w:rsid w:val="00D160DC"/>
    <w:rsid w:val="00D20932"/>
    <w:rsid w:val="00D32B88"/>
    <w:rsid w:val="00D365EB"/>
    <w:rsid w:val="00D40630"/>
    <w:rsid w:val="00D51DC7"/>
    <w:rsid w:val="00D52C6E"/>
    <w:rsid w:val="00D53290"/>
    <w:rsid w:val="00D56730"/>
    <w:rsid w:val="00D57491"/>
    <w:rsid w:val="00D622F8"/>
    <w:rsid w:val="00D6260A"/>
    <w:rsid w:val="00D62698"/>
    <w:rsid w:val="00D732D2"/>
    <w:rsid w:val="00D73772"/>
    <w:rsid w:val="00D74C20"/>
    <w:rsid w:val="00D75B7D"/>
    <w:rsid w:val="00D76338"/>
    <w:rsid w:val="00D8692E"/>
    <w:rsid w:val="00D92642"/>
    <w:rsid w:val="00DA16CB"/>
    <w:rsid w:val="00DB1167"/>
    <w:rsid w:val="00DB56B9"/>
    <w:rsid w:val="00DC3C7D"/>
    <w:rsid w:val="00DC4869"/>
    <w:rsid w:val="00DC7486"/>
    <w:rsid w:val="00DD058F"/>
    <w:rsid w:val="00DD3DAD"/>
    <w:rsid w:val="00DD3F03"/>
    <w:rsid w:val="00DE5925"/>
    <w:rsid w:val="00DE623B"/>
    <w:rsid w:val="00DE6F22"/>
    <w:rsid w:val="00DF22C6"/>
    <w:rsid w:val="00DF6910"/>
    <w:rsid w:val="00DF7350"/>
    <w:rsid w:val="00E018FC"/>
    <w:rsid w:val="00E0210B"/>
    <w:rsid w:val="00E02601"/>
    <w:rsid w:val="00E03547"/>
    <w:rsid w:val="00E05523"/>
    <w:rsid w:val="00E05860"/>
    <w:rsid w:val="00E11937"/>
    <w:rsid w:val="00E1300E"/>
    <w:rsid w:val="00E22938"/>
    <w:rsid w:val="00E26F4B"/>
    <w:rsid w:val="00E313E5"/>
    <w:rsid w:val="00E472B0"/>
    <w:rsid w:val="00E51933"/>
    <w:rsid w:val="00E52954"/>
    <w:rsid w:val="00E55FE5"/>
    <w:rsid w:val="00E609EB"/>
    <w:rsid w:val="00E6407F"/>
    <w:rsid w:val="00E64B12"/>
    <w:rsid w:val="00E82D12"/>
    <w:rsid w:val="00E83A32"/>
    <w:rsid w:val="00E84411"/>
    <w:rsid w:val="00E869E5"/>
    <w:rsid w:val="00E90A32"/>
    <w:rsid w:val="00E91F63"/>
    <w:rsid w:val="00E92055"/>
    <w:rsid w:val="00E9432C"/>
    <w:rsid w:val="00E95BF5"/>
    <w:rsid w:val="00EA04C2"/>
    <w:rsid w:val="00EA2B62"/>
    <w:rsid w:val="00EA2D78"/>
    <w:rsid w:val="00EB0FE6"/>
    <w:rsid w:val="00EB3D7C"/>
    <w:rsid w:val="00EB5A3F"/>
    <w:rsid w:val="00EB6B10"/>
    <w:rsid w:val="00EC1E61"/>
    <w:rsid w:val="00EC4F89"/>
    <w:rsid w:val="00EC6C8D"/>
    <w:rsid w:val="00EC6ECB"/>
    <w:rsid w:val="00EC7DF8"/>
    <w:rsid w:val="00ED576F"/>
    <w:rsid w:val="00EE12DC"/>
    <w:rsid w:val="00EE288D"/>
    <w:rsid w:val="00EE350E"/>
    <w:rsid w:val="00EE4B16"/>
    <w:rsid w:val="00EF19DE"/>
    <w:rsid w:val="00EF37B2"/>
    <w:rsid w:val="00EF41DA"/>
    <w:rsid w:val="00F00EE2"/>
    <w:rsid w:val="00F0160F"/>
    <w:rsid w:val="00F02487"/>
    <w:rsid w:val="00F02FFE"/>
    <w:rsid w:val="00F03E68"/>
    <w:rsid w:val="00F10289"/>
    <w:rsid w:val="00F1791E"/>
    <w:rsid w:val="00F21295"/>
    <w:rsid w:val="00F23717"/>
    <w:rsid w:val="00F24F60"/>
    <w:rsid w:val="00F337C5"/>
    <w:rsid w:val="00F346F5"/>
    <w:rsid w:val="00F36B06"/>
    <w:rsid w:val="00F37E56"/>
    <w:rsid w:val="00F46405"/>
    <w:rsid w:val="00F5067A"/>
    <w:rsid w:val="00F52C5D"/>
    <w:rsid w:val="00F55F6B"/>
    <w:rsid w:val="00F6305E"/>
    <w:rsid w:val="00F81003"/>
    <w:rsid w:val="00F82930"/>
    <w:rsid w:val="00F97358"/>
    <w:rsid w:val="00FA653B"/>
    <w:rsid w:val="00FA6B88"/>
    <w:rsid w:val="00FB4061"/>
    <w:rsid w:val="00FC0746"/>
    <w:rsid w:val="00FD0799"/>
    <w:rsid w:val="00FD75E3"/>
    <w:rsid w:val="00FE48F2"/>
    <w:rsid w:val="00FF4E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D0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A13F8"/>
    <w:pPr>
      <w:keepNext/>
      <w:numPr>
        <w:numId w:val="1"/>
      </w:numPr>
      <w:spacing w:after="120"/>
      <w:ind w:left="0" w:firstLine="0"/>
      <w:jc w:val="center"/>
      <w:outlineLvl w:val="0"/>
    </w:pPr>
    <w:rPr>
      <w:rFonts w:ascii="Cambria" w:hAnsi="Cambria"/>
      <w:b/>
      <w:bCs/>
      <w:kern w:val="32"/>
      <w:sz w:val="28"/>
      <w:szCs w:val="32"/>
    </w:rPr>
  </w:style>
  <w:style w:type="paragraph" w:styleId="Heading2">
    <w:name w:val="heading 2"/>
    <w:basedOn w:val="Normal"/>
    <w:next w:val="Normal"/>
    <w:link w:val="Heading2Char"/>
    <w:unhideWhenUsed/>
    <w:qFormat/>
    <w:rsid w:val="00096D9D"/>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096D9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96D9D"/>
    <w:pPr>
      <w:keepNext/>
      <w:numPr>
        <w:ilvl w:val="3"/>
        <w:numId w:val="1"/>
      </w:numPr>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83464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6D9D"/>
    <w:pPr>
      <w:numPr>
        <w:ilvl w:val="5"/>
        <w:numId w:val="1"/>
      </w:num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096D9D"/>
    <w:pPr>
      <w:numPr>
        <w:ilvl w:val="6"/>
        <w:numId w:val="1"/>
      </w:num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096D9D"/>
    <w:pPr>
      <w:numPr>
        <w:ilvl w:val="7"/>
        <w:numId w:val="1"/>
      </w:numPr>
      <w:spacing w:before="240" w:after="60"/>
      <w:outlineLvl w:val="7"/>
    </w:pPr>
    <w:rPr>
      <w:rFonts w:ascii="Calibri" w:hAnsi="Calibri" w:cs="Arial"/>
      <w:i/>
      <w:iCs/>
    </w:rPr>
  </w:style>
  <w:style w:type="paragraph" w:styleId="Heading9">
    <w:name w:val="heading 9"/>
    <w:basedOn w:val="Normal"/>
    <w:next w:val="Normal"/>
    <w:link w:val="Heading9Char"/>
    <w:semiHidden/>
    <w:unhideWhenUsed/>
    <w:qFormat/>
    <w:rsid w:val="00096D9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F52"/>
    <w:pPr>
      <w:tabs>
        <w:tab w:val="center" w:pos="4320"/>
        <w:tab w:val="right" w:pos="8640"/>
      </w:tabs>
    </w:pPr>
  </w:style>
  <w:style w:type="paragraph" w:styleId="Footer">
    <w:name w:val="footer"/>
    <w:basedOn w:val="Normal"/>
    <w:link w:val="FooterChar"/>
    <w:uiPriority w:val="99"/>
    <w:rsid w:val="00AF2F52"/>
    <w:pPr>
      <w:tabs>
        <w:tab w:val="center" w:pos="4320"/>
        <w:tab w:val="right" w:pos="8640"/>
      </w:tabs>
    </w:pPr>
  </w:style>
  <w:style w:type="table" w:styleId="TableGrid">
    <w:name w:val="Table Grid"/>
    <w:basedOn w:val="TableNormal"/>
    <w:rsid w:val="00EE4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0A13F8"/>
    <w:rPr>
      <w:rFonts w:ascii="Cambria" w:hAnsi="Cambria"/>
      <w:b/>
      <w:bCs/>
      <w:kern w:val="32"/>
      <w:sz w:val="28"/>
      <w:szCs w:val="32"/>
    </w:rPr>
  </w:style>
  <w:style w:type="paragraph" w:styleId="TOCHeading">
    <w:name w:val="TOC Heading"/>
    <w:basedOn w:val="Heading1"/>
    <w:next w:val="Normal"/>
    <w:uiPriority w:val="39"/>
    <w:semiHidden/>
    <w:unhideWhenUsed/>
    <w:qFormat/>
    <w:rsid w:val="00C167EA"/>
    <w:pPr>
      <w:keepLines/>
      <w:spacing w:before="480" w:after="0" w:line="276" w:lineRule="auto"/>
      <w:jc w:val="left"/>
      <w:outlineLvl w:val="9"/>
    </w:pPr>
    <w:rPr>
      <w:color w:val="365F91"/>
      <w:kern w:val="0"/>
      <w:szCs w:val="28"/>
    </w:rPr>
  </w:style>
  <w:style w:type="paragraph" w:styleId="TOC1">
    <w:name w:val="toc 1"/>
    <w:basedOn w:val="Normal"/>
    <w:next w:val="Normal"/>
    <w:autoRedefine/>
    <w:uiPriority w:val="39"/>
    <w:qFormat/>
    <w:rsid w:val="00DE6F22"/>
    <w:pPr>
      <w:tabs>
        <w:tab w:val="left" w:pos="426"/>
        <w:tab w:val="right" w:leader="dot" w:pos="8497"/>
      </w:tabs>
      <w:spacing w:before="120" w:after="120"/>
      <w:ind w:left="426" w:hanging="426"/>
    </w:pPr>
    <w:rPr>
      <w:rFonts w:ascii="Calibri" w:hAnsi="Calibri"/>
      <w:b/>
      <w:bCs/>
      <w:caps/>
      <w:sz w:val="20"/>
      <w:szCs w:val="20"/>
      <w:lang w:val="sv-SE"/>
    </w:rPr>
  </w:style>
  <w:style w:type="character" w:styleId="Hyperlink">
    <w:name w:val="Hyperlink"/>
    <w:uiPriority w:val="99"/>
    <w:unhideWhenUsed/>
    <w:rsid w:val="00C167EA"/>
    <w:rPr>
      <w:color w:val="0000FF"/>
      <w:u w:val="single"/>
    </w:rPr>
  </w:style>
  <w:style w:type="paragraph" w:styleId="TOC2">
    <w:name w:val="toc 2"/>
    <w:basedOn w:val="Normal"/>
    <w:next w:val="Normal"/>
    <w:autoRedefine/>
    <w:uiPriority w:val="39"/>
    <w:unhideWhenUsed/>
    <w:qFormat/>
    <w:rsid w:val="007579E9"/>
    <w:pPr>
      <w:ind w:left="240"/>
    </w:pPr>
    <w:rPr>
      <w:rFonts w:ascii="Calibri" w:hAnsi="Calibri"/>
      <w:smallCaps/>
      <w:sz w:val="20"/>
      <w:szCs w:val="20"/>
    </w:rPr>
  </w:style>
  <w:style w:type="paragraph" w:styleId="TOC3">
    <w:name w:val="toc 3"/>
    <w:basedOn w:val="Normal"/>
    <w:next w:val="Normal"/>
    <w:autoRedefine/>
    <w:uiPriority w:val="39"/>
    <w:unhideWhenUsed/>
    <w:qFormat/>
    <w:rsid w:val="007579E9"/>
    <w:pPr>
      <w:ind w:left="480"/>
    </w:pPr>
    <w:rPr>
      <w:rFonts w:ascii="Calibri" w:hAnsi="Calibri"/>
      <w:i/>
      <w:iCs/>
      <w:sz w:val="20"/>
      <w:szCs w:val="20"/>
    </w:rPr>
  </w:style>
  <w:style w:type="paragraph" w:styleId="BalloonText">
    <w:name w:val="Balloon Text"/>
    <w:basedOn w:val="Normal"/>
    <w:link w:val="BalloonTextChar"/>
    <w:rsid w:val="007579E9"/>
    <w:rPr>
      <w:rFonts w:ascii="Tahoma" w:hAnsi="Tahoma" w:cs="Tahoma"/>
      <w:sz w:val="16"/>
      <w:szCs w:val="16"/>
    </w:rPr>
  </w:style>
  <w:style w:type="character" w:customStyle="1" w:styleId="BalloonTextChar">
    <w:name w:val="Balloon Text Char"/>
    <w:link w:val="BalloonText"/>
    <w:rsid w:val="007579E9"/>
    <w:rPr>
      <w:rFonts w:ascii="Tahoma" w:hAnsi="Tahoma" w:cs="Tahoma"/>
      <w:sz w:val="16"/>
      <w:szCs w:val="16"/>
    </w:rPr>
  </w:style>
  <w:style w:type="paragraph" w:styleId="TOC4">
    <w:name w:val="toc 4"/>
    <w:basedOn w:val="Normal"/>
    <w:next w:val="Normal"/>
    <w:autoRedefine/>
    <w:rsid w:val="007579E9"/>
    <w:pPr>
      <w:ind w:left="720"/>
    </w:pPr>
    <w:rPr>
      <w:rFonts w:ascii="Calibri" w:hAnsi="Calibri"/>
      <w:sz w:val="18"/>
      <w:szCs w:val="18"/>
    </w:rPr>
  </w:style>
  <w:style w:type="paragraph" w:styleId="TOC5">
    <w:name w:val="toc 5"/>
    <w:basedOn w:val="Normal"/>
    <w:next w:val="Normal"/>
    <w:autoRedefine/>
    <w:rsid w:val="007579E9"/>
    <w:pPr>
      <w:ind w:left="960"/>
    </w:pPr>
    <w:rPr>
      <w:rFonts w:ascii="Calibri" w:hAnsi="Calibri"/>
      <w:sz w:val="18"/>
      <w:szCs w:val="18"/>
    </w:rPr>
  </w:style>
  <w:style w:type="paragraph" w:styleId="TOC6">
    <w:name w:val="toc 6"/>
    <w:basedOn w:val="Normal"/>
    <w:next w:val="Normal"/>
    <w:autoRedefine/>
    <w:rsid w:val="007579E9"/>
    <w:pPr>
      <w:ind w:left="1200"/>
    </w:pPr>
    <w:rPr>
      <w:rFonts w:ascii="Calibri" w:hAnsi="Calibri"/>
      <w:sz w:val="18"/>
      <w:szCs w:val="18"/>
    </w:rPr>
  </w:style>
  <w:style w:type="paragraph" w:styleId="TOC7">
    <w:name w:val="toc 7"/>
    <w:basedOn w:val="Normal"/>
    <w:next w:val="Normal"/>
    <w:autoRedefine/>
    <w:rsid w:val="007579E9"/>
    <w:pPr>
      <w:ind w:left="1440"/>
    </w:pPr>
    <w:rPr>
      <w:rFonts w:ascii="Calibri" w:hAnsi="Calibri"/>
      <w:sz w:val="18"/>
      <w:szCs w:val="18"/>
    </w:rPr>
  </w:style>
  <w:style w:type="paragraph" w:styleId="TOC8">
    <w:name w:val="toc 8"/>
    <w:basedOn w:val="Normal"/>
    <w:next w:val="Normal"/>
    <w:autoRedefine/>
    <w:rsid w:val="007579E9"/>
    <w:pPr>
      <w:ind w:left="1680"/>
    </w:pPr>
    <w:rPr>
      <w:rFonts w:ascii="Calibri" w:hAnsi="Calibri"/>
      <w:sz w:val="18"/>
      <w:szCs w:val="18"/>
    </w:rPr>
  </w:style>
  <w:style w:type="paragraph" w:styleId="TOC9">
    <w:name w:val="toc 9"/>
    <w:basedOn w:val="Normal"/>
    <w:next w:val="Normal"/>
    <w:autoRedefine/>
    <w:rsid w:val="007579E9"/>
    <w:pPr>
      <w:ind w:left="1920"/>
    </w:pPr>
    <w:rPr>
      <w:rFonts w:ascii="Calibri" w:hAnsi="Calibri"/>
      <w:sz w:val="18"/>
      <w:szCs w:val="18"/>
    </w:rPr>
  </w:style>
  <w:style w:type="paragraph" w:styleId="ListParagraph">
    <w:name w:val="List Paragraph"/>
    <w:aliases w:val="Body of text,List Paragraph1,1List N"/>
    <w:basedOn w:val="Normal"/>
    <w:link w:val="ListParagraphChar"/>
    <w:uiPriority w:val="34"/>
    <w:qFormat/>
    <w:rsid w:val="002B7257"/>
    <w:pPr>
      <w:ind w:left="720"/>
    </w:pPr>
  </w:style>
  <w:style w:type="character" w:customStyle="1" w:styleId="FooterChar">
    <w:name w:val="Footer Char"/>
    <w:link w:val="Footer"/>
    <w:uiPriority w:val="99"/>
    <w:rsid w:val="008D603C"/>
    <w:rPr>
      <w:sz w:val="24"/>
      <w:szCs w:val="24"/>
    </w:rPr>
  </w:style>
  <w:style w:type="character" w:customStyle="1" w:styleId="Heading5Char">
    <w:name w:val="Heading 5 Char"/>
    <w:link w:val="Heading5"/>
    <w:semiHidden/>
    <w:rsid w:val="00834647"/>
    <w:rPr>
      <w:rFonts w:ascii="Calibri" w:hAnsi="Calibri"/>
      <w:b/>
      <w:bCs/>
      <w:i/>
      <w:iCs/>
      <w:sz w:val="26"/>
      <w:szCs w:val="26"/>
    </w:rPr>
  </w:style>
  <w:style w:type="paragraph" w:styleId="Title">
    <w:name w:val="Title"/>
    <w:basedOn w:val="Normal"/>
    <w:link w:val="TitleChar"/>
    <w:uiPriority w:val="99"/>
    <w:qFormat/>
    <w:rsid w:val="00834647"/>
    <w:pPr>
      <w:autoSpaceDE w:val="0"/>
      <w:autoSpaceDN w:val="0"/>
      <w:spacing w:line="360" w:lineRule="auto"/>
      <w:jc w:val="center"/>
    </w:pPr>
    <w:rPr>
      <w:rFonts w:ascii="Cambria" w:hAnsi="Cambria"/>
      <w:b/>
      <w:bCs/>
      <w:kern w:val="28"/>
      <w:sz w:val="32"/>
      <w:szCs w:val="32"/>
      <w:lang w:val="x-none" w:eastAsia="x-none"/>
    </w:rPr>
  </w:style>
  <w:style w:type="character" w:customStyle="1" w:styleId="TitleChar">
    <w:name w:val="Title Char"/>
    <w:link w:val="Title"/>
    <w:uiPriority w:val="99"/>
    <w:rsid w:val="00834647"/>
    <w:rPr>
      <w:rFonts w:ascii="Cambria" w:hAnsi="Cambria"/>
      <w:b/>
      <w:bCs/>
      <w:kern w:val="28"/>
      <w:sz w:val="32"/>
      <w:szCs w:val="32"/>
      <w:lang w:val="x-none" w:eastAsia="x-none"/>
    </w:rPr>
  </w:style>
  <w:style w:type="character" w:customStyle="1" w:styleId="Heading2Char">
    <w:name w:val="Heading 2 Char"/>
    <w:link w:val="Heading2"/>
    <w:rsid w:val="00096D9D"/>
    <w:rPr>
      <w:rFonts w:ascii="Calibri Light" w:hAnsi="Calibri Light"/>
      <w:b/>
      <w:bCs/>
      <w:i/>
      <w:iCs/>
      <w:sz w:val="28"/>
      <w:szCs w:val="28"/>
    </w:rPr>
  </w:style>
  <w:style w:type="character" w:customStyle="1" w:styleId="Heading3Char">
    <w:name w:val="Heading 3 Char"/>
    <w:link w:val="Heading3"/>
    <w:semiHidden/>
    <w:rsid w:val="00096D9D"/>
    <w:rPr>
      <w:rFonts w:ascii="Calibri Light" w:hAnsi="Calibri Light"/>
      <w:b/>
      <w:bCs/>
      <w:sz w:val="26"/>
      <w:szCs w:val="26"/>
    </w:rPr>
  </w:style>
  <w:style w:type="character" w:customStyle="1" w:styleId="Heading4Char">
    <w:name w:val="Heading 4 Char"/>
    <w:link w:val="Heading4"/>
    <w:semiHidden/>
    <w:rsid w:val="00096D9D"/>
    <w:rPr>
      <w:rFonts w:ascii="Calibri" w:hAnsi="Calibri" w:cs="Arial"/>
      <w:b/>
      <w:bCs/>
      <w:sz w:val="28"/>
      <w:szCs w:val="28"/>
    </w:rPr>
  </w:style>
  <w:style w:type="character" w:customStyle="1" w:styleId="Heading6Char">
    <w:name w:val="Heading 6 Char"/>
    <w:link w:val="Heading6"/>
    <w:semiHidden/>
    <w:rsid w:val="00096D9D"/>
    <w:rPr>
      <w:rFonts w:ascii="Calibri" w:hAnsi="Calibri" w:cs="Arial"/>
      <w:b/>
      <w:bCs/>
      <w:sz w:val="22"/>
      <w:szCs w:val="22"/>
    </w:rPr>
  </w:style>
  <w:style w:type="character" w:customStyle="1" w:styleId="Heading7Char">
    <w:name w:val="Heading 7 Char"/>
    <w:link w:val="Heading7"/>
    <w:semiHidden/>
    <w:rsid w:val="00096D9D"/>
    <w:rPr>
      <w:rFonts w:ascii="Calibri" w:hAnsi="Calibri" w:cs="Arial"/>
      <w:sz w:val="24"/>
      <w:szCs w:val="24"/>
    </w:rPr>
  </w:style>
  <w:style w:type="character" w:customStyle="1" w:styleId="Heading8Char">
    <w:name w:val="Heading 8 Char"/>
    <w:link w:val="Heading8"/>
    <w:semiHidden/>
    <w:rsid w:val="00096D9D"/>
    <w:rPr>
      <w:rFonts w:ascii="Calibri" w:hAnsi="Calibri" w:cs="Arial"/>
      <w:i/>
      <w:iCs/>
      <w:sz w:val="24"/>
      <w:szCs w:val="24"/>
    </w:rPr>
  </w:style>
  <w:style w:type="character" w:customStyle="1" w:styleId="Heading9Char">
    <w:name w:val="Heading 9 Char"/>
    <w:link w:val="Heading9"/>
    <w:semiHidden/>
    <w:rsid w:val="00096D9D"/>
    <w:rPr>
      <w:rFonts w:ascii="Calibri Light" w:hAnsi="Calibri Light"/>
      <w:sz w:val="22"/>
      <w:szCs w:val="22"/>
    </w:rPr>
  </w:style>
  <w:style w:type="paragraph" w:styleId="NoSpacing">
    <w:name w:val="No Spacing"/>
    <w:link w:val="NoSpacingChar"/>
    <w:uiPriority w:val="1"/>
    <w:qFormat/>
    <w:rsid w:val="00095EBE"/>
    <w:rPr>
      <w:sz w:val="24"/>
      <w:szCs w:val="24"/>
    </w:rPr>
  </w:style>
  <w:style w:type="paragraph" w:customStyle="1" w:styleId="Sub-BAB">
    <w:name w:val="Sub-BAB"/>
    <w:basedOn w:val="Heading2"/>
    <w:qFormat/>
    <w:rsid w:val="001A6489"/>
    <w:rPr>
      <w:rFonts w:asciiTheme="majorHAnsi" w:hAnsiTheme="majorHAnsi"/>
      <w:i w:val="0"/>
      <w:sz w:val="24"/>
      <w:lang w:val="sv-SE"/>
    </w:rPr>
  </w:style>
  <w:style w:type="paragraph" w:customStyle="1" w:styleId="StyleHeading1Left">
    <w:name w:val="Style Heading 1 + Left"/>
    <w:basedOn w:val="Heading1"/>
    <w:rsid w:val="004D4097"/>
    <w:pPr>
      <w:numPr>
        <w:numId w:val="2"/>
      </w:numPr>
      <w:jc w:val="left"/>
    </w:pPr>
    <w:rPr>
      <w:szCs w:val="20"/>
    </w:rPr>
  </w:style>
  <w:style w:type="paragraph" w:styleId="Caption">
    <w:name w:val="caption"/>
    <w:basedOn w:val="Normal"/>
    <w:next w:val="Normal"/>
    <w:unhideWhenUsed/>
    <w:qFormat/>
    <w:rsid w:val="0008380D"/>
    <w:pPr>
      <w:spacing w:after="60"/>
    </w:pPr>
    <w:rPr>
      <w:rFonts w:asciiTheme="majorHAnsi" w:hAnsiTheme="majorHAnsi"/>
      <w:b/>
      <w:iCs/>
      <w:sz w:val="22"/>
      <w:szCs w:val="18"/>
    </w:rPr>
  </w:style>
  <w:style w:type="paragraph" w:customStyle="1" w:styleId="BodyTeks">
    <w:name w:val="BodyTeks"/>
    <w:basedOn w:val="Normal"/>
    <w:qFormat/>
    <w:rsid w:val="003A159E"/>
    <w:rPr>
      <w:rFonts w:ascii="Cambria" w:hAnsi="Cambria"/>
      <w:sz w:val="22"/>
      <w:lang w:val="sv-SE"/>
    </w:rPr>
  </w:style>
  <w:style w:type="character" w:customStyle="1" w:styleId="NoSpacingChar">
    <w:name w:val="No Spacing Char"/>
    <w:basedOn w:val="DefaultParagraphFont"/>
    <w:link w:val="NoSpacing"/>
    <w:uiPriority w:val="1"/>
    <w:rsid w:val="00EE12DC"/>
    <w:rPr>
      <w:sz w:val="24"/>
      <w:szCs w:val="24"/>
    </w:rPr>
  </w:style>
  <w:style w:type="paragraph" w:customStyle="1" w:styleId="StyleHeading1Left1">
    <w:name w:val="Style Heading 1 + Left1"/>
    <w:basedOn w:val="Heading1"/>
    <w:rsid w:val="000A13F8"/>
    <w:pPr>
      <w:jc w:val="left"/>
    </w:pPr>
    <w:rPr>
      <w:szCs w:val="20"/>
    </w:rPr>
  </w:style>
  <w:style w:type="table" w:customStyle="1" w:styleId="TableGrid1">
    <w:name w:val="Table Grid1"/>
    <w:basedOn w:val="TableNormal"/>
    <w:next w:val="TableGrid"/>
    <w:uiPriority w:val="39"/>
    <w:rsid w:val="003A6452"/>
    <w:rPr>
      <w:rFonts w:ascii="Calibri" w:eastAsia="Calibri" w:hAnsi="Calibri" w:cs="Arial"/>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504F2"/>
    <w:rPr>
      <w:rFonts w:ascii="Calibri" w:eastAsia="Calibri" w:hAnsi="Calibri" w:cs="Arial"/>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504F2"/>
    <w:rPr>
      <w:rFonts w:ascii="Calibri" w:eastAsia="Calibri" w:hAnsi="Calibri" w:cs="Arial"/>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45144D"/>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ody of text Char,List Paragraph1 Char,1List N Char"/>
    <w:link w:val="ListParagraph"/>
    <w:uiPriority w:val="34"/>
    <w:locked/>
    <w:rsid w:val="003D2043"/>
    <w:rPr>
      <w:sz w:val="24"/>
      <w:szCs w:val="24"/>
    </w:rPr>
  </w:style>
  <w:style w:type="paragraph" w:styleId="BodyTextIndent">
    <w:name w:val="Body Text Indent"/>
    <w:basedOn w:val="Normal"/>
    <w:link w:val="BodyTextIndentChar"/>
    <w:rsid w:val="001948C0"/>
    <w:pPr>
      <w:tabs>
        <w:tab w:val="left" w:pos="3119"/>
      </w:tabs>
      <w:ind w:left="3261" w:hanging="3261"/>
      <w:jc w:val="both"/>
    </w:pPr>
    <w:rPr>
      <w:rFonts w:ascii="Tahoma" w:hAnsi="Tahoma"/>
      <w:szCs w:val="20"/>
      <w:lang w:val="id-ID"/>
    </w:rPr>
  </w:style>
  <w:style w:type="character" w:customStyle="1" w:styleId="BodyTextIndentChar">
    <w:name w:val="Body Text Indent Char"/>
    <w:basedOn w:val="DefaultParagraphFont"/>
    <w:link w:val="BodyTextIndent"/>
    <w:rsid w:val="001948C0"/>
    <w:rPr>
      <w:rFonts w:ascii="Tahoma" w:hAnsi="Tahoma"/>
      <w:sz w:val="24"/>
      <w:lang w:val="id-ID"/>
    </w:rPr>
  </w:style>
  <w:style w:type="paragraph" w:customStyle="1" w:styleId="Default">
    <w:name w:val="Default"/>
    <w:rsid w:val="00315BDD"/>
    <w:pPr>
      <w:autoSpaceDE w:val="0"/>
      <w:autoSpaceDN w:val="0"/>
      <w:adjustRightInd w:val="0"/>
    </w:pPr>
    <w:rPr>
      <w:rFonts w:ascii="Bookman Old Style" w:hAnsi="Bookman Old Style" w:cs="Bookman Old Style"/>
      <w:color w:val="000000"/>
      <w:sz w:val="24"/>
      <w:szCs w:val="24"/>
    </w:rPr>
  </w:style>
  <w:style w:type="character" w:styleId="Emphasis">
    <w:name w:val="Emphasis"/>
    <w:basedOn w:val="DefaultParagraphFont"/>
    <w:qFormat/>
    <w:rsid w:val="00533B3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0A13F8"/>
    <w:pPr>
      <w:keepNext/>
      <w:numPr>
        <w:numId w:val="1"/>
      </w:numPr>
      <w:spacing w:after="120"/>
      <w:ind w:left="0" w:firstLine="0"/>
      <w:jc w:val="center"/>
      <w:outlineLvl w:val="0"/>
    </w:pPr>
    <w:rPr>
      <w:rFonts w:ascii="Cambria" w:hAnsi="Cambria"/>
      <w:b/>
      <w:bCs/>
      <w:kern w:val="32"/>
      <w:sz w:val="28"/>
      <w:szCs w:val="32"/>
    </w:rPr>
  </w:style>
  <w:style w:type="paragraph" w:styleId="Heading2">
    <w:name w:val="heading 2"/>
    <w:basedOn w:val="Normal"/>
    <w:next w:val="Normal"/>
    <w:link w:val="Heading2Char"/>
    <w:unhideWhenUsed/>
    <w:qFormat/>
    <w:rsid w:val="00096D9D"/>
    <w:pPr>
      <w:keepNext/>
      <w:numPr>
        <w:ilvl w:val="1"/>
        <w:numId w:val="1"/>
      </w:numPr>
      <w:spacing w:before="240" w:after="60"/>
      <w:outlineLvl w:val="1"/>
    </w:pPr>
    <w:rPr>
      <w:rFonts w:ascii="Calibri Light" w:hAnsi="Calibri Light"/>
      <w:b/>
      <w:bCs/>
      <w:i/>
      <w:iCs/>
      <w:sz w:val="28"/>
      <w:szCs w:val="28"/>
    </w:rPr>
  </w:style>
  <w:style w:type="paragraph" w:styleId="Heading3">
    <w:name w:val="heading 3"/>
    <w:basedOn w:val="Normal"/>
    <w:next w:val="Normal"/>
    <w:link w:val="Heading3Char"/>
    <w:semiHidden/>
    <w:unhideWhenUsed/>
    <w:qFormat/>
    <w:rsid w:val="00096D9D"/>
    <w:pPr>
      <w:keepNext/>
      <w:numPr>
        <w:ilvl w:val="2"/>
        <w:numId w:val="1"/>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096D9D"/>
    <w:pPr>
      <w:keepNext/>
      <w:numPr>
        <w:ilvl w:val="3"/>
        <w:numId w:val="1"/>
      </w:numPr>
      <w:spacing w:before="240" w:after="60"/>
      <w:outlineLvl w:val="3"/>
    </w:pPr>
    <w:rPr>
      <w:rFonts w:ascii="Calibri" w:hAnsi="Calibri" w:cs="Arial"/>
      <w:b/>
      <w:bCs/>
      <w:sz w:val="28"/>
      <w:szCs w:val="28"/>
    </w:rPr>
  </w:style>
  <w:style w:type="paragraph" w:styleId="Heading5">
    <w:name w:val="heading 5"/>
    <w:basedOn w:val="Normal"/>
    <w:next w:val="Normal"/>
    <w:link w:val="Heading5Char"/>
    <w:semiHidden/>
    <w:unhideWhenUsed/>
    <w:qFormat/>
    <w:rsid w:val="00834647"/>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6D9D"/>
    <w:pPr>
      <w:numPr>
        <w:ilvl w:val="5"/>
        <w:numId w:val="1"/>
      </w:numPr>
      <w:spacing w:before="240" w:after="60"/>
      <w:outlineLvl w:val="5"/>
    </w:pPr>
    <w:rPr>
      <w:rFonts w:ascii="Calibri" w:hAnsi="Calibri" w:cs="Arial"/>
      <w:b/>
      <w:bCs/>
      <w:sz w:val="22"/>
      <w:szCs w:val="22"/>
    </w:rPr>
  </w:style>
  <w:style w:type="paragraph" w:styleId="Heading7">
    <w:name w:val="heading 7"/>
    <w:basedOn w:val="Normal"/>
    <w:next w:val="Normal"/>
    <w:link w:val="Heading7Char"/>
    <w:semiHidden/>
    <w:unhideWhenUsed/>
    <w:qFormat/>
    <w:rsid w:val="00096D9D"/>
    <w:pPr>
      <w:numPr>
        <w:ilvl w:val="6"/>
        <w:numId w:val="1"/>
      </w:numPr>
      <w:spacing w:before="240" w:after="60"/>
      <w:outlineLvl w:val="6"/>
    </w:pPr>
    <w:rPr>
      <w:rFonts w:ascii="Calibri" w:hAnsi="Calibri" w:cs="Arial"/>
    </w:rPr>
  </w:style>
  <w:style w:type="paragraph" w:styleId="Heading8">
    <w:name w:val="heading 8"/>
    <w:basedOn w:val="Normal"/>
    <w:next w:val="Normal"/>
    <w:link w:val="Heading8Char"/>
    <w:semiHidden/>
    <w:unhideWhenUsed/>
    <w:qFormat/>
    <w:rsid w:val="00096D9D"/>
    <w:pPr>
      <w:numPr>
        <w:ilvl w:val="7"/>
        <w:numId w:val="1"/>
      </w:numPr>
      <w:spacing w:before="240" w:after="60"/>
      <w:outlineLvl w:val="7"/>
    </w:pPr>
    <w:rPr>
      <w:rFonts w:ascii="Calibri" w:hAnsi="Calibri" w:cs="Arial"/>
      <w:i/>
      <w:iCs/>
    </w:rPr>
  </w:style>
  <w:style w:type="paragraph" w:styleId="Heading9">
    <w:name w:val="heading 9"/>
    <w:basedOn w:val="Normal"/>
    <w:next w:val="Normal"/>
    <w:link w:val="Heading9Char"/>
    <w:semiHidden/>
    <w:unhideWhenUsed/>
    <w:qFormat/>
    <w:rsid w:val="00096D9D"/>
    <w:pPr>
      <w:numPr>
        <w:ilvl w:val="8"/>
        <w:numId w:val="1"/>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2F52"/>
    <w:pPr>
      <w:tabs>
        <w:tab w:val="center" w:pos="4320"/>
        <w:tab w:val="right" w:pos="8640"/>
      </w:tabs>
    </w:pPr>
  </w:style>
  <w:style w:type="paragraph" w:styleId="Footer">
    <w:name w:val="footer"/>
    <w:basedOn w:val="Normal"/>
    <w:link w:val="FooterChar"/>
    <w:uiPriority w:val="99"/>
    <w:rsid w:val="00AF2F52"/>
    <w:pPr>
      <w:tabs>
        <w:tab w:val="center" w:pos="4320"/>
        <w:tab w:val="right" w:pos="8640"/>
      </w:tabs>
    </w:pPr>
  </w:style>
  <w:style w:type="table" w:styleId="TableGrid">
    <w:name w:val="Table Grid"/>
    <w:basedOn w:val="TableNormal"/>
    <w:rsid w:val="00EE4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rsid w:val="000A13F8"/>
    <w:rPr>
      <w:rFonts w:ascii="Cambria" w:hAnsi="Cambria"/>
      <w:b/>
      <w:bCs/>
      <w:kern w:val="32"/>
      <w:sz w:val="28"/>
      <w:szCs w:val="32"/>
    </w:rPr>
  </w:style>
  <w:style w:type="paragraph" w:styleId="TOCHeading">
    <w:name w:val="TOC Heading"/>
    <w:basedOn w:val="Heading1"/>
    <w:next w:val="Normal"/>
    <w:uiPriority w:val="39"/>
    <w:semiHidden/>
    <w:unhideWhenUsed/>
    <w:qFormat/>
    <w:rsid w:val="00C167EA"/>
    <w:pPr>
      <w:keepLines/>
      <w:spacing w:before="480" w:after="0" w:line="276" w:lineRule="auto"/>
      <w:jc w:val="left"/>
      <w:outlineLvl w:val="9"/>
    </w:pPr>
    <w:rPr>
      <w:color w:val="365F91"/>
      <w:kern w:val="0"/>
      <w:szCs w:val="28"/>
    </w:rPr>
  </w:style>
  <w:style w:type="paragraph" w:styleId="TOC1">
    <w:name w:val="toc 1"/>
    <w:basedOn w:val="Normal"/>
    <w:next w:val="Normal"/>
    <w:autoRedefine/>
    <w:uiPriority w:val="39"/>
    <w:qFormat/>
    <w:rsid w:val="00DE6F22"/>
    <w:pPr>
      <w:tabs>
        <w:tab w:val="left" w:pos="426"/>
        <w:tab w:val="right" w:leader="dot" w:pos="8497"/>
      </w:tabs>
      <w:spacing w:before="120" w:after="120"/>
      <w:ind w:left="426" w:hanging="426"/>
    </w:pPr>
    <w:rPr>
      <w:rFonts w:ascii="Calibri" w:hAnsi="Calibri"/>
      <w:b/>
      <w:bCs/>
      <w:caps/>
      <w:sz w:val="20"/>
      <w:szCs w:val="20"/>
      <w:lang w:val="sv-SE"/>
    </w:rPr>
  </w:style>
  <w:style w:type="character" w:styleId="Hyperlink">
    <w:name w:val="Hyperlink"/>
    <w:uiPriority w:val="99"/>
    <w:unhideWhenUsed/>
    <w:rsid w:val="00C167EA"/>
    <w:rPr>
      <w:color w:val="0000FF"/>
      <w:u w:val="single"/>
    </w:rPr>
  </w:style>
  <w:style w:type="paragraph" w:styleId="TOC2">
    <w:name w:val="toc 2"/>
    <w:basedOn w:val="Normal"/>
    <w:next w:val="Normal"/>
    <w:autoRedefine/>
    <w:uiPriority w:val="39"/>
    <w:unhideWhenUsed/>
    <w:qFormat/>
    <w:rsid w:val="007579E9"/>
    <w:pPr>
      <w:ind w:left="240"/>
    </w:pPr>
    <w:rPr>
      <w:rFonts w:ascii="Calibri" w:hAnsi="Calibri"/>
      <w:smallCaps/>
      <w:sz w:val="20"/>
      <w:szCs w:val="20"/>
    </w:rPr>
  </w:style>
  <w:style w:type="paragraph" w:styleId="TOC3">
    <w:name w:val="toc 3"/>
    <w:basedOn w:val="Normal"/>
    <w:next w:val="Normal"/>
    <w:autoRedefine/>
    <w:uiPriority w:val="39"/>
    <w:unhideWhenUsed/>
    <w:qFormat/>
    <w:rsid w:val="007579E9"/>
    <w:pPr>
      <w:ind w:left="480"/>
    </w:pPr>
    <w:rPr>
      <w:rFonts w:ascii="Calibri" w:hAnsi="Calibri"/>
      <w:i/>
      <w:iCs/>
      <w:sz w:val="20"/>
      <w:szCs w:val="20"/>
    </w:rPr>
  </w:style>
  <w:style w:type="paragraph" w:styleId="BalloonText">
    <w:name w:val="Balloon Text"/>
    <w:basedOn w:val="Normal"/>
    <w:link w:val="BalloonTextChar"/>
    <w:rsid w:val="007579E9"/>
    <w:rPr>
      <w:rFonts w:ascii="Tahoma" w:hAnsi="Tahoma" w:cs="Tahoma"/>
      <w:sz w:val="16"/>
      <w:szCs w:val="16"/>
    </w:rPr>
  </w:style>
  <w:style w:type="character" w:customStyle="1" w:styleId="BalloonTextChar">
    <w:name w:val="Balloon Text Char"/>
    <w:link w:val="BalloonText"/>
    <w:rsid w:val="007579E9"/>
    <w:rPr>
      <w:rFonts w:ascii="Tahoma" w:hAnsi="Tahoma" w:cs="Tahoma"/>
      <w:sz w:val="16"/>
      <w:szCs w:val="16"/>
    </w:rPr>
  </w:style>
  <w:style w:type="paragraph" w:styleId="TOC4">
    <w:name w:val="toc 4"/>
    <w:basedOn w:val="Normal"/>
    <w:next w:val="Normal"/>
    <w:autoRedefine/>
    <w:rsid w:val="007579E9"/>
    <w:pPr>
      <w:ind w:left="720"/>
    </w:pPr>
    <w:rPr>
      <w:rFonts w:ascii="Calibri" w:hAnsi="Calibri"/>
      <w:sz w:val="18"/>
      <w:szCs w:val="18"/>
    </w:rPr>
  </w:style>
  <w:style w:type="paragraph" w:styleId="TOC5">
    <w:name w:val="toc 5"/>
    <w:basedOn w:val="Normal"/>
    <w:next w:val="Normal"/>
    <w:autoRedefine/>
    <w:rsid w:val="007579E9"/>
    <w:pPr>
      <w:ind w:left="960"/>
    </w:pPr>
    <w:rPr>
      <w:rFonts w:ascii="Calibri" w:hAnsi="Calibri"/>
      <w:sz w:val="18"/>
      <w:szCs w:val="18"/>
    </w:rPr>
  </w:style>
  <w:style w:type="paragraph" w:styleId="TOC6">
    <w:name w:val="toc 6"/>
    <w:basedOn w:val="Normal"/>
    <w:next w:val="Normal"/>
    <w:autoRedefine/>
    <w:rsid w:val="007579E9"/>
    <w:pPr>
      <w:ind w:left="1200"/>
    </w:pPr>
    <w:rPr>
      <w:rFonts w:ascii="Calibri" w:hAnsi="Calibri"/>
      <w:sz w:val="18"/>
      <w:szCs w:val="18"/>
    </w:rPr>
  </w:style>
  <w:style w:type="paragraph" w:styleId="TOC7">
    <w:name w:val="toc 7"/>
    <w:basedOn w:val="Normal"/>
    <w:next w:val="Normal"/>
    <w:autoRedefine/>
    <w:rsid w:val="007579E9"/>
    <w:pPr>
      <w:ind w:left="1440"/>
    </w:pPr>
    <w:rPr>
      <w:rFonts w:ascii="Calibri" w:hAnsi="Calibri"/>
      <w:sz w:val="18"/>
      <w:szCs w:val="18"/>
    </w:rPr>
  </w:style>
  <w:style w:type="paragraph" w:styleId="TOC8">
    <w:name w:val="toc 8"/>
    <w:basedOn w:val="Normal"/>
    <w:next w:val="Normal"/>
    <w:autoRedefine/>
    <w:rsid w:val="007579E9"/>
    <w:pPr>
      <w:ind w:left="1680"/>
    </w:pPr>
    <w:rPr>
      <w:rFonts w:ascii="Calibri" w:hAnsi="Calibri"/>
      <w:sz w:val="18"/>
      <w:szCs w:val="18"/>
    </w:rPr>
  </w:style>
  <w:style w:type="paragraph" w:styleId="TOC9">
    <w:name w:val="toc 9"/>
    <w:basedOn w:val="Normal"/>
    <w:next w:val="Normal"/>
    <w:autoRedefine/>
    <w:rsid w:val="007579E9"/>
    <w:pPr>
      <w:ind w:left="1920"/>
    </w:pPr>
    <w:rPr>
      <w:rFonts w:ascii="Calibri" w:hAnsi="Calibri"/>
      <w:sz w:val="18"/>
      <w:szCs w:val="18"/>
    </w:rPr>
  </w:style>
  <w:style w:type="paragraph" w:styleId="ListParagraph">
    <w:name w:val="List Paragraph"/>
    <w:aliases w:val="Body of text,List Paragraph1,1List N"/>
    <w:basedOn w:val="Normal"/>
    <w:link w:val="ListParagraphChar"/>
    <w:uiPriority w:val="34"/>
    <w:qFormat/>
    <w:rsid w:val="002B7257"/>
    <w:pPr>
      <w:ind w:left="720"/>
    </w:pPr>
  </w:style>
  <w:style w:type="character" w:customStyle="1" w:styleId="FooterChar">
    <w:name w:val="Footer Char"/>
    <w:link w:val="Footer"/>
    <w:uiPriority w:val="99"/>
    <w:rsid w:val="008D603C"/>
    <w:rPr>
      <w:sz w:val="24"/>
      <w:szCs w:val="24"/>
    </w:rPr>
  </w:style>
  <w:style w:type="character" w:customStyle="1" w:styleId="Heading5Char">
    <w:name w:val="Heading 5 Char"/>
    <w:link w:val="Heading5"/>
    <w:semiHidden/>
    <w:rsid w:val="00834647"/>
    <w:rPr>
      <w:rFonts w:ascii="Calibri" w:hAnsi="Calibri"/>
      <w:b/>
      <w:bCs/>
      <w:i/>
      <w:iCs/>
      <w:sz w:val="26"/>
      <w:szCs w:val="26"/>
    </w:rPr>
  </w:style>
  <w:style w:type="paragraph" w:styleId="Title">
    <w:name w:val="Title"/>
    <w:basedOn w:val="Normal"/>
    <w:link w:val="TitleChar"/>
    <w:uiPriority w:val="99"/>
    <w:qFormat/>
    <w:rsid w:val="00834647"/>
    <w:pPr>
      <w:autoSpaceDE w:val="0"/>
      <w:autoSpaceDN w:val="0"/>
      <w:spacing w:line="360" w:lineRule="auto"/>
      <w:jc w:val="center"/>
    </w:pPr>
    <w:rPr>
      <w:rFonts w:ascii="Cambria" w:hAnsi="Cambria"/>
      <w:b/>
      <w:bCs/>
      <w:kern w:val="28"/>
      <w:sz w:val="32"/>
      <w:szCs w:val="32"/>
      <w:lang w:val="x-none" w:eastAsia="x-none"/>
    </w:rPr>
  </w:style>
  <w:style w:type="character" w:customStyle="1" w:styleId="TitleChar">
    <w:name w:val="Title Char"/>
    <w:link w:val="Title"/>
    <w:uiPriority w:val="99"/>
    <w:rsid w:val="00834647"/>
    <w:rPr>
      <w:rFonts w:ascii="Cambria" w:hAnsi="Cambria"/>
      <w:b/>
      <w:bCs/>
      <w:kern w:val="28"/>
      <w:sz w:val="32"/>
      <w:szCs w:val="32"/>
      <w:lang w:val="x-none" w:eastAsia="x-none"/>
    </w:rPr>
  </w:style>
  <w:style w:type="character" w:customStyle="1" w:styleId="Heading2Char">
    <w:name w:val="Heading 2 Char"/>
    <w:link w:val="Heading2"/>
    <w:rsid w:val="00096D9D"/>
    <w:rPr>
      <w:rFonts w:ascii="Calibri Light" w:hAnsi="Calibri Light"/>
      <w:b/>
      <w:bCs/>
      <w:i/>
      <w:iCs/>
      <w:sz w:val="28"/>
      <w:szCs w:val="28"/>
    </w:rPr>
  </w:style>
  <w:style w:type="character" w:customStyle="1" w:styleId="Heading3Char">
    <w:name w:val="Heading 3 Char"/>
    <w:link w:val="Heading3"/>
    <w:semiHidden/>
    <w:rsid w:val="00096D9D"/>
    <w:rPr>
      <w:rFonts w:ascii="Calibri Light" w:hAnsi="Calibri Light"/>
      <w:b/>
      <w:bCs/>
      <w:sz w:val="26"/>
      <w:szCs w:val="26"/>
    </w:rPr>
  </w:style>
  <w:style w:type="character" w:customStyle="1" w:styleId="Heading4Char">
    <w:name w:val="Heading 4 Char"/>
    <w:link w:val="Heading4"/>
    <w:semiHidden/>
    <w:rsid w:val="00096D9D"/>
    <w:rPr>
      <w:rFonts w:ascii="Calibri" w:hAnsi="Calibri" w:cs="Arial"/>
      <w:b/>
      <w:bCs/>
      <w:sz w:val="28"/>
      <w:szCs w:val="28"/>
    </w:rPr>
  </w:style>
  <w:style w:type="character" w:customStyle="1" w:styleId="Heading6Char">
    <w:name w:val="Heading 6 Char"/>
    <w:link w:val="Heading6"/>
    <w:semiHidden/>
    <w:rsid w:val="00096D9D"/>
    <w:rPr>
      <w:rFonts w:ascii="Calibri" w:hAnsi="Calibri" w:cs="Arial"/>
      <w:b/>
      <w:bCs/>
      <w:sz w:val="22"/>
      <w:szCs w:val="22"/>
    </w:rPr>
  </w:style>
  <w:style w:type="character" w:customStyle="1" w:styleId="Heading7Char">
    <w:name w:val="Heading 7 Char"/>
    <w:link w:val="Heading7"/>
    <w:semiHidden/>
    <w:rsid w:val="00096D9D"/>
    <w:rPr>
      <w:rFonts w:ascii="Calibri" w:hAnsi="Calibri" w:cs="Arial"/>
      <w:sz w:val="24"/>
      <w:szCs w:val="24"/>
    </w:rPr>
  </w:style>
  <w:style w:type="character" w:customStyle="1" w:styleId="Heading8Char">
    <w:name w:val="Heading 8 Char"/>
    <w:link w:val="Heading8"/>
    <w:semiHidden/>
    <w:rsid w:val="00096D9D"/>
    <w:rPr>
      <w:rFonts w:ascii="Calibri" w:hAnsi="Calibri" w:cs="Arial"/>
      <w:i/>
      <w:iCs/>
      <w:sz w:val="24"/>
      <w:szCs w:val="24"/>
    </w:rPr>
  </w:style>
  <w:style w:type="character" w:customStyle="1" w:styleId="Heading9Char">
    <w:name w:val="Heading 9 Char"/>
    <w:link w:val="Heading9"/>
    <w:semiHidden/>
    <w:rsid w:val="00096D9D"/>
    <w:rPr>
      <w:rFonts w:ascii="Calibri Light" w:hAnsi="Calibri Light"/>
      <w:sz w:val="22"/>
      <w:szCs w:val="22"/>
    </w:rPr>
  </w:style>
  <w:style w:type="paragraph" w:styleId="NoSpacing">
    <w:name w:val="No Spacing"/>
    <w:link w:val="NoSpacingChar"/>
    <w:uiPriority w:val="1"/>
    <w:qFormat/>
    <w:rsid w:val="00095EBE"/>
    <w:rPr>
      <w:sz w:val="24"/>
      <w:szCs w:val="24"/>
    </w:rPr>
  </w:style>
  <w:style w:type="paragraph" w:customStyle="1" w:styleId="Sub-BAB">
    <w:name w:val="Sub-BAB"/>
    <w:basedOn w:val="Heading2"/>
    <w:qFormat/>
    <w:rsid w:val="001A6489"/>
    <w:rPr>
      <w:rFonts w:asciiTheme="majorHAnsi" w:hAnsiTheme="majorHAnsi"/>
      <w:i w:val="0"/>
      <w:sz w:val="24"/>
      <w:lang w:val="sv-SE"/>
    </w:rPr>
  </w:style>
  <w:style w:type="paragraph" w:customStyle="1" w:styleId="StyleHeading1Left">
    <w:name w:val="Style Heading 1 + Left"/>
    <w:basedOn w:val="Heading1"/>
    <w:rsid w:val="004D4097"/>
    <w:pPr>
      <w:numPr>
        <w:numId w:val="2"/>
      </w:numPr>
      <w:jc w:val="left"/>
    </w:pPr>
    <w:rPr>
      <w:szCs w:val="20"/>
    </w:rPr>
  </w:style>
  <w:style w:type="paragraph" w:styleId="Caption">
    <w:name w:val="caption"/>
    <w:basedOn w:val="Normal"/>
    <w:next w:val="Normal"/>
    <w:unhideWhenUsed/>
    <w:qFormat/>
    <w:rsid w:val="0008380D"/>
    <w:pPr>
      <w:spacing w:after="60"/>
    </w:pPr>
    <w:rPr>
      <w:rFonts w:asciiTheme="majorHAnsi" w:hAnsiTheme="majorHAnsi"/>
      <w:b/>
      <w:iCs/>
      <w:sz w:val="22"/>
      <w:szCs w:val="18"/>
    </w:rPr>
  </w:style>
  <w:style w:type="paragraph" w:customStyle="1" w:styleId="BodyTeks">
    <w:name w:val="BodyTeks"/>
    <w:basedOn w:val="Normal"/>
    <w:qFormat/>
    <w:rsid w:val="003A159E"/>
    <w:rPr>
      <w:rFonts w:ascii="Cambria" w:hAnsi="Cambria"/>
      <w:sz w:val="22"/>
      <w:lang w:val="sv-SE"/>
    </w:rPr>
  </w:style>
  <w:style w:type="character" w:customStyle="1" w:styleId="NoSpacingChar">
    <w:name w:val="No Spacing Char"/>
    <w:basedOn w:val="DefaultParagraphFont"/>
    <w:link w:val="NoSpacing"/>
    <w:uiPriority w:val="1"/>
    <w:rsid w:val="00EE12DC"/>
    <w:rPr>
      <w:sz w:val="24"/>
      <w:szCs w:val="24"/>
    </w:rPr>
  </w:style>
  <w:style w:type="paragraph" w:customStyle="1" w:styleId="StyleHeading1Left1">
    <w:name w:val="Style Heading 1 + Left1"/>
    <w:basedOn w:val="Heading1"/>
    <w:rsid w:val="000A13F8"/>
    <w:pPr>
      <w:jc w:val="left"/>
    </w:pPr>
    <w:rPr>
      <w:szCs w:val="20"/>
    </w:rPr>
  </w:style>
  <w:style w:type="table" w:customStyle="1" w:styleId="TableGrid1">
    <w:name w:val="Table Grid1"/>
    <w:basedOn w:val="TableNormal"/>
    <w:next w:val="TableGrid"/>
    <w:uiPriority w:val="39"/>
    <w:rsid w:val="003A6452"/>
    <w:rPr>
      <w:rFonts w:ascii="Calibri" w:eastAsia="Calibri" w:hAnsi="Calibri" w:cs="Arial"/>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A504F2"/>
    <w:rPr>
      <w:rFonts w:ascii="Calibri" w:eastAsia="Calibri" w:hAnsi="Calibri" w:cs="Arial"/>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A504F2"/>
    <w:rPr>
      <w:rFonts w:ascii="Calibri" w:eastAsia="Calibri" w:hAnsi="Calibri" w:cs="Arial"/>
      <w:sz w:val="22"/>
      <w:szCs w:val="22"/>
      <w:lang w:val="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45144D"/>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aliases w:val="Body of text Char,List Paragraph1 Char,1List N Char"/>
    <w:link w:val="ListParagraph"/>
    <w:uiPriority w:val="34"/>
    <w:locked/>
    <w:rsid w:val="003D2043"/>
    <w:rPr>
      <w:sz w:val="24"/>
      <w:szCs w:val="24"/>
    </w:rPr>
  </w:style>
  <w:style w:type="paragraph" w:styleId="BodyTextIndent">
    <w:name w:val="Body Text Indent"/>
    <w:basedOn w:val="Normal"/>
    <w:link w:val="BodyTextIndentChar"/>
    <w:rsid w:val="001948C0"/>
    <w:pPr>
      <w:tabs>
        <w:tab w:val="left" w:pos="3119"/>
      </w:tabs>
      <w:ind w:left="3261" w:hanging="3261"/>
      <w:jc w:val="both"/>
    </w:pPr>
    <w:rPr>
      <w:rFonts w:ascii="Tahoma" w:hAnsi="Tahoma"/>
      <w:szCs w:val="20"/>
      <w:lang w:val="id-ID"/>
    </w:rPr>
  </w:style>
  <w:style w:type="character" w:customStyle="1" w:styleId="BodyTextIndentChar">
    <w:name w:val="Body Text Indent Char"/>
    <w:basedOn w:val="DefaultParagraphFont"/>
    <w:link w:val="BodyTextIndent"/>
    <w:rsid w:val="001948C0"/>
    <w:rPr>
      <w:rFonts w:ascii="Tahoma" w:hAnsi="Tahoma"/>
      <w:sz w:val="24"/>
      <w:lang w:val="id-ID"/>
    </w:rPr>
  </w:style>
  <w:style w:type="paragraph" w:customStyle="1" w:styleId="Default">
    <w:name w:val="Default"/>
    <w:rsid w:val="00315BDD"/>
    <w:pPr>
      <w:autoSpaceDE w:val="0"/>
      <w:autoSpaceDN w:val="0"/>
      <w:adjustRightInd w:val="0"/>
    </w:pPr>
    <w:rPr>
      <w:rFonts w:ascii="Bookman Old Style" w:hAnsi="Bookman Old Style" w:cs="Bookman Old Style"/>
      <w:color w:val="000000"/>
      <w:sz w:val="24"/>
      <w:szCs w:val="24"/>
    </w:rPr>
  </w:style>
  <w:style w:type="character" w:styleId="Emphasis">
    <w:name w:val="Emphasis"/>
    <w:basedOn w:val="DefaultParagraphFont"/>
    <w:qFormat/>
    <w:rsid w:val="00533B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98988">
      <w:bodyDiv w:val="1"/>
      <w:marLeft w:val="0"/>
      <w:marRight w:val="0"/>
      <w:marTop w:val="0"/>
      <w:marBottom w:val="0"/>
      <w:divBdr>
        <w:top w:val="none" w:sz="0" w:space="0" w:color="auto"/>
        <w:left w:val="none" w:sz="0" w:space="0" w:color="auto"/>
        <w:bottom w:val="none" w:sz="0" w:space="0" w:color="auto"/>
        <w:right w:val="none" w:sz="0" w:space="0" w:color="auto"/>
      </w:divBdr>
    </w:div>
    <w:div w:id="415522744">
      <w:bodyDiv w:val="1"/>
      <w:marLeft w:val="0"/>
      <w:marRight w:val="0"/>
      <w:marTop w:val="0"/>
      <w:marBottom w:val="0"/>
      <w:divBdr>
        <w:top w:val="none" w:sz="0" w:space="0" w:color="auto"/>
        <w:left w:val="none" w:sz="0" w:space="0" w:color="auto"/>
        <w:bottom w:val="none" w:sz="0" w:space="0" w:color="auto"/>
        <w:right w:val="none" w:sz="0" w:space="0" w:color="auto"/>
      </w:divBdr>
    </w:div>
    <w:div w:id="564144611">
      <w:bodyDiv w:val="1"/>
      <w:marLeft w:val="0"/>
      <w:marRight w:val="0"/>
      <w:marTop w:val="0"/>
      <w:marBottom w:val="0"/>
      <w:divBdr>
        <w:top w:val="none" w:sz="0" w:space="0" w:color="auto"/>
        <w:left w:val="none" w:sz="0" w:space="0" w:color="auto"/>
        <w:bottom w:val="none" w:sz="0" w:space="0" w:color="auto"/>
        <w:right w:val="none" w:sz="0" w:space="0" w:color="auto"/>
      </w:divBdr>
    </w:div>
    <w:div w:id="616789672">
      <w:bodyDiv w:val="1"/>
      <w:marLeft w:val="0"/>
      <w:marRight w:val="0"/>
      <w:marTop w:val="0"/>
      <w:marBottom w:val="0"/>
      <w:divBdr>
        <w:top w:val="none" w:sz="0" w:space="0" w:color="auto"/>
        <w:left w:val="none" w:sz="0" w:space="0" w:color="auto"/>
        <w:bottom w:val="none" w:sz="0" w:space="0" w:color="auto"/>
        <w:right w:val="none" w:sz="0" w:space="0" w:color="auto"/>
      </w:divBdr>
    </w:div>
    <w:div w:id="676003911">
      <w:bodyDiv w:val="1"/>
      <w:marLeft w:val="0"/>
      <w:marRight w:val="0"/>
      <w:marTop w:val="0"/>
      <w:marBottom w:val="0"/>
      <w:divBdr>
        <w:top w:val="none" w:sz="0" w:space="0" w:color="auto"/>
        <w:left w:val="none" w:sz="0" w:space="0" w:color="auto"/>
        <w:bottom w:val="none" w:sz="0" w:space="0" w:color="auto"/>
        <w:right w:val="none" w:sz="0" w:space="0" w:color="auto"/>
      </w:divBdr>
    </w:div>
    <w:div w:id="737023429">
      <w:bodyDiv w:val="1"/>
      <w:marLeft w:val="0"/>
      <w:marRight w:val="0"/>
      <w:marTop w:val="0"/>
      <w:marBottom w:val="0"/>
      <w:divBdr>
        <w:top w:val="none" w:sz="0" w:space="0" w:color="auto"/>
        <w:left w:val="none" w:sz="0" w:space="0" w:color="auto"/>
        <w:bottom w:val="none" w:sz="0" w:space="0" w:color="auto"/>
        <w:right w:val="none" w:sz="0" w:space="0" w:color="auto"/>
      </w:divBdr>
    </w:div>
    <w:div w:id="786240395">
      <w:bodyDiv w:val="1"/>
      <w:marLeft w:val="0"/>
      <w:marRight w:val="0"/>
      <w:marTop w:val="0"/>
      <w:marBottom w:val="0"/>
      <w:divBdr>
        <w:top w:val="none" w:sz="0" w:space="0" w:color="auto"/>
        <w:left w:val="none" w:sz="0" w:space="0" w:color="auto"/>
        <w:bottom w:val="none" w:sz="0" w:space="0" w:color="auto"/>
        <w:right w:val="none" w:sz="0" w:space="0" w:color="auto"/>
      </w:divBdr>
    </w:div>
    <w:div w:id="969818801">
      <w:bodyDiv w:val="1"/>
      <w:marLeft w:val="0"/>
      <w:marRight w:val="0"/>
      <w:marTop w:val="0"/>
      <w:marBottom w:val="0"/>
      <w:divBdr>
        <w:top w:val="none" w:sz="0" w:space="0" w:color="auto"/>
        <w:left w:val="none" w:sz="0" w:space="0" w:color="auto"/>
        <w:bottom w:val="none" w:sz="0" w:space="0" w:color="auto"/>
        <w:right w:val="none" w:sz="0" w:space="0" w:color="auto"/>
      </w:divBdr>
    </w:div>
    <w:div w:id="1230651872">
      <w:bodyDiv w:val="1"/>
      <w:marLeft w:val="0"/>
      <w:marRight w:val="0"/>
      <w:marTop w:val="0"/>
      <w:marBottom w:val="0"/>
      <w:divBdr>
        <w:top w:val="none" w:sz="0" w:space="0" w:color="auto"/>
        <w:left w:val="none" w:sz="0" w:space="0" w:color="auto"/>
        <w:bottom w:val="none" w:sz="0" w:space="0" w:color="auto"/>
        <w:right w:val="none" w:sz="0" w:space="0" w:color="auto"/>
      </w:divBdr>
    </w:div>
    <w:div w:id="1352533521">
      <w:bodyDiv w:val="1"/>
      <w:marLeft w:val="0"/>
      <w:marRight w:val="0"/>
      <w:marTop w:val="0"/>
      <w:marBottom w:val="0"/>
      <w:divBdr>
        <w:top w:val="none" w:sz="0" w:space="0" w:color="auto"/>
        <w:left w:val="none" w:sz="0" w:space="0" w:color="auto"/>
        <w:bottom w:val="none" w:sz="0" w:space="0" w:color="auto"/>
        <w:right w:val="none" w:sz="0" w:space="0" w:color="auto"/>
      </w:divBdr>
    </w:div>
    <w:div w:id="1634286230">
      <w:bodyDiv w:val="1"/>
      <w:marLeft w:val="0"/>
      <w:marRight w:val="0"/>
      <w:marTop w:val="0"/>
      <w:marBottom w:val="0"/>
      <w:divBdr>
        <w:top w:val="none" w:sz="0" w:space="0" w:color="auto"/>
        <w:left w:val="none" w:sz="0" w:space="0" w:color="auto"/>
        <w:bottom w:val="none" w:sz="0" w:space="0" w:color="auto"/>
        <w:right w:val="none" w:sz="0" w:space="0" w:color="auto"/>
      </w:divBdr>
    </w:div>
    <w:div w:id="1779830335">
      <w:bodyDiv w:val="1"/>
      <w:marLeft w:val="0"/>
      <w:marRight w:val="0"/>
      <w:marTop w:val="0"/>
      <w:marBottom w:val="0"/>
      <w:divBdr>
        <w:top w:val="none" w:sz="0" w:space="0" w:color="auto"/>
        <w:left w:val="none" w:sz="0" w:space="0" w:color="auto"/>
        <w:bottom w:val="none" w:sz="0" w:space="0" w:color="auto"/>
        <w:right w:val="none" w:sz="0" w:space="0" w:color="auto"/>
      </w:divBdr>
    </w:div>
    <w:div w:id="1861119164">
      <w:bodyDiv w:val="1"/>
      <w:marLeft w:val="0"/>
      <w:marRight w:val="0"/>
      <w:marTop w:val="0"/>
      <w:marBottom w:val="0"/>
      <w:divBdr>
        <w:top w:val="none" w:sz="0" w:space="0" w:color="auto"/>
        <w:left w:val="none" w:sz="0" w:space="0" w:color="auto"/>
        <w:bottom w:val="none" w:sz="0" w:space="0" w:color="auto"/>
        <w:right w:val="none" w:sz="0" w:space="0" w:color="auto"/>
      </w:divBdr>
    </w:div>
    <w:div w:id="1948387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2016-10-31T00:00:00</PublishDate>
  <Abstract/>
  <CompanyAddress>JL. DIPONEGORO NO.74 JAKARTA PUSAT</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591E13-EA4C-4911-A30A-947115703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1879</Words>
  <Characters>10715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DOKUMEN KURIKULUM</vt:lpstr>
    </vt:vector>
  </TitlesOfParts>
  <Company>RUWAIDA, S.SOS, M.SI</Company>
  <LinksUpToDate>false</LinksUpToDate>
  <CharactersWithSpaces>12569</CharactersWithSpaces>
  <SharedDoc>false</SharedDoc>
  <HLinks>
    <vt:vector size="60" baseType="variant">
      <vt:variant>
        <vt:i4>1703995</vt:i4>
      </vt:variant>
      <vt:variant>
        <vt:i4>56</vt:i4>
      </vt:variant>
      <vt:variant>
        <vt:i4>0</vt:i4>
      </vt:variant>
      <vt:variant>
        <vt:i4>5</vt:i4>
      </vt:variant>
      <vt:variant>
        <vt:lpwstr/>
      </vt:variant>
      <vt:variant>
        <vt:lpwstr>_Toc409602699</vt:lpwstr>
      </vt:variant>
      <vt:variant>
        <vt:i4>1703995</vt:i4>
      </vt:variant>
      <vt:variant>
        <vt:i4>50</vt:i4>
      </vt:variant>
      <vt:variant>
        <vt:i4>0</vt:i4>
      </vt:variant>
      <vt:variant>
        <vt:i4>5</vt:i4>
      </vt:variant>
      <vt:variant>
        <vt:lpwstr/>
      </vt:variant>
      <vt:variant>
        <vt:lpwstr>_Toc409602698</vt:lpwstr>
      </vt:variant>
      <vt:variant>
        <vt:i4>1703995</vt:i4>
      </vt:variant>
      <vt:variant>
        <vt:i4>44</vt:i4>
      </vt:variant>
      <vt:variant>
        <vt:i4>0</vt:i4>
      </vt:variant>
      <vt:variant>
        <vt:i4>5</vt:i4>
      </vt:variant>
      <vt:variant>
        <vt:lpwstr/>
      </vt:variant>
      <vt:variant>
        <vt:lpwstr>_Toc409602697</vt:lpwstr>
      </vt:variant>
      <vt:variant>
        <vt:i4>1703995</vt:i4>
      </vt:variant>
      <vt:variant>
        <vt:i4>38</vt:i4>
      </vt:variant>
      <vt:variant>
        <vt:i4>0</vt:i4>
      </vt:variant>
      <vt:variant>
        <vt:i4>5</vt:i4>
      </vt:variant>
      <vt:variant>
        <vt:lpwstr/>
      </vt:variant>
      <vt:variant>
        <vt:lpwstr>_Toc409602696</vt:lpwstr>
      </vt:variant>
      <vt:variant>
        <vt:i4>1703995</vt:i4>
      </vt:variant>
      <vt:variant>
        <vt:i4>32</vt:i4>
      </vt:variant>
      <vt:variant>
        <vt:i4>0</vt:i4>
      </vt:variant>
      <vt:variant>
        <vt:i4>5</vt:i4>
      </vt:variant>
      <vt:variant>
        <vt:lpwstr/>
      </vt:variant>
      <vt:variant>
        <vt:lpwstr>_Toc409602695</vt:lpwstr>
      </vt:variant>
      <vt:variant>
        <vt:i4>1703995</vt:i4>
      </vt:variant>
      <vt:variant>
        <vt:i4>26</vt:i4>
      </vt:variant>
      <vt:variant>
        <vt:i4>0</vt:i4>
      </vt:variant>
      <vt:variant>
        <vt:i4>5</vt:i4>
      </vt:variant>
      <vt:variant>
        <vt:lpwstr/>
      </vt:variant>
      <vt:variant>
        <vt:lpwstr>_Toc409602694</vt:lpwstr>
      </vt:variant>
      <vt:variant>
        <vt:i4>1703995</vt:i4>
      </vt:variant>
      <vt:variant>
        <vt:i4>20</vt:i4>
      </vt:variant>
      <vt:variant>
        <vt:i4>0</vt:i4>
      </vt:variant>
      <vt:variant>
        <vt:i4>5</vt:i4>
      </vt:variant>
      <vt:variant>
        <vt:lpwstr/>
      </vt:variant>
      <vt:variant>
        <vt:lpwstr>_Toc409602693</vt:lpwstr>
      </vt:variant>
      <vt:variant>
        <vt:i4>1769531</vt:i4>
      </vt:variant>
      <vt:variant>
        <vt:i4>14</vt:i4>
      </vt:variant>
      <vt:variant>
        <vt:i4>0</vt:i4>
      </vt:variant>
      <vt:variant>
        <vt:i4>5</vt:i4>
      </vt:variant>
      <vt:variant>
        <vt:lpwstr/>
      </vt:variant>
      <vt:variant>
        <vt:lpwstr>_Toc409602689</vt:lpwstr>
      </vt:variant>
      <vt:variant>
        <vt:i4>1769531</vt:i4>
      </vt:variant>
      <vt:variant>
        <vt:i4>8</vt:i4>
      </vt:variant>
      <vt:variant>
        <vt:i4>0</vt:i4>
      </vt:variant>
      <vt:variant>
        <vt:i4>5</vt:i4>
      </vt:variant>
      <vt:variant>
        <vt:lpwstr/>
      </vt:variant>
      <vt:variant>
        <vt:lpwstr>_Toc409602688</vt:lpwstr>
      </vt:variant>
      <vt:variant>
        <vt:i4>1769531</vt:i4>
      </vt:variant>
      <vt:variant>
        <vt:i4>2</vt:i4>
      </vt:variant>
      <vt:variant>
        <vt:i4>0</vt:i4>
      </vt:variant>
      <vt:variant>
        <vt:i4>5</vt:i4>
      </vt:variant>
      <vt:variant>
        <vt:lpwstr/>
      </vt:variant>
      <vt:variant>
        <vt:lpwstr>_Toc409602687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 KURIKULUM</dc:title>
  <dc:subject>PROGRAM STUDI SARJANA MANAJEMEN</dc:subject>
  <dc:creator>UNI</dc:creator>
  <cp:lastModifiedBy>User</cp:lastModifiedBy>
  <cp:revision>18</cp:revision>
  <cp:lastPrinted>2022-02-14T11:42:00Z</cp:lastPrinted>
  <dcterms:created xsi:type="dcterms:W3CDTF">2022-08-17T02:39:00Z</dcterms:created>
  <dcterms:modified xsi:type="dcterms:W3CDTF">2023-05-23T03:38:00Z</dcterms:modified>
</cp:coreProperties>
</file>